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AFD" w:rsidRPr="00593AFD" w:rsidRDefault="00593AFD" w:rsidP="00593AFD">
      <w:pPr>
        <w:pStyle w:val="afff"/>
        <w:spacing w:line="360" w:lineRule="auto"/>
        <w:ind w:left="142"/>
        <w:jc w:val="center"/>
        <w:rPr>
          <w:b/>
          <w:sz w:val="24"/>
          <w:szCs w:val="24"/>
        </w:rPr>
      </w:pPr>
      <w:r w:rsidRPr="00593AFD">
        <w:rPr>
          <w:b/>
          <w:sz w:val="24"/>
          <w:szCs w:val="24"/>
        </w:rPr>
        <w:t xml:space="preserve">Муниципальное образовательное учреждение </w:t>
      </w:r>
    </w:p>
    <w:p w:rsidR="00472ED9" w:rsidRDefault="00752B75" w:rsidP="00593AFD">
      <w:pPr>
        <w:pStyle w:val="afff"/>
        <w:spacing w:line="360" w:lineRule="auto"/>
        <w:ind w:left="142"/>
        <w:jc w:val="center"/>
        <w:rPr>
          <w:b/>
          <w:sz w:val="24"/>
          <w:szCs w:val="24"/>
        </w:rPr>
      </w:pPr>
      <w:r>
        <w:rPr>
          <w:b/>
          <w:sz w:val="24"/>
          <w:szCs w:val="24"/>
        </w:rPr>
        <w:t xml:space="preserve">Ивановская </w:t>
      </w:r>
      <w:r w:rsidR="00593AFD" w:rsidRPr="00593AFD">
        <w:rPr>
          <w:b/>
          <w:sz w:val="24"/>
          <w:szCs w:val="24"/>
        </w:rPr>
        <w:t xml:space="preserve"> средн</w:t>
      </w:r>
      <w:r>
        <w:rPr>
          <w:b/>
          <w:sz w:val="24"/>
          <w:szCs w:val="24"/>
        </w:rPr>
        <w:t>яя общеобразовательная школа</w:t>
      </w:r>
    </w:p>
    <w:p w:rsidR="00593AFD" w:rsidRPr="00593AFD" w:rsidRDefault="00472ED9" w:rsidP="00593AFD">
      <w:pPr>
        <w:pStyle w:val="afff"/>
        <w:spacing w:line="360" w:lineRule="auto"/>
        <w:ind w:left="142"/>
        <w:jc w:val="center"/>
        <w:rPr>
          <w:b/>
          <w:sz w:val="24"/>
          <w:szCs w:val="24"/>
        </w:rPr>
      </w:pPr>
      <w:r>
        <w:rPr>
          <w:b/>
          <w:sz w:val="24"/>
          <w:szCs w:val="24"/>
        </w:rPr>
        <w:t>Борисоглебского МР Ярославской области</w:t>
      </w:r>
      <w:r w:rsidR="00752B75">
        <w:rPr>
          <w:b/>
          <w:sz w:val="24"/>
          <w:szCs w:val="24"/>
        </w:rPr>
        <w:t xml:space="preserve"> </w:t>
      </w:r>
    </w:p>
    <w:p w:rsidR="00593AFD" w:rsidRPr="00593AFD" w:rsidRDefault="00593AFD" w:rsidP="00593AFD"/>
    <w:p w:rsidR="00593AFD" w:rsidRDefault="00593AFD" w:rsidP="00472ED9">
      <w:pPr>
        <w:jc w:val="right"/>
      </w:pPr>
    </w:p>
    <w:p w:rsidR="00472ED9" w:rsidRDefault="00472ED9" w:rsidP="00472ED9">
      <w:pPr>
        <w:jc w:val="right"/>
      </w:pPr>
    </w:p>
    <w:p w:rsidR="00472ED9" w:rsidRPr="00593AFD" w:rsidRDefault="001F097F" w:rsidP="00472ED9">
      <w:pPr>
        <w:jc w:val="right"/>
      </w:pPr>
      <w:r>
        <w:rPr>
          <w:noProof/>
        </w:rPr>
        <w:pict>
          <v:shapetype id="_x0000_t202" coordsize="21600,21600" o:spt="202" path="m,l,21600r21600,l21600,xe">
            <v:stroke joinstyle="miter"/>
            <v:path gradientshapeok="t" o:connecttype="rect"/>
          </v:shapetype>
          <v:shape id="Надпись 2" o:spid="_x0000_s1034" type="#_x0000_t202" style="position:absolute;left:0;text-align:left;margin-left:264.35pt;margin-top:4.75pt;width:241.4pt;height:96.9pt;z-index:2516746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stroked="f">
            <v:textbox style="mso-fit-shape-to-text:t">
              <w:txbxContent>
                <w:p w:rsidR="00AC4425" w:rsidRPr="00472ED9" w:rsidRDefault="00AC4425" w:rsidP="00AC4425">
                  <w:pPr>
                    <w:jc w:val="right"/>
                    <w:rPr>
                      <w:sz w:val="28"/>
                      <w:szCs w:val="28"/>
                    </w:rPr>
                  </w:pPr>
                  <w:r w:rsidRPr="00472ED9">
                    <w:rPr>
                      <w:sz w:val="28"/>
                      <w:szCs w:val="28"/>
                    </w:rPr>
                    <w:t>«Утверждаю»</w:t>
                  </w:r>
                </w:p>
                <w:p w:rsidR="00AC4425" w:rsidRPr="00472ED9" w:rsidRDefault="00AC4425" w:rsidP="00AC4425">
                  <w:pPr>
                    <w:jc w:val="right"/>
                    <w:rPr>
                      <w:sz w:val="28"/>
                      <w:szCs w:val="28"/>
                    </w:rPr>
                  </w:pPr>
                  <w:r w:rsidRPr="00472ED9">
                    <w:rPr>
                      <w:sz w:val="28"/>
                      <w:szCs w:val="28"/>
                    </w:rPr>
                    <w:t xml:space="preserve">Руководитель </w:t>
                  </w:r>
                </w:p>
                <w:p w:rsidR="00AC4425" w:rsidRPr="00AC4425" w:rsidRDefault="00AC4425" w:rsidP="00AC4425">
                  <w:pPr>
                    <w:jc w:val="right"/>
                    <w:rPr>
                      <w:sz w:val="28"/>
                      <w:szCs w:val="28"/>
                    </w:rPr>
                  </w:pPr>
                  <w:r w:rsidRPr="00472ED9">
                    <w:rPr>
                      <w:sz w:val="28"/>
                      <w:szCs w:val="28"/>
                    </w:rPr>
                    <w:t xml:space="preserve">МОУ Ивановская  СОШ </w:t>
                  </w:r>
                </w:p>
                <w:p w:rsidR="00AC4425" w:rsidRDefault="00AC4425" w:rsidP="00AC4425">
                  <w:pPr>
                    <w:spacing w:line="360" w:lineRule="auto"/>
                  </w:pPr>
                  <w:r>
                    <w:t xml:space="preserve">              ______________/ Скорихина М.М./</w:t>
                  </w:r>
                </w:p>
                <w:p w:rsidR="00AC4425" w:rsidRDefault="00AC4425" w:rsidP="00AC4425">
                  <w:pPr>
                    <w:spacing w:line="360" w:lineRule="auto"/>
                  </w:pPr>
                  <w:r>
                    <w:t xml:space="preserve">           </w:t>
                  </w:r>
                  <w:r w:rsidR="00270F71">
                    <w:t xml:space="preserve"> Протокол № _46_ от __31.08.2021</w:t>
                  </w:r>
                  <w:bookmarkStart w:id="0" w:name="_GoBack"/>
                  <w:bookmarkEnd w:id="0"/>
                  <w:r>
                    <w:t>_г.</w:t>
                  </w:r>
                </w:p>
              </w:txbxContent>
            </v:textbox>
          </v:shape>
        </w:pict>
      </w:r>
    </w:p>
    <w:p w:rsidR="00472ED9" w:rsidRPr="00472ED9" w:rsidRDefault="00AC4425" w:rsidP="00AC4425">
      <w:pPr>
        <w:jc w:val="center"/>
        <w:rPr>
          <w:sz w:val="28"/>
          <w:szCs w:val="28"/>
        </w:rPr>
      </w:pPr>
      <w:r>
        <w:rPr>
          <w:sz w:val="28"/>
          <w:szCs w:val="28"/>
        </w:rPr>
        <w:t xml:space="preserve">                                                           </w:t>
      </w:r>
      <w:r w:rsidR="00472ED9" w:rsidRPr="00472ED9">
        <w:rPr>
          <w:sz w:val="28"/>
          <w:szCs w:val="28"/>
        </w:rPr>
        <w:t xml:space="preserve">  </w:t>
      </w:r>
      <w:r>
        <w:rPr>
          <w:sz w:val="28"/>
          <w:szCs w:val="28"/>
        </w:rPr>
        <w:t xml:space="preserve">  </w:t>
      </w:r>
      <w:r>
        <w:rPr>
          <w:noProof/>
          <w:sz w:val="28"/>
          <w:szCs w:val="28"/>
        </w:rPr>
        <w:drawing>
          <wp:inline distT="0" distB="0" distL="0" distR="0" wp14:anchorId="1FBE0DD0" wp14:editId="592496C3">
            <wp:extent cx="1450975" cy="1256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256030"/>
                    </a:xfrm>
                    <a:prstGeom prst="rect">
                      <a:avLst/>
                    </a:prstGeom>
                    <a:noFill/>
                  </pic:spPr>
                </pic:pic>
              </a:graphicData>
            </a:graphic>
          </wp:inline>
        </w:drawing>
      </w:r>
      <w:r>
        <w:rPr>
          <w:sz w:val="28"/>
          <w:szCs w:val="28"/>
        </w:rPr>
        <w:t xml:space="preserve">   </w:t>
      </w:r>
      <w:r w:rsidR="00472ED9" w:rsidRPr="00472ED9">
        <w:rPr>
          <w:sz w:val="28"/>
          <w:szCs w:val="28"/>
        </w:rPr>
        <w:t xml:space="preserve"> </w:t>
      </w:r>
    </w:p>
    <w:p w:rsidR="00EF3564" w:rsidRDefault="00EF3564" w:rsidP="00BD7394">
      <w:pPr>
        <w:pStyle w:val="a3"/>
        <w:spacing w:line="360" w:lineRule="auto"/>
        <w:ind w:firstLine="454"/>
        <w:jc w:val="right"/>
        <w:rPr>
          <w:rFonts w:ascii="Times New Roman" w:hAnsi="Times New Roman"/>
          <w:b/>
          <w:bCs/>
          <w:color w:val="auto"/>
          <w:sz w:val="24"/>
          <w:szCs w:val="24"/>
        </w:rPr>
      </w:pPr>
    </w:p>
    <w:p w:rsidR="00472ED9" w:rsidRDefault="00472ED9" w:rsidP="00BD7394">
      <w:pPr>
        <w:pStyle w:val="a3"/>
        <w:spacing w:line="360" w:lineRule="auto"/>
        <w:ind w:firstLine="454"/>
        <w:jc w:val="right"/>
        <w:rPr>
          <w:rFonts w:ascii="Times New Roman" w:hAnsi="Times New Roman"/>
          <w:b/>
          <w:bCs/>
          <w:color w:val="auto"/>
          <w:sz w:val="24"/>
          <w:szCs w:val="24"/>
        </w:rPr>
      </w:pPr>
    </w:p>
    <w:p w:rsidR="00472ED9" w:rsidRDefault="00472ED9" w:rsidP="00BD7394">
      <w:pPr>
        <w:pStyle w:val="a3"/>
        <w:spacing w:line="360" w:lineRule="auto"/>
        <w:ind w:firstLine="454"/>
        <w:jc w:val="right"/>
        <w:rPr>
          <w:rFonts w:ascii="Times New Roman" w:hAnsi="Times New Roman"/>
          <w:b/>
          <w:bCs/>
          <w:color w:val="auto"/>
          <w:sz w:val="24"/>
          <w:szCs w:val="24"/>
        </w:rPr>
      </w:pPr>
    </w:p>
    <w:p w:rsidR="00472ED9" w:rsidRPr="00593AFD" w:rsidRDefault="00472ED9" w:rsidP="00BD7394">
      <w:pPr>
        <w:pStyle w:val="a3"/>
        <w:spacing w:line="360" w:lineRule="auto"/>
        <w:ind w:firstLine="454"/>
        <w:jc w:val="right"/>
        <w:rPr>
          <w:rFonts w:ascii="Times New Roman" w:hAnsi="Times New Roman"/>
          <w:b/>
          <w:bCs/>
          <w:color w:val="auto"/>
          <w:sz w:val="24"/>
          <w:szCs w:val="24"/>
        </w:rPr>
      </w:pPr>
    </w:p>
    <w:p w:rsidR="00EF3564" w:rsidRPr="00593AFD" w:rsidRDefault="00EF3564" w:rsidP="00F13056">
      <w:pPr>
        <w:pStyle w:val="a3"/>
        <w:spacing w:line="360" w:lineRule="auto"/>
        <w:ind w:firstLine="454"/>
        <w:rPr>
          <w:rFonts w:ascii="Times New Roman" w:hAnsi="Times New Roman"/>
          <w:b/>
          <w:bCs/>
          <w:color w:val="auto"/>
          <w:sz w:val="24"/>
          <w:szCs w:val="24"/>
        </w:rPr>
      </w:pPr>
    </w:p>
    <w:p w:rsidR="00BD7394" w:rsidRPr="00962DA4" w:rsidRDefault="00AC7A08" w:rsidP="00472ED9">
      <w:pPr>
        <w:pStyle w:val="a3"/>
        <w:spacing w:line="360" w:lineRule="auto"/>
        <w:ind w:firstLine="454"/>
        <w:jc w:val="center"/>
        <w:rPr>
          <w:rFonts w:ascii="Times New Roman" w:hAnsi="Times New Roman"/>
          <w:b/>
          <w:color w:val="auto"/>
          <w:sz w:val="40"/>
          <w:szCs w:val="24"/>
        </w:rPr>
      </w:pPr>
      <w:r w:rsidRPr="00962DA4">
        <w:rPr>
          <w:rFonts w:ascii="Times New Roman" w:hAnsi="Times New Roman"/>
          <w:b/>
          <w:color w:val="auto"/>
          <w:sz w:val="40"/>
          <w:szCs w:val="24"/>
        </w:rPr>
        <w:t>О</w:t>
      </w:r>
      <w:r w:rsidR="00EF3564" w:rsidRPr="00962DA4">
        <w:rPr>
          <w:rFonts w:ascii="Times New Roman" w:hAnsi="Times New Roman"/>
          <w:b/>
          <w:color w:val="auto"/>
          <w:sz w:val="40"/>
          <w:szCs w:val="24"/>
        </w:rPr>
        <w:t>сновная образовательная программа</w:t>
      </w:r>
    </w:p>
    <w:p w:rsidR="00EF3564" w:rsidRPr="00962DA4" w:rsidRDefault="007F0E27" w:rsidP="00472ED9">
      <w:pPr>
        <w:pStyle w:val="a3"/>
        <w:spacing w:line="360" w:lineRule="auto"/>
        <w:ind w:firstLine="454"/>
        <w:jc w:val="center"/>
        <w:rPr>
          <w:rFonts w:ascii="Times New Roman" w:hAnsi="Times New Roman"/>
          <w:b/>
          <w:bCs/>
          <w:color w:val="auto"/>
          <w:sz w:val="40"/>
          <w:szCs w:val="24"/>
        </w:rPr>
      </w:pPr>
      <w:r w:rsidRPr="00962DA4">
        <w:rPr>
          <w:rFonts w:ascii="Times New Roman" w:hAnsi="Times New Roman"/>
          <w:b/>
          <w:color w:val="auto"/>
          <w:sz w:val="40"/>
          <w:szCs w:val="24"/>
        </w:rPr>
        <w:t>начального общего образования</w:t>
      </w:r>
    </w:p>
    <w:p w:rsidR="00EF3564" w:rsidRPr="00593AFD" w:rsidRDefault="00EF3564" w:rsidP="00472ED9">
      <w:pPr>
        <w:pStyle w:val="a3"/>
        <w:spacing w:line="360" w:lineRule="auto"/>
        <w:ind w:firstLine="454"/>
        <w:jc w:val="center"/>
        <w:rPr>
          <w:rFonts w:ascii="Times New Roman" w:hAnsi="Times New Roman"/>
          <w:b/>
          <w:bCs/>
          <w:color w:val="auto"/>
          <w:sz w:val="24"/>
          <w:szCs w:val="24"/>
        </w:rPr>
      </w:pPr>
    </w:p>
    <w:p w:rsidR="00472ED9" w:rsidRPr="00472ED9" w:rsidRDefault="00472ED9" w:rsidP="00472ED9">
      <w:pPr>
        <w:pStyle w:val="a3"/>
        <w:spacing w:line="360" w:lineRule="auto"/>
        <w:ind w:firstLine="454"/>
        <w:jc w:val="center"/>
        <w:rPr>
          <w:rFonts w:ascii="Times New Roman" w:hAnsi="Times New Roman"/>
          <w:b/>
          <w:bCs/>
          <w:color w:val="auto"/>
          <w:sz w:val="28"/>
          <w:szCs w:val="28"/>
        </w:rPr>
      </w:pPr>
      <w:r w:rsidRPr="00472ED9">
        <w:rPr>
          <w:rFonts w:ascii="Times New Roman" w:hAnsi="Times New Roman"/>
          <w:b/>
          <w:bCs/>
          <w:color w:val="auto"/>
          <w:sz w:val="28"/>
          <w:szCs w:val="28"/>
        </w:rPr>
        <w:t>Муниципального общеобразовательного учреждения</w:t>
      </w:r>
    </w:p>
    <w:p w:rsidR="00EF3564" w:rsidRPr="00472ED9" w:rsidRDefault="00472ED9" w:rsidP="00472ED9">
      <w:pPr>
        <w:pStyle w:val="a3"/>
        <w:spacing w:line="360" w:lineRule="auto"/>
        <w:ind w:firstLine="454"/>
        <w:jc w:val="center"/>
        <w:rPr>
          <w:rFonts w:ascii="Times New Roman" w:hAnsi="Times New Roman"/>
          <w:b/>
          <w:bCs/>
          <w:color w:val="auto"/>
          <w:sz w:val="28"/>
          <w:szCs w:val="28"/>
        </w:rPr>
      </w:pPr>
      <w:r w:rsidRPr="00472ED9">
        <w:rPr>
          <w:rFonts w:ascii="Times New Roman" w:hAnsi="Times New Roman"/>
          <w:b/>
          <w:bCs/>
          <w:color w:val="auto"/>
          <w:sz w:val="28"/>
          <w:szCs w:val="28"/>
        </w:rPr>
        <w:t>Ивановская средняя общеобразовательная школа</w:t>
      </w:r>
    </w:p>
    <w:p w:rsidR="00EF3564" w:rsidRPr="00593AFD" w:rsidRDefault="00EF3564" w:rsidP="00F13056">
      <w:pPr>
        <w:pStyle w:val="a3"/>
        <w:spacing w:line="360" w:lineRule="auto"/>
        <w:ind w:firstLine="454"/>
        <w:rPr>
          <w:rFonts w:ascii="Times New Roman" w:hAnsi="Times New Roman"/>
          <w:b/>
          <w:bCs/>
          <w:color w:val="auto"/>
          <w:sz w:val="24"/>
          <w:szCs w:val="24"/>
        </w:rPr>
      </w:pPr>
    </w:p>
    <w:p w:rsidR="00EF3564" w:rsidRPr="00593AFD" w:rsidRDefault="00EF3564" w:rsidP="00F13056">
      <w:pPr>
        <w:pStyle w:val="a3"/>
        <w:spacing w:line="360" w:lineRule="auto"/>
        <w:ind w:firstLine="454"/>
        <w:rPr>
          <w:rFonts w:ascii="Times New Roman" w:hAnsi="Times New Roman"/>
          <w:b/>
          <w:bCs/>
          <w:color w:val="auto"/>
          <w:sz w:val="24"/>
          <w:szCs w:val="24"/>
        </w:rPr>
      </w:pPr>
    </w:p>
    <w:p w:rsidR="00EF3564" w:rsidRPr="00593AFD" w:rsidRDefault="00EF3564" w:rsidP="00F13056">
      <w:pPr>
        <w:pStyle w:val="a3"/>
        <w:spacing w:line="360" w:lineRule="auto"/>
        <w:ind w:firstLine="454"/>
        <w:rPr>
          <w:rFonts w:ascii="Times New Roman" w:hAnsi="Times New Roman"/>
          <w:b/>
          <w:bCs/>
          <w:color w:val="auto"/>
          <w:sz w:val="24"/>
          <w:szCs w:val="24"/>
        </w:rPr>
      </w:pPr>
    </w:p>
    <w:p w:rsidR="00EF3564" w:rsidRDefault="00EF35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C55464" w:rsidRDefault="00C55464" w:rsidP="00F13056">
      <w:pPr>
        <w:pStyle w:val="a3"/>
        <w:spacing w:line="360" w:lineRule="auto"/>
        <w:ind w:firstLine="454"/>
        <w:rPr>
          <w:rFonts w:ascii="Times New Roman" w:hAnsi="Times New Roman"/>
          <w:b/>
          <w:bCs/>
          <w:color w:val="auto"/>
          <w:sz w:val="24"/>
          <w:szCs w:val="24"/>
        </w:rPr>
      </w:pPr>
    </w:p>
    <w:p w:rsidR="00472ED9" w:rsidRDefault="00472ED9" w:rsidP="00472ED9">
      <w:pPr>
        <w:pStyle w:val="a3"/>
        <w:spacing w:line="360" w:lineRule="auto"/>
        <w:ind w:firstLine="0"/>
        <w:rPr>
          <w:rFonts w:ascii="Times New Roman" w:hAnsi="Times New Roman"/>
          <w:b/>
          <w:bCs/>
          <w:color w:val="auto"/>
          <w:sz w:val="24"/>
          <w:szCs w:val="24"/>
        </w:rPr>
      </w:pPr>
    </w:p>
    <w:p w:rsidR="00472ED9" w:rsidRDefault="00472ED9" w:rsidP="00472ED9">
      <w:pPr>
        <w:pStyle w:val="a3"/>
        <w:spacing w:line="360" w:lineRule="auto"/>
        <w:ind w:firstLine="0"/>
        <w:rPr>
          <w:rFonts w:ascii="Times New Roman" w:hAnsi="Times New Roman"/>
          <w:b/>
          <w:bCs/>
          <w:color w:val="auto"/>
          <w:sz w:val="24"/>
          <w:szCs w:val="24"/>
        </w:rPr>
      </w:pPr>
    </w:p>
    <w:p w:rsidR="00C55464" w:rsidRDefault="00EE63D1" w:rsidP="00C55464">
      <w:pPr>
        <w:pStyle w:val="a3"/>
        <w:spacing w:line="360" w:lineRule="auto"/>
        <w:ind w:firstLine="454"/>
        <w:jc w:val="center"/>
        <w:rPr>
          <w:rFonts w:ascii="Times New Roman" w:hAnsi="Times New Roman"/>
          <w:b/>
          <w:bCs/>
          <w:color w:val="auto"/>
          <w:sz w:val="24"/>
          <w:szCs w:val="24"/>
        </w:rPr>
      </w:pPr>
      <w:r>
        <w:rPr>
          <w:rFonts w:ascii="Times New Roman" w:hAnsi="Times New Roman"/>
          <w:b/>
          <w:bCs/>
          <w:color w:val="auto"/>
          <w:sz w:val="24"/>
          <w:szCs w:val="24"/>
        </w:rPr>
        <w:t>2021</w:t>
      </w:r>
      <w:r w:rsidR="00C55464">
        <w:rPr>
          <w:rFonts w:ascii="Times New Roman" w:hAnsi="Times New Roman"/>
          <w:b/>
          <w:bCs/>
          <w:color w:val="auto"/>
          <w:sz w:val="24"/>
          <w:szCs w:val="24"/>
        </w:rPr>
        <w:t xml:space="preserve"> год</w:t>
      </w:r>
    </w:p>
    <w:p w:rsidR="00DB147F" w:rsidRDefault="00DB147F" w:rsidP="00DB147F">
      <w:pPr>
        <w:pStyle w:val="14"/>
        <w:jc w:val="left"/>
        <w:rPr>
          <w:rFonts w:ascii="Times New Roman" w:hAnsi="Times New Roman"/>
          <w:bCs/>
        </w:rPr>
      </w:pPr>
      <w:bookmarkStart w:id="1" w:name="_Toc288410650"/>
      <w:bookmarkStart w:id="2" w:name="_Toc288410714"/>
      <w:bookmarkStart w:id="3" w:name="_Toc288394055"/>
    </w:p>
    <w:p w:rsidR="00E35BF7" w:rsidRPr="00593AFD" w:rsidRDefault="004F096D" w:rsidP="00DB147F">
      <w:pPr>
        <w:pStyle w:val="14"/>
        <w:jc w:val="left"/>
      </w:pPr>
      <w:r w:rsidRPr="00593AFD">
        <w:t>Содержание</w:t>
      </w:r>
      <w:bookmarkEnd w:id="1"/>
      <w:bookmarkEnd w:id="2"/>
    </w:p>
    <w:p w:rsidR="005E16B7" w:rsidRPr="00593AFD" w:rsidRDefault="00031625">
      <w:pPr>
        <w:pStyle w:val="14"/>
        <w:rPr>
          <w:rFonts w:asciiTheme="minorHAnsi" w:eastAsiaTheme="minorEastAsia" w:hAnsiTheme="minorHAnsi" w:cstheme="minorBidi"/>
          <w:b w:val="0"/>
          <w:noProof/>
        </w:rPr>
      </w:pPr>
      <w:r w:rsidRPr="00593AFD">
        <w:fldChar w:fldCharType="begin"/>
      </w:r>
      <w:r w:rsidR="0009208D" w:rsidRPr="00593AFD">
        <w:instrText xml:space="preserve"> TOC \o "1-1" \t "Заголовок 2;2;Подзаголовок;2" </w:instrText>
      </w:r>
      <w:r w:rsidRPr="00593AFD">
        <w:fldChar w:fldCharType="separate"/>
      </w:r>
      <w:r w:rsidR="005E16B7" w:rsidRPr="00593AFD">
        <w:rPr>
          <w:noProof/>
        </w:rPr>
        <w:t>Общие положения</w:t>
      </w:r>
      <w:r w:rsidR="005E16B7" w:rsidRPr="00593AFD">
        <w:rPr>
          <w:noProof/>
        </w:rPr>
        <w:tab/>
      </w:r>
      <w:r w:rsidRPr="00593AFD">
        <w:rPr>
          <w:noProof/>
        </w:rPr>
        <w:fldChar w:fldCharType="begin"/>
      </w:r>
      <w:r w:rsidR="005E16B7" w:rsidRPr="00593AFD">
        <w:rPr>
          <w:noProof/>
        </w:rPr>
        <w:instrText xml:space="preserve"> PAGEREF _Toc424564296 \h </w:instrText>
      </w:r>
      <w:r w:rsidRPr="00593AFD">
        <w:rPr>
          <w:noProof/>
        </w:rPr>
      </w:r>
      <w:r w:rsidRPr="00593AFD">
        <w:rPr>
          <w:noProof/>
        </w:rPr>
        <w:fldChar w:fldCharType="separate"/>
      </w:r>
      <w:r w:rsidR="008C1598">
        <w:rPr>
          <w:noProof/>
        </w:rPr>
        <w:t>4</w:t>
      </w:r>
      <w:r w:rsidRPr="00593AFD">
        <w:rPr>
          <w:noProof/>
        </w:rPr>
        <w:fldChar w:fldCharType="end"/>
      </w:r>
    </w:p>
    <w:p w:rsidR="005E16B7" w:rsidRPr="00593AFD" w:rsidRDefault="005E16B7">
      <w:pPr>
        <w:pStyle w:val="14"/>
        <w:rPr>
          <w:rFonts w:asciiTheme="minorHAnsi" w:eastAsiaTheme="minorEastAsia" w:hAnsiTheme="minorHAnsi" w:cstheme="minorBidi"/>
          <w:b w:val="0"/>
          <w:noProof/>
        </w:rPr>
      </w:pPr>
      <w:r w:rsidRPr="00593AFD">
        <w:rPr>
          <w:noProof/>
        </w:rPr>
        <w:t>1.</w:t>
      </w:r>
      <w:r w:rsidRPr="00593AFD">
        <w:rPr>
          <w:rFonts w:asciiTheme="minorHAnsi" w:eastAsiaTheme="minorEastAsia" w:hAnsiTheme="minorHAnsi" w:cstheme="minorBidi"/>
          <w:b w:val="0"/>
          <w:noProof/>
        </w:rPr>
        <w:tab/>
      </w:r>
      <w:r w:rsidRPr="00593AFD">
        <w:rPr>
          <w:noProof/>
        </w:rPr>
        <w:t>Целевой раздел</w:t>
      </w:r>
      <w:r w:rsidRPr="00593AFD">
        <w:rPr>
          <w:noProof/>
        </w:rPr>
        <w:tab/>
      </w:r>
      <w:r w:rsidR="00384C8C">
        <w:rPr>
          <w:noProof/>
        </w:rPr>
        <w:t>6</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1.1.</w:t>
      </w:r>
      <w:r w:rsidRPr="00593AFD">
        <w:rPr>
          <w:rFonts w:asciiTheme="minorHAnsi" w:eastAsiaTheme="minorEastAsia" w:hAnsiTheme="minorHAnsi" w:cstheme="minorBidi"/>
          <w:noProof/>
          <w:sz w:val="24"/>
          <w:szCs w:val="24"/>
        </w:rPr>
        <w:tab/>
      </w:r>
      <w:r w:rsidRPr="00593AFD">
        <w:rPr>
          <w:noProof/>
          <w:sz w:val="24"/>
          <w:szCs w:val="24"/>
        </w:rPr>
        <w:t>Пояснительная записка</w:t>
      </w:r>
      <w:r w:rsidRPr="00593AFD">
        <w:rPr>
          <w:noProof/>
          <w:sz w:val="24"/>
          <w:szCs w:val="24"/>
        </w:rPr>
        <w:tab/>
      </w:r>
      <w:r w:rsidR="00384C8C">
        <w:rPr>
          <w:noProof/>
          <w:sz w:val="24"/>
          <w:szCs w:val="24"/>
        </w:rPr>
        <w:t>6</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1.2.</w:t>
      </w:r>
      <w:r w:rsidRPr="00593AFD">
        <w:rPr>
          <w:rFonts w:asciiTheme="minorHAnsi" w:eastAsiaTheme="minorEastAsia" w:hAnsiTheme="minorHAnsi" w:cstheme="minorBidi"/>
          <w:noProof/>
          <w:sz w:val="24"/>
          <w:szCs w:val="24"/>
        </w:rPr>
        <w:tab/>
      </w:r>
      <w:r w:rsidRPr="00593AFD">
        <w:rPr>
          <w:noProof/>
          <w:sz w:val="24"/>
          <w:szCs w:val="24"/>
        </w:rPr>
        <w:t>Планируемые результаты освоения обучающимися основной  образовательной программы</w:t>
      </w:r>
      <w:r w:rsidR="00C82AAB" w:rsidRPr="00593AFD">
        <w:rPr>
          <w:noProof/>
          <w:sz w:val="24"/>
          <w:szCs w:val="24"/>
        </w:rPr>
        <w:t>.</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_Toc424564299 \h </w:instrText>
      </w:r>
      <w:r w:rsidR="00031625" w:rsidRPr="00593AFD">
        <w:rPr>
          <w:noProof/>
          <w:sz w:val="24"/>
          <w:szCs w:val="24"/>
        </w:rPr>
      </w:r>
      <w:r w:rsidR="00031625" w:rsidRPr="00593AFD">
        <w:rPr>
          <w:noProof/>
          <w:sz w:val="24"/>
          <w:szCs w:val="24"/>
        </w:rPr>
        <w:fldChar w:fldCharType="separate"/>
      </w:r>
      <w:r w:rsidR="008C1598">
        <w:rPr>
          <w:noProof/>
          <w:sz w:val="24"/>
          <w:szCs w:val="24"/>
        </w:rPr>
        <w:t>10</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1.2.1.</w:t>
      </w:r>
      <w:r w:rsidRPr="00593AFD">
        <w:rPr>
          <w:rFonts w:asciiTheme="minorHAnsi" w:eastAsiaTheme="minorEastAsia" w:hAnsiTheme="minorHAnsi" w:cstheme="minorBidi"/>
          <w:noProof/>
          <w:sz w:val="24"/>
          <w:szCs w:val="24"/>
        </w:rPr>
        <w:tab/>
      </w:r>
      <w:r w:rsidRPr="00593AFD">
        <w:rPr>
          <w:noProof/>
          <w:sz w:val="24"/>
          <w:szCs w:val="24"/>
        </w:rPr>
        <w:t>Формирование универсальных учебных действий</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_Toc424564300 \h </w:instrText>
      </w:r>
      <w:r w:rsidR="00031625" w:rsidRPr="00593AFD">
        <w:rPr>
          <w:noProof/>
          <w:sz w:val="24"/>
          <w:szCs w:val="24"/>
        </w:rPr>
      </w:r>
      <w:r w:rsidR="00031625" w:rsidRPr="00593AFD">
        <w:rPr>
          <w:noProof/>
          <w:sz w:val="24"/>
          <w:szCs w:val="24"/>
        </w:rPr>
        <w:fldChar w:fldCharType="separate"/>
      </w:r>
      <w:r w:rsidR="008C1598">
        <w:rPr>
          <w:noProof/>
          <w:sz w:val="24"/>
          <w:szCs w:val="24"/>
        </w:rPr>
        <w:t>13</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1.2.1.1.</w:t>
      </w:r>
      <w:r w:rsidRPr="00593AFD">
        <w:rPr>
          <w:rFonts w:asciiTheme="minorHAnsi" w:eastAsiaTheme="minorEastAsia" w:hAnsiTheme="minorHAnsi" w:cstheme="minorBidi"/>
          <w:noProof/>
          <w:sz w:val="24"/>
          <w:szCs w:val="24"/>
        </w:rPr>
        <w:tab/>
      </w:r>
      <w:r w:rsidRPr="00593AFD">
        <w:rPr>
          <w:noProof/>
          <w:sz w:val="24"/>
          <w:szCs w:val="24"/>
        </w:rPr>
        <w:t xml:space="preserve">Чтение. Работа с текстом </w:t>
      </w:r>
      <w:r w:rsidRPr="00593AFD">
        <w:rPr>
          <w:bCs/>
          <w:noProof/>
          <w:sz w:val="24"/>
          <w:szCs w:val="24"/>
        </w:rPr>
        <w:t>(метапредметные результаты)</w:t>
      </w:r>
      <w:r w:rsidRPr="00593AFD">
        <w:rPr>
          <w:noProof/>
          <w:sz w:val="24"/>
          <w:szCs w:val="24"/>
        </w:rPr>
        <w:tab/>
      </w:r>
      <w:r w:rsidR="00E64272">
        <w:rPr>
          <w:noProof/>
          <w:sz w:val="24"/>
          <w:szCs w:val="24"/>
        </w:rPr>
        <w:t>16</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1.2.1.2.</w:t>
      </w:r>
      <w:r w:rsidRPr="00593AFD">
        <w:rPr>
          <w:rFonts w:asciiTheme="minorHAnsi" w:eastAsiaTheme="minorEastAsia" w:hAnsiTheme="minorHAnsi" w:cstheme="minorBidi"/>
          <w:noProof/>
          <w:sz w:val="24"/>
          <w:szCs w:val="24"/>
        </w:rPr>
        <w:tab/>
      </w:r>
      <w:r w:rsidRPr="00593AFD">
        <w:rPr>
          <w:noProof/>
          <w:sz w:val="24"/>
          <w:szCs w:val="24"/>
        </w:rPr>
        <w:t>Формирование ИКТ­компетентности обучающихся (метапредметные результаты)</w:t>
      </w:r>
      <w:r w:rsidRPr="00593AFD">
        <w:rPr>
          <w:noProof/>
          <w:sz w:val="24"/>
          <w:szCs w:val="24"/>
        </w:rPr>
        <w:tab/>
      </w:r>
      <w:r w:rsidR="00E64272">
        <w:rPr>
          <w:noProof/>
          <w:sz w:val="24"/>
          <w:szCs w:val="24"/>
        </w:rPr>
        <w:t>18</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1.2.2.</w:t>
      </w:r>
      <w:r w:rsidRPr="00593AFD">
        <w:rPr>
          <w:rFonts w:asciiTheme="minorHAnsi" w:eastAsiaTheme="minorEastAsia" w:hAnsiTheme="minorHAnsi" w:cstheme="minorBidi"/>
          <w:noProof/>
          <w:sz w:val="24"/>
          <w:szCs w:val="24"/>
        </w:rPr>
        <w:tab/>
      </w:r>
      <w:r w:rsidRPr="00593AFD">
        <w:rPr>
          <w:noProof/>
          <w:sz w:val="24"/>
          <w:szCs w:val="24"/>
        </w:rPr>
        <w:t>Русский язык</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_Toc424564303 \h </w:instrText>
      </w:r>
      <w:r w:rsidR="00031625" w:rsidRPr="00593AFD">
        <w:rPr>
          <w:noProof/>
          <w:sz w:val="24"/>
          <w:szCs w:val="24"/>
        </w:rPr>
      </w:r>
      <w:r w:rsidR="00031625" w:rsidRPr="00593AFD">
        <w:rPr>
          <w:noProof/>
          <w:sz w:val="24"/>
          <w:szCs w:val="24"/>
        </w:rPr>
        <w:fldChar w:fldCharType="separate"/>
      </w:r>
      <w:r w:rsidR="008C1598">
        <w:rPr>
          <w:noProof/>
          <w:sz w:val="24"/>
          <w:szCs w:val="24"/>
        </w:rPr>
        <w:t>20</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1.2.3.</w:t>
      </w:r>
      <w:r w:rsidRPr="00593AFD">
        <w:rPr>
          <w:rFonts w:asciiTheme="minorHAnsi" w:eastAsiaTheme="minorEastAsia" w:hAnsiTheme="minorHAnsi" w:cstheme="minorBidi"/>
          <w:noProof/>
          <w:sz w:val="24"/>
          <w:szCs w:val="24"/>
        </w:rPr>
        <w:tab/>
      </w:r>
      <w:r w:rsidRPr="00593AFD">
        <w:rPr>
          <w:noProof/>
          <w:sz w:val="24"/>
          <w:szCs w:val="24"/>
        </w:rPr>
        <w:t>Литературное чтение</w:t>
      </w:r>
      <w:r w:rsidRPr="00593AFD">
        <w:rPr>
          <w:noProof/>
          <w:sz w:val="24"/>
          <w:szCs w:val="24"/>
        </w:rPr>
        <w:tab/>
      </w:r>
      <w:r w:rsidR="00E64272">
        <w:rPr>
          <w:noProof/>
          <w:sz w:val="24"/>
          <w:szCs w:val="24"/>
        </w:rPr>
        <w:t>23</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1.2.4.</w:t>
      </w:r>
      <w:r w:rsidRPr="00593AFD">
        <w:rPr>
          <w:rFonts w:asciiTheme="minorHAnsi" w:eastAsiaTheme="minorEastAsia" w:hAnsiTheme="minorHAnsi" w:cstheme="minorBidi"/>
          <w:noProof/>
          <w:sz w:val="24"/>
          <w:szCs w:val="24"/>
        </w:rPr>
        <w:tab/>
      </w:r>
      <w:r w:rsidRPr="00593AFD">
        <w:rPr>
          <w:noProof/>
          <w:sz w:val="24"/>
          <w:szCs w:val="24"/>
        </w:rPr>
        <w:t>Иностранный язык (английский)</w:t>
      </w:r>
      <w:r w:rsidRPr="00593AFD">
        <w:rPr>
          <w:noProof/>
          <w:sz w:val="24"/>
          <w:szCs w:val="24"/>
        </w:rPr>
        <w:tab/>
      </w:r>
      <w:r w:rsidR="00E64272">
        <w:rPr>
          <w:noProof/>
          <w:sz w:val="24"/>
          <w:szCs w:val="24"/>
        </w:rPr>
        <w:t>26</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1.2.5.</w:t>
      </w:r>
      <w:r w:rsidRPr="00593AFD">
        <w:rPr>
          <w:rFonts w:asciiTheme="minorHAnsi" w:eastAsiaTheme="minorEastAsia" w:hAnsiTheme="minorHAnsi" w:cstheme="minorBidi"/>
          <w:noProof/>
          <w:sz w:val="24"/>
          <w:szCs w:val="24"/>
        </w:rPr>
        <w:tab/>
      </w:r>
      <w:r w:rsidRPr="00593AFD">
        <w:rPr>
          <w:noProof/>
          <w:sz w:val="24"/>
          <w:szCs w:val="24"/>
        </w:rPr>
        <w:t>Математика и информатика</w:t>
      </w:r>
      <w:r w:rsidRPr="00593AFD">
        <w:rPr>
          <w:noProof/>
          <w:sz w:val="24"/>
          <w:szCs w:val="24"/>
        </w:rPr>
        <w:tab/>
      </w:r>
      <w:r w:rsidR="00E64272">
        <w:rPr>
          <w:noProof/>
          <w:sz w:val="24"/>
          <w:szCs w:val="24"/>
        </w:rPr>
        <w:t>30</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1.2.6.</w:t>
      </w:r>
      <w:r w:rsidRPr="00593AFD">
        <w:rPr>
          <w:rFonts w:asciiTheme="minorHAnsi" w:eastAsiaTheme="minorEastAsia" w:hAnsiTheme="minorHAnsi" w:cstheme="minorBidi"/>
          <w:noProof/>
          <w:sz w:val="24"/>
          <w:szCs w:val="24"/>
        </w:rPr>
        <w:tab/>
      </w:r>
      <w:r w:rsidRPr="00593AFD">
        <w:rPr>
          <w:noProof/>
          <w:sz w:val="24"/>
          <w:szCs w:val="24"/>
        </w:rPr>
        <w:t>Основы религиозных культур и светской этики</w:t>
      </w:r>
      <w:r w:rsidRPr="00593AFD">
        <w:rPr>
          <w:noProof/>
          <w:sz w:val="24"/>
          <w:szCs w:val="24"/>
        </w:rPr>
        <w:tab/>
      </w:r>
      <w:r w:rsidR="00E64272">
        <w:rPr>
          <w:noProof/>
          <w:sz w:val="24"/>
          <w:szCs w:val="24"/>
        </w:rPr>
        <w:t>32</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1.2.7.</w:t>
      </w:r>
      <w:r w:rsidRPr="00593AFD">
        <w:rPr>
          <w:rFonts w:asciiTheme="minorHAnsi" w:eastAsiaTheme="minorEastAsia" w:hAnsiTheme="minorHAnsi" w:cstheme="minorBidi"/>
          <w:noProof/>
          <w:sz w:val="24"/>
          <w:szCs w:val="24"/>
        </w:rPr>
        <w:tab/>
      </w:r>
      <w:r w:rsidRPr="00593AFD">
        <w:rPr>
          <w:noProof/>
          <w:sz w:val="24"/>
          <w:szCs w:val="24"/>
        </w:rPr>
        <w:t>Окружающий мир</w:t>
      </w:r>
      <w:r w:rsidRPr="00593AFD">
        <w:rPr>
          <w:noProof/>
          <w:sz w:val="24"/>
          <w:szCs w:val="24"/>
        </w:rPr>
        <w:tab/>
      </w:r>
      <w:r w:rsidR="00E64272">
        <w:rPr>
          <w:noProof/>
          <w:sz w:val="24"/>
          <w:szCs w:val="24"/>
        </w:rPr>
        <w:t>36</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1.2.8.</w:t>
      </w:r>
      <w:r w:rsidRPr="00593AFD">
        <w:rPr>
          <w:rFonts w:asciiTheme="minorHAnsi" w:eastAsiaTheme="minorEastAsia" w:hAnsiTheme="minorHAnsi" w:cstheme="minorBidi"/>
          <w:noProof/>
          <w:sz w:val="24"/>
          <w:szCs w:val="24"/>
        </w:rPr>
        <w:tab/>
      </w:r>
      <w:r w:rsidRPr="00593AFD">
        <w:rPr>
          <w:noProof/>
          <w:sz w:val="24"/>
          <w:szCs w:val="24"/>
        </w:rPr>
        <w:t>Изобразительное искусство</w:t>
      </w:r>
      <w:r w:rsidRPr="00593AFD">
        <w:rPr>
          <w:noProof/>
          <w:sz w:val="24"/>
          <w:szCs w:val="24"/>
        </w:rPr>
        <w:tab/>
      </w:r>
      <w:r w:rsidR="00E64272">
        <w:rPr>
          <w:noProof/>
          <w:sz w:val="24"/>
          <w:szCs w:val="24"/>
        </w:rPr>
        <w:t>38</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1.2.9.</w:t>
      </w:r>
      <w:r w:rsidRPr="00593AFD">
        <w:rPr>
          <w:rFonts w:asciiTheme="minorHAnsi" w:eastAsiaTheme="minorEastAsia" w:hAnsiTheme="minorHAnsi" w:cstheme="minorBidi"/>
          <w:noProof/>
          <w:sz w:val="24"/>
          <w:szCs w:val="24"/>
        </w:rPr>
        <w:tab/>
      </w:r>
      <w:r w:rsidRPr="00593AFD">
        <w:rPr>
          <w:noProof/>
          <w:sz w:val="24"/>
          <w:szCs w:val="24"/>
        </w:rPr>
        <w:t>Музыка</w:t>
      </w:r>
      <w:r w:rsidRPr="00593AFD">
        <w:rPr>
          <w:noProof/>
          <w:sz w:val="24"/>
          <w:szCs w:val="24"/>
        </w:rPr>
        <w:tab/>
      </w:r>
      <w:r w:rsidR="00E64272">
        <w:rPr>
          <w:noProof/>
          <w:sz w:val="24"/>
          <w:szCs w:val="24"/>
        </w:rPr>
        <w:t>41</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1.2.10.</w:t>
      </w:r>
      <w:r w:rsidRPr="00593AFD">
        <w:rPr>
          <w:rFonts w:asciiTheme="minorHAnsi" w:eastAsiaTheme="minorEastAsia" w:hAnsiTheme="minorHAnsi" w:cstheme="minorBidi"/>
          <w:noProof/>
          <w:sz w:val="24"/>
          <w:szCs w:val="24"/>
        </w:rPr>
        <w:tab/>
      </w:r>
      <w:r w:rsidRPr="00593AFD">
        <w:rPr>
          <w:noProof/>
          <w:sz w:val="24"/>
          <w:szCs w:val="24"/>
        </w:rPr>
        <w:t>Технология</w:t>
      </w:r>
      <w:r w:rsidRPr="00593AFD">
        <w:rPr>
          <w:noProof/>
          <w:sz w:val="24"/>
          <w:szCs w:val="24"/>
        </w:rPr>
        <w:tab/>
      </w:r>
      <w:r w:rsidR="00E64272">
        <w:rPr>
          <w:noProof/>
          <w:sz w:val="24"/>
          <w:szCs w:val="24"/>
        </w:rPr>
        <w:t>43</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1.2.11.</w:t>
      </w:r>
      <w:r w:rsidRPr="00593AFD">
        <w:rPr>
          <w:rFonts w:asciiTheme="minorHAnsi" w:eastAsiaTheme="minorEastAsia" w:hAnsiTheme="minorHAnsi" w:cstheme="minorBidi"/>
          <w:noProof/>
          <w:sz w:val="24"/>
          <w:szCs w:val="24"/>
        </w:rPr>
        <w:tab/>
      </w:r>
      <w:r w:rsidRPr="00593AFD">
        <w:rPr>
          <w:noProof/>
          <w:sz w:val="24"/>
          <w:szCs w:val="24"/>
        </w:rPr>
        <w:t>Физическая культура</w:t>
      </w:r>
      <w:r w:rsidRPr="00593AFD">
        <w:rPr>
          <w:noProof/>
          <w:sz w:val="24"/>
          <w:szCs w:val="24"/>
        </w:rPr>
        <w:tab/>
      </w:r>
      <w:r w:rsidR="00E64272">
        <w:rPr>
          <w:noProof/>
          <w:sz w:val="24"/>
          <w:szCs w:val="24"/>
        </w:rPr>
        <w:t>46</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1.3.</w:t>
      </w:r>
      <w:r w:rsidRPr="00593AFD">
        <w:rPr>
          <w:rFonts w:asciiTheme="minorHAnsi" w:eastAsiaTheme="minorEastAsia" w:hAnsiTheme="minorHAnsi" w:cstheme="minorBidi"/>
          <w:noProof/>
          <w:sz w:val="24"/>
          <w:szCs w:val="24"/>
        </w:rPr>
        <w:tab/>
      </w:r>
      <w:r w:rsidRPr="00593AFD">
        <w:rPr>
          <w:noProof/>
          <w:sz w:val="24"/>
          <w:szCs w:val="24"/>
        </w:rPr>
        <w:t>Система оценки достижения планируемых результатов освоения основной образовательной программы</w:t>
      </w:r>
      <w:r w:rsidRPr="00593AFD">
        <w:rPr>
          <w:noProof/>
          <w:sz w:val="24"/>
          <w:szCs w:val="24"/>
        </w:rPr>
        <w:tab/>
      </w:r>
      <w:r w:rsidR="00E64272">
        <w:rPr>
          <w:noProof/>
          <w:sz w:val="24"/>
          <w:szCs w:val="24"/>
        </w:rPr>
        <w:t>4</w:t>
      </w:r>
      <w:r w:rsidR="00031625" w:rsidRPr="00593AFD">
        <w:rPr>
          <w:noProof/>
          <w:sz w:val="24"/>
          <w:szCs w:val="24"/>
        </w:rPr>
        <w:fldChar w:fldCharType="begin"/>
      </w:r>
      <w:r w:rsidRPr="00593AFD">
        <w:rPr>
          <w:noProof/>
          <w:sz w:val="24"/>
          <w:szCs w:val="24"/>
        </w:rPr>
        <w:instrText xml:space="preserve"> PAGEREF _Toc424564313 \h </w:instrText>
      </w:r>
      <w:r w:rsidR="00031625" w:rsidRPr="00593AFD">
        <w:rPr>
          <w:noProof/>
          <w:sz w:val="24"/>
          <w:szCs w:val="24"/>
        </w:rPr>
      </w:r>
      <w:r w:rsidR="00031625" w:rsidRPr="00593AFD">
        <w:rPr>
          <w:noProof/>
          <w:sz w:val="24"/>
          <w:szCs w:val="24"/>
        </w:rPr>
        <w:fldChar w:fldCharType="separate"/>
      </w:r>
      <w:r w:rsidR="008C1598">
        <w:rPr>
          <w:noProof/>
          <w:sz w:val="24"/>
          <w:szCs w:val="24"/>
        </w:rPr>
        <w:t>46</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1.3.1.</w:t>
      </w:r>
      <w:r w:rsidRPr="00593AFD">
        <w:rPr>
          <w:rFonts w:asciiTheme="minorHAnsi" w:eastAsiaTheme="minorEastAsia" w:hAnsiTheme="minorHAnsi" w:cstheme="minorBidi"/>
          <w:noProof/>
          <w:sz w:val="24"/>
          <w:szCs w:val="24"/>
        </w:rPr>
        <w:tab/>
      </w:r>
      <w:r w:rsidRPr="00593AFD">
        <w:rPr>
          <w:noProof/>
          <w:sz w:val="24"/>
          <w:szCs w:val="24"/>
        </w:rPr>
        <w:t>Общие положения</w:t>
      </w:r>
      <w:r w:rsidRPr="00593AFD">
        <w:rPr>
          <w:noProof/>
          <w:sz w:val="24"/>
          <w:szCs w:val="24"/>
        </w:rPr>
        <w:tab/>
      </w:r>
      <w:r w:rsidR="00E64272">
        <w:rPr>
          <w:noProof/>
          <w:sz w:val="24"/>
          <w:szCs w:val="24"/>
        </w:rPr>
        <w:t>4</w:t>
      </w:r>
      <w:r w:rsidR="00031625" w:rsidRPr="00593AFD">
        <w:rPr>
          <w:noProof/>
          <w:sz w:val="24"/>
          <w:szCs w:val="24"/>
        </w:rPr>
        <w:fldChar w:fldCharType="begin"/>
      </w:r>
      <w:r w:rsidRPr="00593AFD">
        <w:rPr>
          <w:noProof/>
          <w:sz w:val="24"/>
          <w:szCs w:val="24"/>
        </w:rPr>
        <w:instrText xml:space="preserve"> PAGEREF _Toc424564314 \h </w:instrText>
      </w:r>
      <w:r w:rsidR="00031625" w:rsidRPr="00593AFD">
        <w:rPr>
          <w:noProof/>
          <w:sz w:val="24"/>
          <w:szCs w:val="24"/>
        </w:rPr>
      </w:r>
      <w:r w:rsidR="00031625" w:rsidRPr="00593AFD">
        <w:rPr>
          <w:noProof/>
          <w:sz w:val="24"/>
          <w:szCs w:val="24"/>
        </w:rPr>
        <w:fldChar w:fldCharType="separate"/>
      </w:r>
      <w:r w:rsidR="008C1598">
        <w:rPr>
          <w:noProof/>
          <w:sz w:val="24"/>
          <w:szCs w:val="24"/>
        </w:rPr>
        <w:t>46</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1.3.2.</w:t>
      </w:r>
      <w:r w:rsidRPr="00593AFD">
        <w:rPr>
          <w:rFonts w:asciiTheme="minorHAnsi" w:eastAsiaTheme="minorEastAsia" w:hAnsiTheme="minorHAnsi" w:cstheme="minorBidi"/>
          <w:noProof/>
          <w:sz w:val="24"/>
          <w:szCs w:val="24"/>
        </w:rPr>
        <w:tab/>
      </w:r>
      <w:r w:rsidRPr="00593AFD">
        <w:rPr>
          <w:noProof/>
          <w:sz w:val="24"/>
          <w:szCs w:val="24"/>
        </w:rPr>
        <w:t>Особенности оценки личностных, метапредметных и предметных результатов</w:t>
      </w:r>
      <w:r w:rsidRPr="00593AFD">
        <w:rPr>
          <w:noProof/>
          <w:sz w:val="24"/>
          <w:szCs w:val="24"/>
        </w:rPr>
        <w:tab/>
      </w:r>
      <w:r w:rsidR="00E64272">
        <w:rPr>
          <w:noProof/>
          <w:sz w:val="24"/>
          <w:szCs w:val="24"/>
        </w:rPr>
        <w:t>50</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1.3.3.</w:t>
      </w:r>
      <w:r w:rsidRPr="00593AFD">
        <w:rPr>
          <w:rFonts w:asciiTheme="minorHAnsi" w:eastAsiaTheme="minorEastAsia" w:hAnsiTheme="minorHAnsi" w:cstheme="minorBidi"/>
          <w:noProof/>
          <w:sz w:val="24"/>
          <w:szCs w:val="24"/>
        </w:rPr>
        <w:tab/>
      </w:r>
      <w:r w:rsidRPr="00593AFD">
        <w:rPr>
          <w:noProof/>
          <w:sz w:val="24"/>
          <w:szCs w:val="24"/>
        </w:rPr>
        <w:t>Портфель достижений как инструмент оценки динамики индивидуальных образовательных достижений</w:t>
      </w:r>
      <w:r w:rsidRPr="00593AFD">
        <w:rPr>
          <w:noProof/>
          <w:sz w:val="24"/>
          <w:szCs w:val="24"/>
        </w:rPr>
        <w:tab/>
      </w:r>
      <w:r w:rsidR="00E64272">
        <w:rPr>
          <w:noProof/>
          <w:sz w:val="24"/>
          <w:szCs w:val="24"/>
        </w:rPr>
        <w:t>59</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1.3.4.</w:t>
      </w:r>
      <w:r w:rsidRPr="00593AFD">
        <w:rPr>
          <w:rFonts w:asciiTheme="minorHAnsi" w:eastAsiaTheme="minorEastAsia" w:hAnsiTheme="minorHAnsi" w:cstheme="minorBidi"/>
          <w:noProof/>
          <w:sz w:val="24"/>
          <w:szCs w:val="24"/>
        </w:rPr>
        <w:tab/>
      </w:r>
      <w:r w:rsidRPr="00593AFD">
        <w:rPr>
          <w:noProof/>
          <w:sz w:val="24"/>
          <w:szCs w:val="24"/>
        </w:rPr>
        <w:t>Итоговая оценка выпускника</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_Toc424564317 \h </w:instrText>
      </w:r>
      <w:r w:rsidR="00031625" w:rsidRPr="00593AFD">
        <w:rPr>
          <w:noProof/>
          <w:sz w:val="24"/>
          <w:szCs w:val="24"/>
        </w:rPr>
      </w:r>
      <w:r w:rsidR="00031625" w:rsidRPr="00593AFD">
        <w:rPr>
          <w:noProof/>
          <w:sz w:val="24"/>
          <w:szCs w:val="24"/>
        </w:rPr>
        <w:fldChar w:fldCharType="separate"/>
      </w:r>
      <w:r w:rsidR="008C1598">
        <w:rPr>
          <w:noProof/>
          <w:sz w:val="24"/>
          <w:szCs w:val="24"/>
        </w:rPr>
        <w:t>60</w:t>
      </w:r>
      <w:r w:rsidR="00031625" w:rsidRPr="00593AFD">
        <w:rPr>
          <w:noProof/>
          <w:sz w:val="24"/>
          <w:szCs w:val="24"/>
        </w:rPr>
        <w:fldChar w:fldCharType="end"/>
      </w:r>
      <w:r w:rsidR="00E64272">
        <w:rPr>
          <w:noProof/>
          <w:sz w:val="24"/>
          <w:szCs w:val="24"/>
        </w:rPr>
        <w:t>1</w:t>
      </w:r>
    </w:p>
    <w:p w:rsidR="005E16B7" w:rsidRPr="00593AFD" w:rsidRDefault="005E16B7">
      <w:pPr>
        <w:pStyle w:val="14"/>
        <w:rPr>
          <w:rFonts w:asciiTheme="minorHAnsi" w:eastAsiaTheme="minorEastAsia" w:hAnsiTheme="minorHAnsi" w:cstheme="minorBidi"/>
          <w:b w:val="0"/>
          <w:noProof/>
        </w:rPr>
      </w:pPr>
      <w:r w:rsidRPr="00593AFD">
        <w:rPr>
          <w:noProof/>
        </w:rPr>
        <w:t>2.</w:t>
      </w:r>
      <w:r w:rsidRPr="00593AFD">
        <w:rPr>
          <w:rFonts w:asciiTheme="minorHAnsi" w:eastAsiaTheme="minorEastAsia" w:hAnsiTheme="minorHAnsi" w:cstheme="minorBidi"/>
          <w:b w:val="0"/>
          <w:noProof/>
        </w:rPr>
        <w:tab/>
      </w:r>
      <w:r w:rsidRPr="00593AFD">
        <w:rPr>
          <w:noProof/>
        </w:rPr>
        <w:t>Содержательный раздел</w:t>
      </w:r>
      <w:r w:rsidRPr="00593AFD">
        <w:rPr>
          <w:noProof/>
        </w:rPr>
        <w:tab/>
      </w:r>
      <w:r w:rsidR="00E64272">
        <w:rPr>
          <w:noProof/>
        </w:rPr>
        <w:t>64</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2.1.</w:t>
      </w:r>
      <w:r w:rsidRPr="00593AFD">
        <w:rPr>
          <w:rFonts w:asciiTheme="minorHAnsi" w:eastAsiaTheme="minorEastAsia" w:hAnsiTheme="minorHAnsi" w:cstheme="minorBidi"/>
          <w:noProof/>
          <w:sz w:val="24"/>
          <w:szCs w:val="24"/>
        </w:rPr>
        <w:tab/>
      </w:r>
      <w:r w:rsidRPr="00593AFD">
        <w:rPr>
          <w:noProof/>
          <w:sz w:val="24"/>
          <w:szCs w:val="24"/>
        </w:rPr>
        <w:t>Программа формирования у обучающихся универсальных учебных действий</w:t>
      </w:r>
      <w:r w:rsidRPr="00593AFD">
        <w:rPr>
          <w:noProof/>
          <w:sz w:val="24"/>
          <w:szCs w:val="24"/>
        </w:rPr>
        <w:tab/>
      </w:r>
      <w:r w:rsidR="00E64272">
        <w:rPr>
          <w:noProof/>
          <w:sz w:val="24"/>
          <w:szCs w:val="24"/>
        </w:rPr>
        <w:t>64</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2.1.1.</w:t>
      </w:r>
      <w:r w:rsidRPr="00593AFD">
        <w:rPr>
          <w:rFonts w:asciiTheme="minorHAnsi" w:eastAsiaTheme="minorEastAsia" w:hAnsiTheme="minorHAnsi" w:cstheme="minorBidi"/>
          <w:noProof/>
          <w:sz w:val="24"/>
          <w:szCs w:val="24"/>
        </w:rPr>
        <w:tab/>
      </w:r>
      <w:r w:rsidRPr="00593AFD">
        <w:rPr>
          <w:noProof/>
          <w:sz w:val="24"/>
          <w:szCs w:val="24"/>
        </w:rPr>
        <w:t>Ценностные ориентиры начального общего образования</w:t>
      </w:r>
      <w:r w:rsidRPr="00593AFD">
        <w:rPr>
          <w:noProof/>
          <w:sz w:val="24"/>
          <w:szCs w:val="24"/>
        </w:rPr>
        <w:tab/>
      </w:r>
      <w:r w:rsidR="001067D7">
        <w:rPr>
          <w:noProof/>
          <w:sz w:val="24"/>
          <w:szCs w:val="24"/>
        </w:rPr>
        <w:t>65</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2.1.2.</w:t>
      </w:r>
      <w:r w:rsidRPr="00593AFD">
        <w:rPr>
          <w:rFonts w:asciiTheme="minorHAnsi" w:eastAsiaTheme="minorEastAsia" w:hAnsiTheme="minorHAnsi" w:cstheme="minorBidi"/>
          <w:noProof/>
          <w:sz w:val="24"/>
          <w:szCs w:val="24"/>
        </w:rPr>
        <w:tab/>
      </w:r>
      <w:r w:rsidRPr="00593AFD">
        <w:rPr>
          <w:noProof/>
          <w:sz w:val="24"/>
          <w:szCs w:val="24"/>
        </w:rPr>
        <w:t>Характеристика универсальных учебных действий при получении начального общего образования</w:t>
      </w:r>
      <w:r w:rsidRPr="00593AFD">
        <w:rPr>
          <w:noProof/>
          <w:sz w:val="24"/>
          <w:szCs w:val="24"/>
        </w:rPr>
        <w:tab/>
      </w:r>
      <w:r w:rsidR="001067D7">
        <w:rPr>
          <w:noProof/>
          <w:sz w:val="24"/>
          <w:szCs w:val="24"/>
        </w:rPr>
        <w:t>66</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2.1.3.</w:t>
      </w:r>
      <w:r w:rsidRPr="00593AFD">
        <w:rPr>
          <w:rFonts w:asciiTheme="minorHAnsi" w:eastAsiaTheme="minorEastAsia" w:hAnsiTheme="minorHAnsi" w:cstheme="minorBidi"/>
          <w:noProof/>
          <w:sz w:val="24"/>
          <w:szCs w:val="24"/>
        </w:rPr>
        <w:tab/>
      </w:r>
      <w:r w:rsidRPr="00593AFD">
        <w:rPr>
          <w:noProof/>
          <w:sz w:val="24"/>
          <w:szCs w:val="24"/>
        </w:rPr>
        <w:t>Связь универсальных учебных действий с содержанием учебных предметов</w:t>
      </w:r>
      <w:r w:rsidR="00C82AAB" w:rsidRPr="00593AFD">
        <w:rPr>
          <w:noProof/>
          <w:sz w:val="24"/>
          <w:szCs w:val="24"/>
        </w:rPr>
        <w:t>…</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_Toc424564322 \h </w:instrText>
      </w:r>
      <w:r w:rsidR="00031625" w:rsidRPr="00593AFD">
        <w:rPr>
          <w:noProof/>
          <w:sz w:val="24"/>
          <w:szCs w:val="24"/>
        </w:rPr>
      </w:r>
      <w:r w:rsidR="00031625" w:rsidRPr="00593AFD">
        <w:rPr>
          <w:noProof/>
          <w:sz w:val="24"/>
          <w:szCs w:val="24"/>
        </w:rPr>
        <w:fldChar w:fldCharType="separate"/>
      </w:r>
      <w:r w:rsidR="008C1598">
        <w:rPr>
          <w:noProof/>
          <w:sz w:val="24"/>
          <w:szCs w:val="24"/>
        </w:rPr>
        <w:t>69</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2.1.4.</w:t>
      </w:r>
      <w:r w:rsidRPr="00593AFD">
        <w:rPr>
          <w:rFonts w:asciiTheme="minorHAnsi" w:eastAsiaTheme="minorEastAsia" w:hAnsiTheme="minorHAnsi" w:cstheme="minorBidi"/>
          <w:noProof/>
          <w:sz w:val="24"/>
          <w:szCs w:val="24"/>
        </w:rPr>
        <w:tab/>
      </w:r>
      <w:r w:rsidRPr="00593AFD">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593AFD">
        <w:rPr>
          <w:noProof/>
          <w:sz w:val="24"/>
          <w:szCs w:val="24"/>
        </w:rPr>
        <w:tab/>
      </w:r>
      <w:r w:rsidR="001067D7">
        <w:rPr>
          <w:noProof/>
          <w:sz w:val="24"/>
          <w:szCs w:val="24"/>
        </w:rPr>
        <w:t>83</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2.1.5.</w:t>
      </w:r>
      <w:r w:rsidRPr="00593AFD">
        <w:rPr>
          <w:rFonts w:asciiTheme="minorHAnsi" w:eastAsiaTheme="minorEastAsia" w:hAnsiTheme="minorHAnsi" w:cstheme="minorBidi"/>
          <w:noProof/>
          <w:sz w:val="24"/>
          <w:szCs w:val="24"/>
        </w:rPr>
        <w:tab/>
      </w:r>
      <w:r w:rsidRPr="00593AFD">
        <w:rPr>
          <w:noProof/>
          <w:sz w:val="24"/>
          <w:szCs w:val="24"/>
        </w:rPr>
        <w:t>Условия, обеспечивающие развитие универсальных учебных действий у обучающихся</w:t>
      </w:r>
      <w:r w:rsidRPr="00593AFD">
        <w:rPr>
          <w:noProof/>
          <w:sz w:val="24"/>
          <w:szCs w:val="24"/>
        </w:rPr>
        <w:tab/>
      </w:r>
      <w:r w:rsidR="001067D7">
        <w:rPr>
          <w:noProof/>
          <w:sz w:val="24"/>
          <w:szCs w:val="24"/>
        </w:rPr>
        <w:t>84</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2.1.6.</w:t>
      </w:r>
      <w:r w:rsidRPr="00593AFD">
        <w:rPr>
          <w:rFonts w:asciiTheme="minorHAnsi" w:eastAsiaTheme="minorEastAsia" w:hAnsiTheme="minorHAnsi" w:cstheme="minorBidi"/>
          <w:noProof/>
          <w:sz w:val="24"/>
          <w:szCs w:val="24"/>
        </w:rPr>
        <w:tab/>
      </w:r>
      <w:r w:rsidRPr="00593AFD">
        <w:rPr>
          <w:noProof/>
          <w:spacing w:val="-4"/>
          <w:sz w:val="24"/>
          <w:szCs w:val="24"/>
        </w:rPr>
        <w:t>Условия, обеспечивающие преемственность про</w:t>
      </w:r>
      <w:r w:rsidRPr="00593AFD">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_Toc424564325 \h </w:instrText>
      </w:r>
      <w:r w:rsidR="00031625" w:rsidRPr="00593AFD">
        <w:rPr>
          <w:noProof/>
          <w:sz w:val="24"/>
          <w:szCs w:val="24"/>
        </w:rPr>
      </w:r>
      <w:r w:rsidR="00031625" w:rsidRPr="00593AFD">
        <w:rPr>
          <w:noProof/>
          <w:sz w:val="24"/>
          <w:szCs w:val="24"/>
        </w:rPr>
        <w:fldChar w:fldCharType="separate"/>
      </w:r>
      <w:r w:rsidR="008C1598">
        <w:rPr>
          <w:noProof/>
          <w:sz w:val="24"/>
          <w:szCs w:val="24"/>
        </w:rPr>
        <w:t>86</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w:t>
      </w:r>
      <w:r w:rsidRPr="00593AFD">
        <w:rPr>
          <w:rFonts w:asciiTheme="minorHAnsi" w:eastAsiaTheme="minorEastAsia" w:hAnsiTheme="minorHAnsi" w:cstheme="minorBidi"/>
          <w:noProof/>
          <w:sz w:val="24"/>
          <w:szCs w:val="24"/>
        </w:rPr>
        <w:tab/>
      </w:r>
      <w:r w:rsidRPr="00593AFD">
        <w:rPr>
          <w:noProof/>
          <w:sz w:val="24"/>
          <w:szCs w:val="24"/>
        </w:rPr>
        <w:t>Программы отдельных учебных предметов, курсов</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_Toc424564326 \h </w:instrText>
      </w:r>
      <w:r w:rsidR="00031625" w:rsidRPr="00593AFD">
        <w:rPr>
          <w:noProof/>
          <w:sz w:val="24"/>
          <w:szCs w:val="24"/>
        </w:rPr>
      </w:r>
      <w:r w:rsidR="00031625" w:rsidRPr="00593AFD">
        <w:rPr>
          <w:noProof/>
          <w:sz w:val="24"/>
          <w:szCs w:val="24"/>
        </w:rPr>
        <w:fldChar w:fldCharType="separate"/>
      </w:r>
      <w:r w:rsidR="008C1598">
        <w:rPr>
          <w:noProof/>
          <w:sz w:val="24"/>
          <w:szCs w:val="24"/>
        </w:rPr>
        <w:t>91</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2.2.1.</w:t>
      </w:r>
      <w:r w:rsidRPr="00593AFD">
        <w:rPr>
          <w:rFonts w:asciiTheme="minorHAnsi" w:eastAsiaTheme="minorEastAsia" w:hAnsiTheme="minorHAnsi" w:cstheme="minorBidi"/>
          <w:noProof/>
          <w:sz w:val="24"/>
          <w:szCs w:val="24"/>
        </w:rPr>
        <w:tab/>
      </w:r>
      <w:r w:rsidRPr="00593AFD">
        <w:rPr>
          <w:noProof/>
          <w:sz w:val="24"/>
          <w:szCs w:val="24"/>
        </w:rPr>
        <w:t>Общие положения</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_Toc424564327 \h </w:instrText>
      </w:r>
      <w:r w:rsidR="00031625" w:rsidRPr="00593AFD">
        <w:rPr>
          <w:noProof/>
          <w:sz w:val="24"/>
          <w:szCs w:val="24"/>
        </w:rPr>
      </w:r>
      <w:r w:rsidR="00031625" w:rsidRPr="00593AFD">
        <w:rPr>
          <w:noProof/>
          <w:sz w:val="24"/>
          <w:szCs w:val="24"/>
        </w:rPr>
        <w:fldChar w:fldCharType="separate"/>
      </w:r>
      <w:r w:rsidR="008C1598">
        <w:rPr>
          <w:noProof/>
          <w:sz w:val="24"/>
          <w:szCs w:val="24"/>
        </w:rPr>
        <w:t>91</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2.2.2.</w:t>
      </w:r>
      <w:r w:rsidRPr="00593AFD">
        <w:rPr>
          <w:rFonts w:asciiTheme="minorHAnsi" w:eastAsiaTheme="minorEastAsia" w:hAnsiTheme="minorHAnsi" w:cstheme="minorBidi"/>
          <w:noProof/>
          <w:sz w:val="24"/>
          <w:szCs w:val="24"/>
        </w:rPr>
        <w:tab/>
      </w:r>
      <w:r w:rsidRPr="00593AFD">
        <w:rPr>
          <w:noProof/>
          <w:sz w:val="24"/>
          <w:szCs w:val="24"/>
        </w:rPr>
        <w:t>Основное содержание учебных предметов</w:t>
      </w:r>
      <w:r w:rsidRPr="00593AFD">
        <w:rPr>
          <w:noProof/>
          <w:sz w:val="24"/>
          <w:szCs w:val="24"/>
        </w:rPr>
        <w:tab/>
      </w:r>
      <w:r w:rsidR="001067D7">
        <w:rPr>
          <w:noProof/>
          <w:sz w:val="24"/>
          <w:szCs w:val="24"/>
        </w:rPr>
        <w:t>94</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2.2.2.1.</w:t>
      </w:r>
      <w:r w:rsidRPr="00593AFD">
        <w:rPr>
          <w:rFonts w:asciiTheme="minorHAnsi" w:eastAsiaTheme="minorEastAsia" w:hAnsiTheme="minorHAnsi" w:cstheme="minorBidi"/>
          <w:noProof/>
          <w:sz w:val="24"/>
          <w:szCs w:val="24"/>
        </w:rPr>
        <w:tab/>
      </w:r>
      <w:r w:rsidRPr="00593AFD">
        <w:rPr>
          <w:noProof/>
          <w:sz w:val="24"/>
          <w:szCs w:val="24"/>
        </w:rPr>
        <w:t>Русский язык</w:t>
      </w:r>
      <w:r w:rsidRPr="00593AFD">
        <w:rPr>
          <w:noProof/>
          <w:sz w:val="24"/>
          <w:szCs w:val="24"/>
        </w:rPr>
        <w:tab/>
      </w:r>
      <w:r w:rsidR="001067D7">
        <w:rPr>
          <w:noProof/>
          <w:sz w:val="24"/>
          <w:szCs w:val="24"/>
        </w:rPr>
        <w:t>94</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2.2.2.2.</w:t>
      </w:r>
      <w:r w:rsidRPr="00593AFD">
        <w:rPr>
          <w:rFonts w:asciiTheme="minorHAnsi" w:eastAsiaTheme="minorEastAsia" w:hAnsiTheme="minorHAnsi" w:cstheme="minorBidi"/>
          <w:noProof/>
          <w:sz w:val="24"/>
          <w:szCs w:val="24"/>
        </w:rPr>
        <w:tab/>
      </w:r>
      <w:r w:rsidRPr="00593AFD">
        <w:rPr>
          <w:noProof/>
          <w:sz w:val="24"/>
          <w:szCs w:val="24"/>
        </w:rPr>
        <w:t>Литературное чтение</w:t>
      </w:r>
      <w:r w:rsidRPr="00593AFD">
        <w:rPr>
          <w:noProof/>
          <w:sz w:val="24"/>
          <w:szCs w:val="24"/>
        </w:rPr>
        <w:tab/>
      </w:r>
      <w:r w:rsidR="001067D7">
        <w:rPr>
          <w:noProof/>
          <w:sz w:val="24"/>
          <w:szCs w:val="24"/>
        </w:rPr>
        <w:t>97</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2.2.2.3.</w:t>
      </w:r>
      <w:r w:rsidRPr="00593AFD">
        <w:rPr>
          <w:rFonts w:asciiTheme="minorHAnsi" w:eastAsiaTheme="minorEastAsia" w:hAnsiTheme="minorHAnsi" w:cstheme="minorBidi"/>
          <w:noProof/>
          <w:sz w:val="24"/>
          <w:szCs w:val="24"/>
        </w:rPr>
        <w:tab/>
      </w:r>
      <w:r w:rsidRPr="00593AFD">
        <w:rPr>
          <w:noProof/>
          <w:sz w:val="24"/>
          <w:szCs w:val="24"/>
        </w:rPr>
        <w:t>Иностранный язык</w:t>
      </w:r>
      <w:r w:rsidR="00593AFD">
        <w:rPr>
          <w:noProof/>
          <w:sz w:val="24"/>
          <w:szCs w:val="24"/>
        </w:rPr>
        <w:t xml:space="preserve"> (английский, немецкий)</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_Toc424564331 \h </w:instrText>
      </w:r>
      <w:r w:rsidR="00031625" w:rsidRPr="00593AFD">
        <w:rPr>
          <w:noProof/>
          <w:sz w:val="24"/>
          <w:szCs w:val="24"/>
        </w:rPr>
      </w:r>
      <w:r w:rsidR="00031625" w:rsidRPr="00593AFD">
        <w:rPr>
          <w:noProof/>
          <w:sz w:val="24"/>
          <w:szCs w:val="24"/>
        </w:rPr>
        <w:fldChar w:fldCharType="separate"/>
      </w:r>
      <w:r w:rsidR="008C1598">
        <w:rPr>
          <w:noProof/>
          <w:sz w:val="24"/>
          <w:szCs w:val="24"/>
        </w:rPr>
        <w:t>99</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2.2.2.4.</w:t>
      </w:r>
      <w:r w:rsidRPr="00593AFD">
        <w:rPr>
          <w:rFonts w:asciiTheme="minorHAnsi" w:eastAsiaTheme="minorEastAsia" w:hAnsiTheme="minorHAnsi" w:cstheme="minorBidi"/>
          <w:noProof/>
          <w:sz w:val="24"/>
          <w:szCs w:val="24"/>
        </w:rPr>
        <w:tab/>
      </w:r>
      <w:r w:rsidRPr="00593AFD">
        <w:rPr>
          <w:noProof/>
          <w:sz w:val="24"/>
          <w:szCs w:val="24"/>
        </w:rPr>
        <w:t>Математика и информатика</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_Toc424564332 \h </w:instrText>
      </w:r>
      <w:r w:rsidR="00031625" w:rsidRPr="00593AFD">
        <w:rPr>
          <w:noProof/>
          <w:sz w:val="24"/>
          <w:szCs w:val="24"/>
        </w:rPr>
      </w:r>
      <w:r w:rsidR="00031625" w:rsidRPr="00593AFD">
        <w:rPr>
          <w:noProof/>
          <w:sz w:val="24"/>
          <w:szCs w:val="24"/>
        </w:rPr>
        <w:fldChar w:fldCharType="separate"/>
      </w:r>
      <w:r w:rsidR="008C1598">
        <w:rPr>
          <w:noProof/>
          <w:sz w:val="24"/>
          <w:szCs w:val="24"/>
        </w:rPr>
        <w:t>101</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lastRenderedPageBreak/>
        <w:t>2.2.2.5.</w:t>
      </w:r>
      <w:r w:rsidRPr="00593AFD">
        <w:rPr>
          <w:rFonts w:asciiTheme="minorHAnsi" w:eastAsiaTheme="minorEastAsia" w:hAnsiTheme="minorHAnsi" w:cstheme="minorBidi"/>
          <w:noProof/>
          <w:sz w:val="24"/>
          <w:szCs w:val="24"/>
        </w:rPr>
        <w:tab/>
      </w:r>
      <w:r w:rsidRPr="00593AFD">
        <w:rPr>
          <w:noProof/>
          <w:sz w:val="24"/>
          <w:szCs w:val="24"/>
        </w:rPr>
        <w:t>Окружающий мир</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_Toc424564333 \h </w:instrText>
      </w:r>
      <w:r w:rsidR="00031625" w:rsidRPr="00593AFD">
        <w:rPr>
          <w:noProof/>
          <w:sz w:val="24"/>
          <w:szCs w:val="24"/>
        </w:rPr>
      </w:r>
      <w:r w:rsidR="00031625" w:rsidRPr="00593AFD">
        <w:rPr>
          <w:noProof/>
          <w:sz w:val="24"/>
          <w:szCs w:val="24"/>
        </w:rPr>
        <w:fldChar w:fldCharType="separate"/>
      </w:r>
      <w:r w:rsidR="008C1598">
        <w:rPr>
          <w:noProof/>
          <w:sz w:val="24"/>
          <w:szCs w:val="24"/>
        </w:rPr>
        <w:t>102</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2.2.2.6.</w:t>
      </w:r>
      <w:r w:rsidRPr="00593AFD">
        <w:rPr>
          <w:rFonts w:asciiTheme="minorHAnsi" w:eastAsiaTheme="minorEastAsia" w:hAnsiTheme="minorHAnsi" w:cstheme="minorBidi"/>
          <w:noProof/>
          <w:sz w:val="24"/>
          <w:szCs w:val="24"/>
        </w:rPr>
        <w:tab/>
      </w:r>
      <w:r w:rsidRPr="00593AFD">
        <w:rPr>
          <w:noProof/>
          <w:sz w:val="24"/>
          <w:szCs w:val="24"/>
        </w:rPr>
        <w:t>Основы религиозных культур и светской этики</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_Toc424564334 \h </w:instrText>
      </w:r>
      <w:r w:rsidR="00031625" w:rsidRPr="00593AFD">
        <w:rPr>
          <w:noProof/>
          <w:sz w:val="24"/>
          <w:szCs w:val="24"/>
        </w:rPr>
      </w:r>
      <w:r w:rsidR="00031625" w:rsidRPr="00593AFD">
        <w:rPr>
          <w:noProof/>
          <w:sz w:val="24"/>
          <w:szCs w:val="24"/>
        </w:rPr>
        <w:fldChar w:fldCharType="separate"/>
      </w:r>
      <w:r w:rsidR="008C1598">
        <w:rPr>
          <w:noProof/>
          <w:sz w:val="24"/>
          <w:szCs w:val="24"/>
        </w:rPr>
        <w:t>105</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2.2.2.7.</w:t>
      </w:r>
      <w:r w:rsidRPr="00593AFD">
        <w:rPr>
          <w:rFonts w:asciiTheme="minorHAnsi" w:eastAsiaTheme="minorEastAsia" w:hAnsiTheme="minorHAnsi" w:cstheme="minorBidi"/>
          <w:noProof/>
          <w:sz w:val="24"/>
          <w:szCs w:val="24"/>
        </w:rPr>
        <w:tab/>
      </w:r>
      <w:r w:rsidRPr="00593AFD">
        <w:rPr>
          <w:noProof/>
          <w:sz w:val="24"/>
          <w:szCs w:val="24"/>
        </w:rPr>
        <w:t>Изобразительное искусство</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_Toc424564335 \h </w:instrText>
      </w:r>
      <w:r w:rsidR="00031625" w:rsidRPr="00593AFD">
        <w:rPr>
          <w:noProof/>
          <w:sz w:val="24"/>
          <w:szCs w:val="24"/>
        </w:rPr>
      </w:r>
      <w:r w:rsidR="00031625" w:rsidRPr="00593AFD">
        <w:rPr>
          <w:noProof/>
          <w:sz w:val="24"/>
          <w:szCs w:val="24"/>
        </w:rPr>
        <w:fldChar w:fldCharType="separate"/>
      </w:r>
      <w:r w:rsidR="008C1598">
        <w:rPr>
          <w:noProof/>
          <w:sz w:val="24"/>
          <w:szCs w:val="24"/>
        </w:rPr>
        <w:t>106</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2.2.2.8.</w:t>
      </w:r>
      <w:r w:rsidRPr="00593AFD">
        <w:rPr>
          <w:rFonts w:asciiTheme="minorHAnsi" w:eastAsiaTheme="minorEastAsia" w:hAnsiTheme="minorHAnsi" w:cstheme="minorBidi"/>
          <w:noProof/>
          <w:sz w:val="24"/>
          <w:szCs w:val="24"/>
        </w:rPr>
        <w:tab/>
      </w:r>
      <w:r w:rsidRPr="00593AFD">
        <w:rPr>
          <w:noProof/>
          <w:sz w:val="24"/>
          <w:szCs w:val="24"/>
        </w:rPr>
        <w:t>Музыка</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_Toc424564336 \h </w:instrText>
      </w:r>
      <w:r w:rsidR="00031625" w:rsidRPr="00593AFD">
        <w:rPr>
          <w:noProof/>
          <w:sz w:val="24"/>
          <w:szCs w:val="24"/>
        </w:rPr>
      </w:r>
      <w:r w:rsidR="00031625" w:rsidRPr="00593AFD">
        <w:rPr>
          <w:noProof/>
          <w:sz w:val="24"/>
          <w:szCs w:val="24"/>
        </w:rPr>
        <w:fldChar w:fldCharType="separate"/>
      </w:r>
      <w:r w:rsidR="008C1598">
        <w:rPr>
          <w:noProof/>
          <w:sz w:val="24"/>
          <w:szCs w:val="24"/>
        </w:rPr>
        <w:t>109</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2.2.2.9.</w:t>
      </w:r>
      <w:r w:rsidRPr="00593AFD">
        <w:rPr>
          <w:rFonts w:asciiTheme="minorHAnsi" w:eastAsiaTheme="minorEastAsia" w:hAnsiTheme="minorHAnsi" w:cstheme="minorBidi"/>
          <w:noProof/>
          <w:sz w:val="24"/>
          <w:szCs w:val="24"/>
        </w:rPr>
        <w:tab/>
      </w:r>
      <w:r w:rsidRPr="00593AFD">
        <w:rPr>
          <w:noProof/>
          <w:sz w:val="24"/>
          <w:szCs w:val="24"/>
        </w:rPr>
        <w:t>Технология</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_Toc424564337 \h </w:instrText>
      </w:r>
      <w:r w:rsidR="00031625" w:rsidRPr="00593AFD">
        <w:rPr>
          <w:noProof/>
          <w:sz w:val="24"/>
          <w:szCs w:val="24"/>
        </w:rPr>
      </w:r>
      <w:r w:rsidR="00031625" w:rsidRPr="00593AFD">
        <w:rPr>
          <w:noProof/>
          <w:sz w:val="24"/>
          <w:szCs w:val="24"/>
        </w:rPr>
        <w:fldChar w:fldCharType="separate"/>
      </w:r>
      <w:r w:rsidR="008C1598">
        <w:rPr>
          <w:noProof/>
          <w:sz w:val="24"/>
          <w:szCs w:val="24"/>
        </w:rPr>
        <w:t>120</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2.2.2.10.</w:t>
      </w:r>
      <w:r w:rsidRPr="00593AFD">
        <w:rPr>
          <w:rFonts w:asciiTheme="minorHAnsi" w:eastAsiaTheme="minorEastAsia" w:hAnsiTheme="minorHAnsi" w:cstheme="minorBidi"/>
          <w:noProof/>
          <w:sz w:val="24"/>
          <w:szCs w:val="24"/>
        </w:rPr>
        <w:tab/>
      </w:r>
      <w:r w:rsidRPr="00593AFD">
        <w:rPr>
          <w:noProof/>
          <w:sz w:val="24"/>
          <w:szCs w:val="24"/>
        </w:rPr>
        <w:t>Физическая культура</w:t>
      </w:r>
      <w:r w:rsidRPr="00593AFD">
        <w:rPr>
          <w:noProof/>
          <w:sz w:val="24"/>
          <w:szCs w:val="24"/>
        </w:rPr>
        <w:tab/>
      </w:r>
      <w:r w:rsidR="00031625" w:rsidRPr="00593AFD">
        <w:rPr>
          <w:noProof/>
          <w:sz w:val="24"/>
          <w:szCs w:val="24"/>
        </w:rPr>
        <w:fldChar w:fldCharType="begin"/>
      </w:r>
      <w:r w:rsidRPr="00593AFD">
        <w:rPr>
          <w:noProof/>
          <w:sz w:val="24"/>
          <w:szCs w:val="24"/>
        </w:rPr>
        <w:instrText xml:space="preserve"> PAGEREF _Toc424564338 \h </w:instrText>
      </w:r>
      <w:r w:rsidR="00031625" w:rsidRPr="00593AFD">
        <w:rPr>
          <w:noProof/>
          <w:sz w:val="24"/>
          <w:szCs w:val="24"/>
        </w:rPr>
      </w:r>
      <w:r w:rsidR="00031625" w:rsidRPr="00593AFD">
        <w:rPr>
          <w:noProof/>
          <w:sz w:val="24"/>
          <w:szCs w:val="24"/>
        </w:rPr>
        <w:fldChar w:fldCharType="separate"/>
      </w:r>
      <w:r w:rsidR="008C1598">
        <w:rPr>
          <w:noProof/>
          <w:sz w:val="24"/>
          <w:szCs w:val="24"/>
        </w:rPr>
        <w:t>122</w:t>
      </w:r>
      <w:r w:rsidR="00031625" w:rsidRPr="00593AFD">
        <w:rPr>
          <w:noProof/>
          <w:sz w:val="24"/>
          <w:szCs w:val="24"/>
        </w:rPr>
        <w:fldChar w:fldCharType="end"/>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2.3.</w:t>
      </w:r>
      <w:r w:rsidRPr="00593AFD">
        <w:rPr>
          <w:rFonts w:asciiTheme="minorHAnsi" w:eastAsiaTheme="minorEastAsia" w:hAnsiTheme="minorHAnsi" w:cstheme="minorBidi"/>
          <w:noProof/>
          <w:sz w:val="24"/>
          <w:szCs w:val="24"/>
        </w:rPr>
        <w:tab/>
      </w:r>
      <w:r w:rsidR="00472ED9">
        <w:rPr>
          <w:noProof/>
          <w:sz w:val="24"/>
          <w:szCs w:val="24"/>
        </w:rPr>
        <w:t>Программа воспитания</w:t>
      </w:r>
      <w:r w:rsidRPr="00593AFD">
        <w:rPr>
          <w:noProof/>
          <w:sz w:val="24"/>
          <w:szCs w:val="24"/>
        </w:rPr>
        <w:tab/>
      </w:r>
      <w:r w:rsidR="0003062A">
        <w:rPr>
          <w:noProof/>
          <w:sz w:val="24"/>
          <w:szCs w:val="24"/>
        </w:rPr>
        <w:t>132</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2.4.</w:t>
      </w:r>
      <w:r w:rsidRPr="00593AFD">
        <w:rPr>
          <w:rFonts w:asciiTheme="minorHAnsi" w:eastAsiaTheme="minorEastAsia" w:hAnsiTheme="minorHAnsi" w:cstheme="minorBidi"/>
          <w:noProof/>
          <w:sz w:val="24"/>
          <w:szCs w:val="24"/>
        </w:rPr>
        <w:tab/>
      </w:r>
      <w:r w:rsidRPr="00593AFD">
        <w:rPr>
          <w:noProof/>
          <w:sz w:val="24"/>
          <w:szCs w:val="24"/>
        </w:rPr>
        <w:t>Программа формирования экологической культуры, здорового и безопасного образа жизни</w:t>
      </w:r>
      <w:r w:rsidRPr="00593AFD">
        <w:rPr>
          <w:noProof/>
          <w:sz w:val="24"/>
          <w:szCs w:val="24"/>
        </w:rPr>
        <w:tab/>
      </w:r>
      <w:r w:rsidR="009B747B">
        <w:rPr>
          <w:noProof/>
          <w:sz w:val="24"/>
          <w:szCs w:val="24"/>
        </w:rPr>
        <w:t>155</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2.5.</w:t>
      </w:r>
      <w:r w:rsidRPr="00593AFD">
        <w:rPr>
          <w:rFonts w:asciiTheme="minorHAnsi" w:eastAsiaTheme="minorEastAsia" w:hAnsiTheme="minorHAnsi" w:cstheme="minorBidi"/>
          <w:noProof/>
          <w:sz w:val="24"/>
          <w:szCs w:val="24"/>
        </w:rPr>
        <w:tab/>
      </w:r>
      <w:r w:rsidRPr="00593AFD">
        <w:rPr>
          <w:noProof/>
          <w:sz w:val="24"/>
          <w:szCs w:val="24"/>
        </w:rPr>
        <w:t>Программа коррекционной работы</w:t>
      </w:r>
      <w:r w:rsidRPr="00593AFD">
        <w:rPr>
          <w:noProof/>
          <w:sz w:val="24"/>
          <w:szCs w:val="24"/>
        </w:rPr>
        <w:tab/>
      </w:r>
      <w:r w:rsidR="009B747B">
        <w:rPr>
          <w:noProof/>
          <w:sz w:val="24"/>
          <w:szCs w:val="24"/>
        </w:rPr>
        <w:t>166</w:t>
      </w:r>
    </w:p>
    <w:p w:rsidR="005E16B7" w:rsidRPr="00593AFD" w:rsidRDefault="005E16B7">
      <w:pPr>
        <w:pStyle w:val="14"/>
        <w:rPr>
          <w:rFonts w:asciiTheme="minorHAnsi" w:eastAsiaTheme="minorEastAsia" w:hAnsiTheme="minorHAnsi" w:cstheme="minorBidi"/>
          <w:b w:val="0"/>
          <w:noProof/>
        </w:rPr>
      </w:pPr>
      <w:r w:rsidRPr="00593AFD">
        <w:rPr>
          <w:noProof/>
        </w:rPr>
        <w:t>3.</w:t>
      </w:r>
      <w:r w:rsidRPr="00593AFD">
        <w:rPr>
          <w:rFonts w:asciiTheme="minorHAnsi" w:eastAsiaTheme="minorEastAsia" w:hAnsiTheme="minorHAnsi" w:cstheme="minorBidi"/>
          <w:b w:val="0"/>
          <w:noProof/>
        </w:rPr>
        <w:tab/>
      </w:r>
      <w:r w:rsidRPr="00593AFD">
        <w:rPr>
          <w:noProof/>
        </w:rPr>
        <w:t>Организационный раздел</w:t>
      </w:r>
      <w:r w:rsidRPr="00593AFD">
        <w:rPr>
          <w:noProof/>
        </w:rPr>
        <w:tab/>
      </w:r>
      <w:r w:rsidR="009B747B">
        <w:rPr>
          <w:noProof/>
        </w:rPr>
        <w:t>179</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3.2.</w:t>
      </w:r>
      <w:r w:rsidRPr="00593AFD">
        <w:rPr>
          <w:rFonts w:asciiTheme="minorHAnsi" w:eastAsiaTheme="minorEastAsia" w:hAnsiTheme="minorHAnsi" w:cstheme="minorBidi"/>
          <w:noProof/>
          <w:sz w:val="24"/>
          <w:szCs w:val="24"/>
        </w:rPr>
        <w:tab/>
      </w:r>
      <w:r w:rsidRPr="00593AFD">
        <w:rPr>
          <w:noProof/>
          <w:sz w:val="24"/>
          <w:szCs w:val="24"/>
        </w:rPr>
        <w:t>План внеурочной деятельности</w:t>
      </w:r>
      <w:r w:rsidRPr="00593AFD">
        <w:rPr>
          <w:noProof/>
          <w:sz w:val="24"/>
          <w:szCs w:val="24"/>
        </w:rPr>
        <w:tab/>
      </w:r>
      <w:r w:rsidR="009B747B">
        <w:rPr>
          <w:noProof/>
          <w:sz w:val="24"/>
          <w:szCs w:val="24"/>
        </w:rPr>
        <w:t>190</w:t>
      </w:r>
    </w:p>
    <w:p w:rsidR="005E16B7" w:rsidRPr="00593AFD" w:rsidRDefault="005E16B7" w:rsidP="005E16B7">
      <w:pPr>
        <w:pStyle w:val="23"/>
        <w:rPr>
          <w:rFonts w:asciiTheme="minorHAnsi" w:eastAsiaTheme="minorEastAsia" w:hAnsiTheme="minorHAnsi" w:cstheme="minorBidi"/>
          <w:noProof/>
          <w:sz w:val="24"/>
          <w:szCs w:val="24"/>
        </w:rPr>
      </w:pPr>
      <w:r w:rsidRPr="00593AFD">
        <w:rPr>
          <w:noProof/>
          <w:sz w:val="24"/>
          <w:szCs w:val="24"/>
        </w:rPr>
        <w:t>3.3.</w:t>
      </w:r>
      <w:r w:rsidRPr="00593AFD">
        <w:rPr>
          <w:rFonts w:asciiTheme="minorHAnsi" w:eastAsiaTheme="minorEastAsia" w:hAnsiTheme="minorHAnsi" w:cstheme="minorBidi"/>
          <w:noProof/>
          <w:sz w:val="24"/>
          <w:szCs w:val="24"/>
        </w:rPr>
        <w:tab/>
      </w:r>
      <w:r w:rsidRPr="00593AFD">
        <w:rPr>
          <w:noProof/>
          <w:sz w:val="24"/>
          <w:szCs w:val="24"/>
        </w:rPr>
        <w:t>Система условий реализации основной образовательной программы</w:t>
      </w:r>
      <w:r w:rsidRPr="00593AFD">
        <w:rPr>
          <w:noProof/>
          <w:sz w:val="24"/>
          <w:szCs w:val="24"/>
        </w:rPr>
        <w:tab/>
      </w:r>
      <w:r w:rsidR="00070553">
        <w:rPr>
          <w:noProof/>
          <w:sz w:val="24"/>
          <w:szCs w:val="24"/>
        </w:rPr>
        <w:t>239</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3.3.1.</w:t>
      </w:r>
      <w:r w:rsidRPr="00593AFD">
        <w:rPr>
          <w:rFonts w:asciiTheme="minorHAnsi" w:eastAsiaTheme="minorEastAsia" w:hAnsiTheme="minorHAnsi" w:cstheme="minorBidi"/>
          <w:noProof/>
          <w:sz w:val="24"/>
          <w:szCs w:val="24"/>
        </w:rPr>
        <w:tab/>
      </w:r>
      <w:r w:rsidRPr="00593AFD">
        <w:rPr>
          <w:noProof/>
          <w:sz w:val="24"/>
          <w:szCs w:val="24"/>
        </w:rPr>
        <w:t>Кадровые условия реализации основной образовательной программы</w:t>
      </w:r>
      <w:r w:rsidRPr="00593AFD">
        <w:rPr>
          <w:noProof/>
          <w:sz w:val="24"/>
          <w:szCs w:val="24"/>
        </w:rPr>
        <w:tab/>
      </w:r>
      <w:r w:rsidR="00070553">
        <w:rPr>
          <w:noProof/>
          <w:sz w:val="24"/>
          <w:szCs w:val="24"/>
        </w:rPr>
        <w:t>240</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3.3.2.</w:t>
      </w:r>
      <w:r w:rsidRPr="00593AFD">
        <w:rPr>
          <w:rFonts w:asciiTheme="minorHAnsi" w:eastAsiaTheme="minorEastAsia" w:hAnsiTheme="minorHAnsi" w:cstheme="minorBidi"/>
          <w:noProof/>
          <w:sz w:val="24"/>
          <w:szCs w:val="24"/>
        </w:rPr>
        <w:tab/>
      </w:r>
      <w:r w:rsidRPr="00593AFD">
        <w:rPr>
          <w:noProof/>
          <w:sz w:val="24"/>
          <w:szCs w:val="24"/>
        </w:rPr>
        <w:t>Психолого­педагогические условия реализации основной образовательной программы</w:t>
      </w:r>
      <w:r w:rsidRPr="00593AFD">
        <w:rPr>
          <w:noProof/>
          <w:sz w:val="24"/>
          <w:szCs w:val="24"/>
        </w:rPr>
        <w:tab/>
      </w:r>
      <w:r w:rsidR="00070553">
        <w:rPr>
          <w:noProof/>
          <w:sz w:val="24"/>
          <w:szCs w:val="24"/>
        </w:rPr>
        <w:t>250</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3.3.3.</w:t>
      </w:r>
      <w:r w:rsidRPr="00593AFD">
        <w:rPr>
          <w:rFonts w:asciiTheme="minorHAnsi" w:eastAsiaTheme="minorEastAsia" w:hAnsiTheme="minorHAnsi" w:cstheme="minorBidi"/>
          <w:noProof/>
          <w:sz w:val="24"/>
          <w:szCs w:val="24"/>
        </w:rPr>
        <w:tab/>
      </w:r>
      <w:r w:rsidRPr="00593AFD">
        <w:rPr>
          <w:noProof/>
          <w:sz w:val="24"/>
          <w:szCs w:val="24"/>
        </w:rPr>
        <w:t>Финансовое обеспечение реализации основной образовательной программы</w:t>
      </w:r>
      <w:r w:rsidR="00C82AAB" w:rsidRPr="00593AFD">
        <w:rPr>
          <w:noProof/>
          <w:sz w:val="24"/>
          <w:szCs w:val="24"/>
        </w:rPr>
        <w:t>..</w:t>
      </w:r>
      <w:r w:rsidRPr="00593AFD">
        <w:rPr>
          <w:noProof/>
          <w:sz w:val="24"/>
          <w:szCs w:val="24"/>
        </w:rPr>
        <w:tab/>
      </w:r>
      <w:r w:rsidR="00070553">
        <w:rPr>
          <w:noProof/>
          <w:sz w:val="24"/>
          <w:szCs w:val="24"/>
        </w:rPr>
        <w:t>257</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3.3.4.</w:t>
      </w:r>
      <w:r w:rsidRPr="00593AFD">
        <w:rPr>
          <w:rFonts w:asciiTheme="minorHAnsi" w:eastAsiaTheme="minorEastAsia" w:hAnsiTheme="minorHAnsi" w:cstheme="minorBidi"/>
          <w:noProof/>
          <w:sz w:val="24"/>
          <w:szCs w:val="24"/>
        </w:rPr>
        <w:tab/>
      </w:r>
      <w:r w:rsidRPr="00593AFD">
        <w:rPr>
          <w:noProof/>
          <w:sz w:val="24"/>
          <w:szCs w:val="24"/>
        </w:rPr>
        <w:t>Материально-технические условия реализации основной образовательной программы</w:t>
      </w:r>
      <w:r w:rsidR="00C82AAB" w:rsidRPr="00593AFD">
        <w:rPr>
          <w:noProof/>
          <w:sz w:val="24"/>
          <w:szCs w:val="24"/>
        </w:rPr>
        <w:t>.</w:t>
      </w:r>
      <w:r w:rsidRPr="00593AFD">
        <w:rPr>
          <w:noProof/>
          <w:sz w:val="24"/>
          <w:szCs w:val="24"/>
        </w:rPr>
        <w:tab/>
      </w:r>
      <w:r w:rsidR="00070553">
        <w:rPr>
          <w:noProof/>
          <w:sz w:val="24"/>
          <w:szCs w:val="24"/>
        </w:rPr>
        <w:t>265</w:t>
      </w:r>
    </w:p>
    <w:p w:rsidR="005E16B7" w:rsidRPr="00593AFD" w:rsidRDefault="005E16B7" w:rsidP="005E16B7">
      <w:pPr>
        <w:pStyle w:val="23"/>
        <w:rPr>
          <w:rFonts w:asciiTheme="minorHAnsi" w:eastAsiaTheme="minorEastAsia" w:hAnsiTheme="minorHAnsi" w:cstheme="minorBidi"/>
          <w:noProof/>
          <w:sz w:val="24"/>
          <w:szCs w:val="24"/>
        </w:rPr>
      </w:pPr>
      <w:r w:rsidRPr="00593AFD">
        <w:rPr>
          <w:bCs/>
          <w:noProof/>
          <w:sz w:val="24"/>
          <w:szCs w:val="24"/>
        </w:rPr>
        <w:t>3.3.5.</w:t>
      </w:r>
      <w:r w:rsidRPr="00593AFD">
        <w:rPr>
          <w:rFonts w:asciiTheme="minorHAnsi" w:eastAsiaTheme="minorEastAsia" w:hAnsiTheme="minorHAnsi" w:cstheme="minorBidi"/>
          <w:noProof/>
          <w:sz w:val="24"/>
          <w:szCs w:val="24"/>
        </w:rPr>
        <w:tab/>
      </w:r>
      <w:r w:rsidRPr="00593AFD">
        <w:rPr>
          <w:noProof/>
          <w:sz w:val="24"/>
          <w:szCs w:val="24"/>
        </w:rPr>
        <w:t>Информационно­методические условия реализации основной образовательной программы</w:t>
      </w:r>
      <w:r w:rsidRPr="00593AFD">
        <w:rPr>
          <w:noProof/>
          <w:sz w:val="24"/>
          <w:szCs w:val="24"/>
        </w:rPr>
        <w:tab/>
      </w:r>
      <w:r w:rsidR="00070553">
        <w:rPr>
          <w:noProof/>
          <w:sz w:val="24"/>
          <w:szCs w:val="24"/>
        </w:rPr>
        <w:t>277</w:t>
      </w:r>
    </w:p>
    <w:p w:rsidR="00653A76" w:rsidRPr="00593AFD" w:rsidRDefault="00031625" w:rsidP="00593AFD">
      <w:pPr>
        <w:pStyle w:val="1"/>
        <w:tabs>
          <w:tab w:val="right" w:leader="dot" w:pos="10065"/>
        </w:tabs>
        <w:jc w:val="center"/>
        <w:rPr>
          <w:sz w:val="24"/>
          <w:szCs w:val="24"/>
        </w:rPr>
      </w:pPr>
      <w:r w:rsidRPr="00593AFD">
        <w:rPr>
          <w:rFonts w:ascii="Cambria" w:hAnsi="Cambria"/>
          <w:sz w:val="24"/>
          <w:szCs w:val="24"/>
        </w:rPr>
        <w:fldChar w:fldCharType="end"/>
      </w:r>
      <w:r w:rsidR="004F096D" w:rsidRPr="00593AFD">
        <w:rPr>
          <w:rFonts w:ascii="Cambria" w:hAnsi="Cambria"/>
          <w:sz w:val="24"/>
          <w:szCs w:val="24"/>
        </w:rPr>
        <w:br w:type="page"/>
      </w:r>
      <w:bookmarkStart w:id="4" w:name="_Toc288410522"/>
      <w:bookmarkStart w:id="5" w:name="_Toc288410651"/>
      <w:bookmarkStart w:id="6" w:name="_Toc424564296"/>
      <w:r w:rsidR="00653A76" w:rsidRPr="00593AFD">
        <w:rPr>
          <w:sz w:val="24"/>
          <w:szCs w:val="24"/>
        </w:rPr>
        <w:lastRenderedPageBreak/>
        <w:t>Общие положения</w:t>
      </w:r>
      <w:bookmarkEnd w:id="3"/>
      <w:bookmarkEnd w:id="4"/>
      <w:bookmarkEnd w:id="5"/>
      <w:bookmarkEnd w:id="6"/>
    </w:p>
    <w:p w:rsidR="001C1CAA" w:rsidRPr="00593AFD" w:rsidRDefault="001C1CAA" w:rsidP="001C1CAA">
      <w:pPr>
        <w:pStyle w:val="afff"/>
        <w:spacing w:line="360" w:lineRule="auto"/>
        <w:ind w:firstLine="0"/>
        <w:jc w:val="both"/>
        <w:rPr>
          <w:color w:val="000000" w:themeColor="text1"/>
          <w:sz w:val="24"/>
          <w:szCs w:val="24"/>
        </w:rPr>
      </w:pPr>
      <w:r w:rsidRPr="00593AFD">
        <w:rPr>
          <w:color w:val="000000" w:themeColor="text1"/>
          <w:sz w:val="24"/>
          <w:szCs w:val="24"/>
        </w:rPr>
        <w:t>Основная образовательная программа начального общего образования (ООП НОО) муниципального образовате</w:t>
      </w:r>
      <w:r w:rsidR="00056C17">
        <w:rPr>
          <w:color w:val="000000" w:themeColor="text1"/>
          <w:sz w:val="24"/>
          <w:szCs w:val="24"/>
        </w:rPr>
        <w:t>льного учреждения  Иванов</w:t>
      </w:r>
      <w:r w:rsidRPr="00593AFD">
        <w:rPr>
          <w:color w:val="000000" w:themeColor="text1"/>
          <w:sz w:val="24"/>
          <w:szCs w:val="24"/>
        </w:rPr>
        <w:t>ской средне</w:t>
      </w:r>
      <w:r w:rsidR="00056C17">
        <w:rPr>
          <w:color w:val="000000" w:themeColor="text1"/>
          <w:sz w:val="24"/>
          <w:szCs w:val="24"/>
        </w:rPr>
        <w:t xml:space="preserve">й общеобразовательной школы  (МОУ Ивановская  СОШ </w:t>
      </w:r>
      <w:r w:rsidRPr="00593AFD">
        <w:rPr>
          <w:color w:val="000000" w:themeColor="text1"/>
          <w:sz w:val="24"/>
          <w:szCs w:val="24"/>
        </w:rPr>
        <w:t>) (в дальнейшем «школа»)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(в дальнейшем «программа»), на основе анализа деятельности образовательного учреждения и с учетом возможностей, предоставляемых</w:t>
      </w:r>
      <w:r w:rsidR="00056C17">
        <w:rPr>
          <w:color w:val="000000" w:themeColor="text1"/>
          <w:sz w:val="24"/>
          <w:szCs w:val="24"/>
        </w:rPr>
        <w:t xml:space="preserve"> учебно-методическим комплексом «Школа Школа»  используемым</w:t>
      </w:r>
      <w:r w:rsidRPr="00593AFD">
        <w:rPr>
          <w:color w:val="000000" w:themeColor="text1"/>
          <w:sz w:val="24"/>
          <w:szCs w:val="24"/>
        </w:rPr>
        <w:t xml:space="preserve"> в школе.</w:t>
      </w:r>
    </w:p>
    <w:p w:rsidR="001C1CAA" w:rsidRPr="00593AFD" w:rsidRDefault="001C1CAA" w:rsidP="001C1CAA">
      <w:pPr>
        <w:pStyle w:val="afff"/>
        <w:spacing w:line="360" w:lineRule="auto"/>
        <w:ind w:firstLine="0"/>
        <w:jc w:val="both"/>
        <w:rPr>
          <w:color w:val="000000" w:themeColor="text1"/>
          <w:sz w:val="24"/>
          <w:szCs w:val="24"/>
        </w:rPr>
      </w:pPr>
    </w:p>
    <w:p w:rsidR="001C1CAA" w:rsidRPr="00593AFD" w:rsidRDefault="001C1CAA" w:rsidP="001C1CAA">
      <w:pPr>
        <w:spacing w:line="360" w:lineRule="auto"/>
        <w:contextualSpacing/>
        <w:jc w:val="both"/>
        <w:rPr>
          <w:b/>
          <w:color w:val="000000" w:themeColor="text1"/>
        </w:rPr>
      </w:pPr>
      <w:r w:rsidRPr="00593AFD">
        <w:rPr>
          <w:b/>
          <w:color w:val="000000" w:themeColor="text1"/>
        </w:rPr>
        <w:t>Нормативно – правовая база образова</w:t>
      </w:r>
      <w:r w:rsidR="00056C17">
        <w:rPr>
          <w:b/>
          <w:color w:val="000000" w:themeColor="text1"/>
        </w:rPr>
        <w:t xml:space="preserve">тельной программы МОУ Ивановской СОШ </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ФЕДЕРАЛЬНЫЙ ЗАКОН от 29.12.2012 N 273-ФЗ (ред. от 07.05.2013 с изменениями, вступившими в силу с 19.05.2013) "ОБ ОБРАЗОВАНИИ В РОССИЙСКОЙ ФЕДЕРАЦИИ" </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Федеральный государственный образовательный стандарт начального общего образования </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Санитарно-эпидемиологические требования к условиям и организации обучения в общеобразовательных учреждениях (СанПиН 2.4.2.2821-10)</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Конвенция о правах ребенка (принята </w:t>
      </w:r>
      <w:hyperlink r:id="rId10" w:history="1">
        <w:r w:rsidRPr="00593AFD">
          <w:rPr>
            <w:rStyle w:val="afff0"/>
            <w:rFonts w:ascii="Times New Roman" w:hAnsi="Times New Roman"/>
            <w:color w:val="000000" w:themeColor="text1"/>
            <w:sz w:val="24"/>
            <w:szCs w:val="24"/>
          </w:rPr>
          <w:t>резолюцией 44/25</w:t>
        </w:r>
      </w:hyperlink>
      <w:r w:rsidRPr="00593AFD">
        <w:rPr>
          <w:rFonts w:ascii="Times New Roman" w:hAnsi="Times New Roman"/>
          <w:color w:val="000000" w:themeColor="text1"/>
          <w:sz w:val="24"/>
          <w:szCs w:val="24"/>
        </w:rPr>
        <w:t xml:space="preserve"> Генеральной Ассамблеи от 20 ноября 1989 года)</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Типовые положения об общеобразовательном учреждении</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Устав</w:t>
      </w:r>
      <w:r w:rsidR="00056C17">
        <w:rPr>
          <w:rFonts w:ascii="Times New Roman" w:hAnsi="Times New Roman"/>
          <w:color w:val="000000" w:themeColor="text1"/>
          <w:sz w:val="24"/>
          <w:szCs w:val="24"/>
        </w:rPr>
        <w:t xml:space="preserve"> школы и локальные акты  МОУ Ивановской СОШ </w:t>
      </w:r>
    </w:p>
    <w:p w:rsidR="001C1CAA" w:rsidRPr="00593AFD" w:rsidRDefault="001C1CAA" w:rsidP="00F8415A">
      <w:pPr>
        <w:pStyle w:val="affd"/>
        <w:numPr>
          <w:ilvl w:val="0"/>
          <w:numId w:val="53"/>
        </w:numPr>
        <w:spacing w:after="0" w:line="360" w:lineRule="auto"/>
        <w:ind w:left="0" w:firstLine="709"/>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Лицензия общеобразовательного учреждения</w:t>
      </w:r>
    </w:p>
    <w:p w:rsidR="001C1CAA" w:rsidRPr="00593AFD" w:rsidRDefault="001C1CAA" w:rsidP="001C1CAA">
      <w:pPr>
        <w:pStyle w:val="afff"/>
        <w:spacing w:line="360" w:lineRule="auto"/>
        <w:ind w:firstLine="0"/>
        <w:jc w:val="both"/>
        <w:rPr>
          <w:color w:val="000000" w:themeColor="text1"/>
          <w:sz w:val="24"/>
          <w:szCs w:val="24"/>
        </w:rPr>
      </w:pPr>
    </w:p>
    <w:p w:rsidR="001C1CAA" w:rsidRPr="00593AFD" w:rsidRDefault="001C1CAA" w:rsidP="001C1CAA">
      <w:pPr>
        <w:pStyle w:val="afff"/>
        <w:spacing w:line="360" w:lineRule="auto"/>
        <w:ind w:firstLine="0"/>
        <w:jc w:val="both"/>
        <w:rPr>
          <w:b/>
          <w:color w:val="000000" w:themeColor="text1"/>
          <w:sz w:val="24"/>
          <w:szCs w:val="24"/>
        </w:rPr>
      </w:pPr>
      <w:r w:rsidRPr="00593AFD">
        <w:rPr>
          <w:b/>
          <w:color w:val="000000" w:themeColor="text1"/>
          <w:sz w:val="24"/>
          <w:szCs w:val="24"/>
        </w:rPr>
        <w:t xml:space="preserve">Содержание </w:t>
      </w:r>
      <w:r w:rsidR="00056C17">
        <w:rPr>
          <w:color w:val="000000" w:themeColor="text1"/>
          <w:sz w:val="24"/>
          <w:szCs w:val="24"/>
        </w:rPr>
        <w:t xml:space="preserve">ООП НОО МОУ Ивановской </w:t>
      </w:r>
      <w:r w:rsidRPr="00593AFD">
        <w:rPr>
          <w:color w:val="000000" w:themeColor="text1"/>
          <w:sz w:val="24"/>
          <w:szCs w:val="24"/>
        </w:rPr>
        <w:t xml:space="preserve"> сред</w:t>
      </w:r>
      <w:r w:rsidR="00194676">
        <w:rPr>
          <w:color w:val="000000" w:themeColor="text1"/>
          <w:sz w:val="24"/>
          <w:szCs w:val="24"/>
        </w:rPr>
        <w:t xml:space="preserve">ней общеобразовательной школы </w:t>
      </w:r>
      <w:r w:rsidRPr="00593AFD">
        <w:rPr>
          <w:color w:val="000000" w:themeColor="text1"/>
          <w:sz w:val="24"/>
          <w:szCs w:val="24"/>
        </w:rPr>
        <w:t xml:space="preserve"> отражает требования ФГОС НОО и содержит следующие разделы:</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Целевой </w:t>
      </w:r>
      <w:r w:rsidRPr="00593AFD">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593AFD">
        <w:rPr>
          <w:rFonts w:ascii="Times New Roman" w:hAnsi="Times New Roman"/>
          <w:color w:val="auto"/>
          <w:spacing w:val="2"/>
          <w:sz w:val="24"/>
          <w:szCs w:val="24"/>
        </w:rPr>
        <w:t>вательной программы, конкретизированные в соответствии</w:t>
      </w:r>
      <w:r w:rsidRPr="00593AFD">
        <w:rPr>
          <w:rFonts w:ascii="Times New Roman" w:hAnsi="Times New Roman"/>
          <w:color w:val="auto"/>
          <w:spacing w:val="-2"/>
          <w:sz w:val="24"/>
          <w:szCs w:val="24"/>
        </w:rPr>
        <w:t xml:space="preserve">с требованиями </w:t>
      </w:r>
      <w:r w:rsidR="00C11324" w:rsidRPr="00593AFD">
        <w:rPr>
          <w:rFonts w:ascii="Times New Roman" w:hAnsi="Times New Roman"/>
          <w:color w:val="auto"/>
          <w:spacing w:val="-2"/>
          <w:sz w:val="24"/>
          <w:szCs w:val="24"/>
        </w:rPr>
        <w:t>ФГОС НОО</w:t>
      </w:r>
      <w:r w:rsidRPr="00593AFD">
        <w:rPr>
          <w:rFonts w:ascii="Times New Roman" w:hAnsi="Times New Roman"/>
          <w:color w:val="auto"/>
          <w:spacing w:val="-2"/>
          <w:sz w:val="24"/>
          <w:szCs w:val="24"/>
        </w:rPr>
        <w:t xml:space="preserve"> и учитывающие региональные, на</w:t>
      </w:r>
      <w:r w:rsidRPr="00593AFD">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Целевой раздел включает: </w:t>
      </w:r>
    </w:p>
    <w:p w:rsidR="00653A76" w:rsidRPr="00593AFD" w:rsidRDefault="00653A76" w:rsidP="00D22755">
      <w:pPr>
        <w:pStyle w:val="ab"/>
        <w:numPr>
          <w:ilvl w:val="0"/>
          <w:numId w:val="3"/>
        </w:numPr>
        <w:spacing w:line="360" w:lineRule="auto"/>
        <w:rPr>
          <w:rFonts w:ascii="Times New Roman" w:hAnsi="Times New Roman"/>
          <w:color w:val="auto"/>
          <w:sz w:val="24"/>
          <w:szCs w:val="24"/>
        </w:rPr>
      </w:pPr>
      <w:r w:rsidRPr="00593AFD">
        <w:rPr>
          <w:rFonts w:ascii="Times New Roman" w:hAnsi="Times New Roman"/>
          <w:color w:val="auto"/>
          <w:sz w:val="24"/>
          <w:szCs w:val="24"/>
        </w:rPr>
        <w:t>пояснительную записку;</w:t>
      </w:r>
    </w:p>
    <w:p w:rsidR="00653A76" w:rsidRPr="00593AFD" w:rsidRDefault="00653A76" w:rsidP="00D22755">
      <w:pPr>
        <w:pStyle w:val="ab"/>
        <w:numPr>
          <w:ilvl w:val="0"/>
          <w:numId w:val="3"/>
        </w:numPr>
        <w:spacing w:line="360" w:lineRule="auto"/>
        <w:rPr>
          <w:rFonts w:ascii="Times New Roman" w:hAnsi="Times New Roman"/>
          <w:color w:val="auto"/>
          <w:sz w:val="24"/>
          <w:szCs w:val="24"/>
        </w:rPr>
      </w:pPr>
      <w:r w:rsidRPr="00593AFD">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593AFD" w:rsidRDefault="00653A76" w:rsidP="00D22755">
      <w:pPr>
        <w:pStyle w:val="ab"/>
        <w:numPr>
          <w:ilvl w:val="0"/>
          <w:numId w:val="3"/>
        </w:numPr>
        <w:spacing w:line="360" w:lineRule="auto"/>
        <w:rPr>
          <w:rFonts w:ascii="Times New Roman" w:hAnsi="Times New Roman"/>
          <w:color w:val="auto"/>
          <w:sz w:val="24"/>
          <w:szCs w:val="24"/>
        </w:rPr>
      </w:pPr>
      <w:r w:rsidRPr="00593AFD">
        <w:rPr>
          <w:rFonts w:ascii="Times New Roman" w:hAnsi="Times New Roman"/>
          <w:color w:val="auto"/>
          <w:spacing w:val="4"/>
          <w:sz w:val="24"/>
          <w:szCs w:val="24"/>
        </w:rPr>
        <w:t xml:space="preserve">систему оценки достижения планируемых результатов </w:t>
      </w:r>
      <w:r w:rsidRPr="00593AFD">
        <w:rPr>
          <w:rFonts w:ascii="Times New Roman" w:hAnsi="Times New Roman"/>
          <w:color w:val="auto"/>
          <w:sz w:val="24"/>
          <w:szCs w:val="24"/>
        </w:rPr>
        <w:t>освоения основной образовательной программы.</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pacing w:val="2"/>
          <w:sz w:val="24"/>
          <w:szCs w:val="24"/>
        </w:rPr>
        <w:t xml:space="preserve">Содержательный </w:t>
      </w:r>
      <w:r w:rsidRPr="00593AFD">
        <w:rPr>
          <w:rFonts w:ascii="Times New Roman" w:hAnsi="Times New Roman"/>
          <w:color w:val="auto"/>
          <w:spacing w:val="2"/>
          <w:sz w:val="24"/>
          <w:szCs w:val="24"/>
        </w:rPr>
        <w:t xml:space="preserve">раздел определяет общее содержание </w:t>
      </w:r>
      <w:r w:rsidRPr="00593AFD">
        <w:rPr>
          <w:rFonts w:ascii="Times New Roman" w:hAnsi="Times New Roman"/>
          <w:color w:val="auto"/>
          <w:sz w:val="24"/>
          <w:szCs w:val="24"/>
        </w:rPr>
        <w:t xml:space="preserve">начального общего образования и включает образовательные </w:t>
      </w:r>
      <w:r w:rsidRPr="00593AFD">
        <w:rPr>
          <w:rFonts w:ascii="Times New Roman" w:hAnsi="Times New Roman"/>
          <w:color w:val="auto"/>
          <w:spacing w:val="2"/>
          <w:sz w:val="24"/>
          <w:szCs w:val="24"/>
        </w:rPr>
        <w:t xml:space="preserve">программы, ориентированные на достижение личностных, </w:t>
      </w:r>
      <w:r w:rsidRPr="00593AFD">
        <w:rPr>
          <w:rFonts w:ascii="Times New Roman" w:hAnsi="Times New Roman"/>
          <w:color w:val="auto"/>
          <w:sz w:val="24"/>
          <w:szCs w:val="24"/>
        </w:rPr>
        <w:t>предметных и метапредметных результатов, в том числе:</w:t>
      </w:r>
    </w:p>
    <w:p w:rsidR="00653A76" w:rsidRPr="00593AFD" w:rsidRDefault="00653A76" w:rsidP="00D22755">
      <w:pPr>
        <w:pStyle w:val="ab"/>
        <w:numPr>
          <w:ilvl w:val="0"/>
          <w:numId w:val="4"/>
        </w:numPr>
        <w:spacing w:line="360" w:lineRule="auto"/>
        <w:ind w:left="0"/>
        <w:rPr>
          <w:rFonts w:ascii="Times New Roman" w:hAnsi="Times New Roman"/>
          <w:color w:val="auto"/>
          <w:spacing w:val="-2"/>
          <w:sz w:val="24"/>
          <w:szCs w:val="24"/>
        </w:rPr>
      </w:pPr>
      <w:r w:rsidRPr="00593AFD">
        <w:rPr>
          <w:rFonts w:ascii="Times New Roman" w:hAnsi="Times New Roman"/>
          <w:color w:val="auto"/>
          <w:spacing w:val="2"/>
          <w:sz w:val="24"/>
          <w:szCs w:val="24"/>
        </w:rPr>
        <w:t>программу формирования универсальных учебных дей</w:t>
      </w:r>
      <w:r w:rsidRPr="00593AFD">
        <w:rPr>
          <w:rFonts w:ascii="Times New Roman" w:hAnsi="Times New Roman"/>
          <w:color w:val="auto"/>
          <w:spacing w:val="-2"/>
          <w:sz w:val="24"/>
          <w:szCs w:val="24"/>
        </w:rPr>
        <w:t xml:space="preserve">ствий у обучающихся; </w:t>
      </w:r>
    </w:p>
    <w:p w:rsidR="00653A76" w:rsidRPr="00593AFD" w:rsidRDefault="00653A76" w:rsidP="00D22755">
      <w:pPr>
        <w:pStyle w:val="ab"/>
        <w:numPr>
          <w:ilvl w:val="0"/>
          <w:numId w:val="4"/>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программы отдельных учебных предметов, курсов;</w:t>
      </w:r>
    </w:p>
    <w:p w:rsidR="00653A76" w:rsidRPr="00593AFD" w:rsidRDefault="00653A76" w:rsidP="00D22755">
      <w:pPr>
        <w:pStyle w:val="ab"/>
        <w:numPr>
          <w:ilvl w:val="0"/>
          <w:numId w:val="4"/>
        </w:numPr>
        <w:spacing w:line="360" w:lineRule="auto"/>
        <w:ind w:left="0"/>
        <w:rPr>
          <w:rFonts w:ascii="Times New Roman" w:hAnsi="Times New Roman"/>
          <w:color w:val="auto"/>
          <w:sz w:val="24"/>
          <w:szCs w:val="24"/>
        </w:rPr>
      </w:pPr>
      <w:r w:rsidRPr="00593AFD">
        <w:rPr>
          <w:rFonts w:ascii="Times New Roman" w:hAnsi="Times New Roman"/>
          <w:color w:val="auto"/>
          <w:spacing w:val="2"/>
          <w:sz w:val="24"/>
          <w:szCs w:val="24"/>
        </w:rPr>
        <w:t>программу духовно­нравственного развития</w:t>
      </w:r>
      <w:r w:rsidR="00BD7394" w:rsidRPr="00593AFD">
        <w:rPr>
          <w:rFonts w:ascii="Times New Roman" w:hAnsi="Times New Roman"/>
          <w:color w:val="auto"/>
          <w:spacing w:val="2"/>
          <w:sz w:val="24"/>
          <w:szCs w:val="24"/>
        </w:rPr>
        <w:t>,</w:t>
      </w:r>
      <w:r w:rsidRPr="00593AFD">
        <w:rPr>
          <w:rFonts w:ascii="Times New Roman" w:hAnsi="Times New Roman"/>
          <w:color w:val="auto"/>
          <w:spacing w:val="2"/>
          <w:sz w:val="24"/>
          <w:szCs w:val="24"/>
        </w:rPr>
        <w:t xml:space="preserve"> воспита</w:t>
      </w:r>
      <w:r w:rsidRPr="00593AFD">
        <w:rPr>
          <w:rFonts w:ascii="Times New Roman" w:hAnsi="Times New Roman"/>
          <w:color w:val="auto"/>
          <w:sz w:val="24"/>
          <w:szCs w:val="24"/>
        </w:rPr>
        <w:t>ния обучающихся;</w:t>
      </w:r>
    </w:p>
    <w:p w:rsidR="00653A76" w:rsidRPr="00593AFD" w:rsidRDefault="00653A76" w:rsidP="00D22755">
      <w:pPr>
        <w:pStyle w:val="ab"/>
        <w:numPr>
          <w:ilvl w:val="0"/>
          <w:numId w:val="4"/>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593AFD" w:rsidRDefault="00653A76" w:rsidP="00D22755">
      <w:pPr>
        <w:pStyle w:val="ab"/>
        <w:numPr>
          <w:ilvl w:val="0"/>
          <w:numId w:val="4"/>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программу коррекционной работы.</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Организационный</w:t>
      </w:r>
      <w:r w:rsidRPr="00593AFD">
        <w:rPr>
          <w:rFonts w:ascii="Times New Roman" w:hAnsi="Times New Roman"/>
          <w:color w:val="auto"/>
          <w:sz w:val="24"/>
          <w:szCs w:val="24"/>
        </w:rPr>
        <w:t xml:space="preserve"> раздел устанавливает общие рамки организации образовательно</w:t>
      </w:r>
      <w:r w:rsidR="007E3D6D" w:rsidRPr="00593AFD">
        <w:rPr>
          <w:rFonts w:ascii="Times New Roman" w:hAnsi="Times New Roman"/>
          <w:color w:val="auto"/>
          <w:sz w:val="24"/>
          <w:szCs w:val="24"/>
        </w:rPr>
        <w:t>й деятельности</w:t>
      </w:r>
      <w:r w:rsidRPr="00593AFD">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Организационный раздел включает:</w:t>
      </w:r>
    </w:p>
    <w:p w:rsidR="00653A76" w:rsidRPr="00593AFD" w:rsidRDefault="00653A76" w:rsidP="00D22755">
      <w:pPr>
        <w:pStyle w:val="ab"/>
        <w:numPr>
          <w:ilvl w:val="0"/>
          <w:numId w:val="5"/>
        </w:numPr>
        <w:spacing w:line="360" w:lineRule="auto"/>
        <w:ind w:left="0"/>
        <w:rPr>
          <w:rFonts w:ascii="Times New Roman" w:hAnsi="Times New Roman"/>
          <w:color w:val="auto"/>
          <w:spacing w:val="-2"/>
          <w:sz w:val="24"/>
          <w:szCs w:val="24"/>
        </w:rPr>
      </w:pPr>
      <w:r w:rsidRPr="00593AFD">
        <w:rPr>
          <w:rFonts w:ascii="Times New Roman" w:hAnsi="Times New Roman"/>
          <w:color w:val="auto"/>
          <w:spacing w:val="-2"/>
          <w:sz w:val="24"/>
          <w:szCs w:val="24"/>
        </w:rPr>
        <w:t>учебный план начального общего образования;</w:t>
      </w:r>
    </w:p>
    <w:p w:rsidR="00653A76" w:rsidRPr="00593AFD" w:rsidRDefault="00653A76" w:rsidP="00D22755">
      <w:pPr>
        <w:pStyle w:val="ab"/>
        <w:numPr>
          <w:ilvl w:val="0"/>
          <w:numId w:val="5"/>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план внеурочной деятельности;</w:t>
      </w:r>
    </w:p>
    <w:p w:rsidR="00905811" w:rsidRPr="00593AFD" w:rsidRDefault="00905811" w:rsidP="00D22755">
      <w:pPr>
        <w:pStyle w:val="ab"/>
        <w:numPr>
          <w:ilvl w:val="0"/>
          <w:numId w:val="5"/>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календарный учебный график;</w:t>
      </w:r>
    </w:p>
    <w:p w:rsidR="00653A76" w:rsidRPr="00593AFD" w:rsidRDefault="00653A76" w:rsidP="00D22755">
      <w:pPr>
        <w:pStyle w:val="ab"/>
        <w:numPr>
          <w:ilvl w:val="0"/>
          <w:numId w:val="5"/>
        </w:numPr>
        <w:spacing w:line="360" w:lineRule="auto"/>
        <w:ind w:left="0"/>
        <w:rPr>
          <w:rFonts w:ascii="Times New Roman" w:hAnsi="Times New Roman"/>
          <w:color w:val="auto"/>
          <w:sz w:val="24"/>
          <w:szCs w:val="24"/>
        </w:rPr>
      </w:pPr>
      <w:r w:rsidRPr="00593AFD">
        <w:rPr>
          <w:rFonts w:ascii="Times New Roman" w:hAnsi="Times New Roman"/>
          <w:color w:val="auto"/>
          <w:spacing w:val="2"/>
          <w:sz w:val="24"/>
          <w:szCs w:val="24"/>
        </w:rPr>
        <w:t xml:space="preserve">систему условий реализации основной образовательной </w:t>
      </w:r>
      <w:r w:rsidRPr="00593AFD">
        <w:rPr>
          <w:rFonts w:ascii="Times New Roman" w:hAnsi="Times New Roman"/>
          <w:color w:val="auto"/>
          <w:sz w:val="24"/>
          <w:szCs w:val="24"/>
        </w:rPr>
        <w:t xml:space="preserve">программы в соответствии с требованиями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1C1CAA" w:rsidRPr="00593AFD" w:rsidRDefault="001C1CAA" w:rsidP="00D22755">
      <w:pPr>
        <w:pStyle w:val="afff"/>
        <w:numPr>
          <w:ilvl w:val="0"/>
          <w:numId w:val="5"/>
        </w:numPr>
        <w:spacing w:line="360" w:lineRule="auto"/>
        <w:ind w:left="0"/>
        <w:jc w:val="both"/>
        <w:rPr>
          <w:sz w:val="24"/>
          <w:szCs w:val="24"/>
        </w:rPr>
      </w:pPr>
      <w:r w:rsidRPr="00593AFD">
        <w:rPr>
          <w:sz w:val="24"/>
          <w:szCs w:val="24"/>
        </w:rPr>
        <w:t>Образовательная организация МОУ Борисоглебской СОШ № 1 знакомит учащихся и их родителей (законных представителей) как участников образовательных отношений:</w:t>
      </w:r>
    </w:p>
    <w:p w:rsidR="001C1CAA" w:rsidRPr="00593AFD" w:rsidRDefault="001C1CAA" w:rsidP="00D22755">
      <w:pPr>
        <w:pStyle w:val="afff"/>
        <w:numPr>
          <w:ilvl w:val="0"/>
          <w:numId w:val="5"/>
        </w:numPr>
        <w:spacing w:line="360" w:lineRule="auto"/>
        <w:ind w:left="0"/>
        <w:jc w:val="both"/>
        <w:rPr>
          <w:spacing w:val="-3"/>
          <w:sz w:val="24"/>
          <w:szCs w:val="24"/>
        </w:rPr>
      </w:pPr>
      <w:r w:rsidRPr="00593AFD">
        <w:rPr>
          <w:spacing w:val="2"/>
          <w:sz w:val="24"/>
          <w:szCs w:val="24"/>
        </w:rPr>
        <w:t xml:space="preserve">с уставом и локальными документами, регламентирующими </w:t>
      </w:r>
      <w:r w:rsidRPr="00593AFD">
        <w:rPr>
          <w:spacing w:val="-3"/>
          <w:sz w:val="24"/>
          <w:szCs w:val="24"/>
        </w:rPr>
        <w:t>осуществление образовательной деятельности.</w:t>
      </w:r>
    </w:p>
    <w:p w:rsidR="001C1CAA" w:rsidRPr="00593AFD" w:rsidRDefault="001C1CAA" w:rsidP="00D22755">
      <w:pPr>
        <w:pStyle w:val="afff"/>
        <w:numPr>
          <w:ilvl w:val="0"/>
          <w:numId w:val="5"/>
        </w:numPr>
        <w:spacing w:line="360" w:lineRule="auto"/>
        <w:ind w:left="0"/>
        <w:jc w:val="both"/>
        <w:rPr>
          <w:sz w:val="24"/>
          <w:szCs w:val="24"/>
        </w:rPr>
      </w:pPr>
      <w:r w:rsidRPr="00593AFD">
        <w:rPr>
          <w:spacing w:val="2"/>
          <w:sz w:val="24"/>
          <w:szCs w:val="24"/>
        </w:rPr>
        <w:t xml:space="preserve">с их правами и обязанностями в части формирования </w:t>
      </w:r>
      <w:r w:rsidRPr="00593AFD">
        <w:rPr>
          <w:sz w:val="24"/>
          <w:szCs w:val="24"/>
        </w:rPr>
        <w:t>и реализации основной образовательной программы началь</w:t>
      </w:r>
      <w:r w:rsidRPr="00593AFD">
        <w:rPr>
          <w:spacing w:val="2"/>
          <w:sz w:val="24"/>
          <w:szCs w:val="24"/>
        </w:rPr>
        <w:t>ного общего образования, установленными законодательст</w:t>
      </w:r>
      <w:r w:rsidRPr="00593AFD">
        <w:rPr>
          <w:spacing w:val="-4"/>
          <w:sz w:val="24"/>
          <w:szCs w:val="24"/>
        </w:rPr>
        <w:t>вом Российской Федерации и уставом образовательной организации</w:t>
      </w:r>
      <w:r w:rsidRPr="00593AFD">
        <w:rPr>
          <w:sz w:val="24"/>
          <w:szCs w:val="24"/>
        </w:rPr>
        <w:t>.</w:t>
      </w:r>
    </w:p>
    <w:p w:rsidR="00653A76" w:rsidRPr="00593AFD" w:rsidRDefault="00653A76" w:rsidP="001C1CAA">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Права и обязанности родителей (законных представителей) </w:t>
      </w:r>
      <w:r w:rsidRPr="00593AFD">
        <w:rPr>
          <w:rFonts w:ascii="Times New Roman" w:hAnsi="Times New Roman"/>
          <w:color w:val="auto"/>
          <w:sz w:val="24"/>
          <w:szCs w:val="24"/>
        </w:rPr>
        <w:t>обучающихся в части, касающейся участия в формировании</w:t>
      </w:r>
      <w:r w:rsidRPr="00593AFD">
        <w:rPr>
          <w:rFonts w:ascii="Times New Roman" w:hAnsi="Times New Roman"/>
          <w:color w:val="auto"/>
          <w:spacing w:val="2"/>
          <w:sz w:val="24"/>
          <w:szCs w:val="24"/>
        </w:rPr>
        <w:t>и обеспечении освоения всеми детьми основной образовательной программы, закрепля</w:t>
      </w:r>
      <w:r w:rsidR="001C1CAA" w:rsidRPr="00593AFD">
        <w:rPr>
          <w:rFonts w:ascii="Times New Roman" w:hAnsi="Times New Roman"/>
          <w:color w:val="auto"/>
          <w:spacing w:val="2"/>
          <w:sz w:val="24"/>
          <w:szCs w:val="24"/>
        </w:rPr>
        <w:t>ют</w:t>
      </w:r>
      <w:r w:rsidRPr="00593AFD">
        <w:rPr>
          <w:rFonts w:ascii="Times New Roman" w:hAnsi="Times New Roman"/>
          <w:color w:val="auto"/>
          <w:spacing w:val="2"/>
          <w:sz w:val="24"/>
          <w:szCs w:val="24"/>
        </w:rPr>
        <w:t>ся в заключ</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нном </w:t>
      </w:r>
      <w:r w:rsidRPr="00593AFD">
        <w:rPr>
          <w:rFonts w:ascii="Times New Roman" w:hAnsi="Times New Roman"/>
          <w:color w:val="auto"/>
          <w:sz w:val="24"/>
          <w:szCs w:val="24"/>
        </w:rPr>
        <w:t>между ними и образовательн</w:t>
      </w:r>
      <w:r w:rsidR="00B77B27" w:rsidRPr="00593AFD">
        <w:rPr>
          <w:rFonts w:ascii="Times New Roman" w:hAnsi="Times New Roman"/>
          <w:color w:val="auto"/>
          <w:sz w:val="24"/>
          <w:szCs w:val="24"/>
        </w:rPr>
        <w:t>ой</w:t>
      </w:r>
      <w:r w:rsidR="00D170ED" w:rsidRPr="00593AFD">
        <w:rPr>
          <w:rFonts w:ascii="Times New Roman" w:hAnsi="Times New Roman"/>
          <w:color w:val="auto"/>
          <w:sz w:val="24"/>
          <w:szCs w:val="24"/>
        </w:rPr>
        <w:t>организацией</w:t>
      </w:r>
      <w:r w:rsidRPr="00593AFD">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593AFD" w:rsidRDefault="00A83779" w:rsidP="00D22755">
      <w:pPr>
        <w:pStyle w:val="1"/>
        <w:numPr>
          <w:ilvl w:val="0"/>
          <w:numId w:val="2"/>
        </w:numPr>
        <w:ind w:left="0" w:firstLine="0"/>
        <w:jc w:val="center"/>
        <w:rPr>
          <w:sz w:val="24"/>
          <w:szCs w:val="24"/>
        </w:rPr>
      </w:pPr>
      <w:r w:rsidRPr="00593AFD">
        <w:rPr>
          <w:sz w:val="24"/>
          <w:szCs w:val="24"/>
        </w:rPr>
        <w:br w:type="page"/>
      </w:r>
      <w:bookmarkStart w:id="7" w:name="_Toc288394056"/>
      <w:bookmarkStart w:id="8" w:name="_Toc288410523"/>
      <w:bookmarkStart w:id="9" w:name="_Toc288410652"/>
      <w:bookmarkStart w:id="10" w:name="_Toc424564297"/>
      <w:r w:rsidR="00653A76" w:rsidRPr="00593AFD">
        <w:rPr>
          <w:sz w:val="24"/>
          <w:szCs w:val="24"/>
        </w:rPr>
        <w:t>Целевой раздел</w:t>
      </w:r>
      <w:bookmarkEnd w:id="7"/>
      <w:bookmarkEnd w:id="8"/>
      <w:bookmarkEnd w:id="9"/>
      <w:bookmarkEnd w:id="10"/>
    </w:p>
    <w:p w:rsidR="00653A76" w:rsidRPr="00593AFD" w:rsidRDefault="00653A76" w:rsidP="00D22755">
      <w:pPr>
        <w:pStyle w:val="afd"/>
        <w:numPr>
          <w:ilvl w:val="1"/>
          <w:numId w:val="2"/>
        </w:numPr>
        <w:ind w:left="0" w:firstLine="0"/>
        <w:rPr>
          <w:sz w:val="24"/>
        </w:rPr>
      </w:pPr>
      <w:bookmarkStart w:id="11" w:name="_Toc288394057"/>
      <w:bookmarkStart w:id="12" w:name="_Toc288410524"/>
      <w:bookmarkStart w:id="13" w:name="_Toc288410653"/>
      <w:bookmarkStart w:id="14" w:name="_Toc424564298"/>
      <w:r w:rsidRPr="00593AFD">
        <w:rPr>
          <w:sz w:val="24"/>
        </w:rPr>
        <w:t>Пояснительная записка</w:t>
      </w:r>
      <w:bookmarkEnd w:id="11"/>
      <w:bookmarkEnd w:id="12"/>
      <w:bookmarkEnd w:id="13"/>
      <w:bookmarkEnd w:id="14"/>
    </w:p>
    <w:p w:rsidR="002C1FDC" w:rsidRPr="00593AFD" w:rsidRDefault="002C1FDC" w:rsidP="00144BB0">
      <w:pPr>
        <w:pStyle w:val="25"/>
        <w:shd w:val="clear" w:color="auto" w:fill="auto"/>
        <w:spacing w:before="0" w:line="240" w:lineRule="auto"/>
        <w:ind w:firstLine="600"/>
        <w:contextualSpacing/>
        <w:jc w:val="both"/>
        <w:rPr>
          <w:sz w:val="24"/>
          <w:szCs w:val="24"/>
        </w:rPr>
      </w:pPr>
      <w:r w:rsidRPr="00593AFD">
        <w:rPr>
          <w:sz w:val="24"/>
          <w:szCs w:val="24"/>
        </w:rPr>
        <w:t>Основная образовательная программа начального общег</w:t>
      </w:r>
      <w:r w:rsidR="00194676">
        <w:rPr>
          <w:sz w:val="24"/>
          <w:szCs w:val="24"/>
        </w:rPr>
        <w:t xml:space="preserve">о образования МОУ Ивановская   СОШ </w:t>
      </w:r>
      <w:r w:rsidRPr="00593AFD">
        <w:rPr>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на основе анализа деятельности образовательного учреждения и с учетом потребностей и запросов участников образовательного процесса, с привлечением органов самоуправления: педагогического совета школы, Управляющего совета.</w:t>
      </w:r>
    </w:p>
    <w:p w:rsidR="002C1FDC" w:rsidRPr="00593AFD" w:rsidRDefault="002C1FDC" w:rsidP="00144BB0">
      <w:pPr>
        <w:pStyle w:val="25"/>
        <w:shd w:val="clear" w:color="auto" w:fill="auto"/>
        <w:spacing w:before="0" w:line="240" w:lineRule="auto"/>
        <w:ind w:firstLine="400"/>
        <w:contextualSpacing/>
        <w:jc w:val="both"/>
        <w:rPr>
          <w:sz w:val="24"/>
          <w:szCs w:val="24"/>
        </w:rPr>
      </w:pPr>
      <w:r w:rsidRPr="00593AFD">
        <w:rPr>
          <w:sz w:val="24"/>
          <w:szCs w:val="24"/>
        </w:rPr>
        <w:t>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w:t>
      </w:r>
    </w:p>
    <w:p w:rsidR="002C1FDC" w:rsidRPr="00593AFD" w:rsidRDefault="002C1FDC" w:rsidP="00144BB0">
      <w:pPr>
        <w:pStyle w:val="25"/>
        <w:shd w:val="clear" w:color="auto" w:fill="auto"/>
        <w:spacing w:before="0" w:line="240" w:lineRule="auto"/>
        <w:ind w:firstLine="600"/>
        <w:contextualSpacing/>
        <w:jc w:val="both"/>
        <w:rPr>
          <w:sz w:val="24"/>
          <w:szCs w:val="24"/>
        </w:rPr>
      </w:pPr>
      <w:r w:rsidRPr="00593AFD">
        <w:rPr>
          <w:sz w:val="24"/>
          <w:szCs w:val="24"/>
        </w:rPr>
        <w:t xml:space="preserve">Программа соответствует основным </w:t>
      </w:r>
      <w:r w:rsidRPr="00593AFD">
        <w:rPr>
          <w:rStyle w:val="27"/>
        </w:rPr>
        <w:t>принципам</w:t>
      </w:r>
      <w:r w:rsidRPr="00593AFD">
        <w:rPr>
          <w:sz w:val="24"/>
          <w:szCs w:val="24"/>
        </w:rPr>
        <w:t xml:space="preserve"> государственной политики РФ в области образования, изложенным в Законе Российской Федерации «Об образовании». Программа опирается на развивающую парадигму, представленную в виде системы психолого</w:t>
      </w:r>
      <w:r w:rsidRPr="00593AFD">
        <w:rPr>
          <w:sz w:val="24"/>
          <w:szCs w:val="24"/>
        </w:rPr>
        <w:softHyphen/>
        <w:t>педагогических принципов (А.А. Леонтьев):</w:t>
      </w:r>
    </w:p>
    <w:p w:rsidR="002C1FDC" w:rsidRPr="00593AFD" w:rsidRDefault="002C1FDC" w:rsidP="00144BB0">
      <w:pPr>
        <w:pStyle w:val="25"/>
        <w:shd w:val="clear" w:color="auto" w:fill="auto"/>
        <w:tabs>
          <w:tab w:val="left" w:pos="308"/>
        </w:tabs>
        <w:spacing w:before="0" w:line="240" w:lineRule="auto"/>
        <w:ind w:firstLine="0"/>
        <w:contextualSpacing/>
        <w:jc w:val="both"/>
        <w:rPr>
          <w:sz w:val="24"/>
          <w:szCs w:val="24"/>
        </w:rPr>
      </w:pPr>
      <w:r w:rsidRPr="00593AFD">
        <w:rPr>
          <w:sz w:val="24"/>
          <w:szCs w:val="24"/>
        </w:rPr>
        <w:t>а)</w:t>
      </w:r>
      <w:r w:rsidRPr="00593AFD">
        <w:rPr>
          <w:sz w:val="24"/>
          <w:szCs w:val="24"/>
        </w:rPr>
        <w:tab/>
        <w:t>Личностно ориентированные принципы (принцип адаптивности, принцип развития, принцип психологической комфортности)</w:t>
      </w:r>
    </w:p>
    <w:p w:rsidR="002C1FDC" w:rsidRPr="00593AFD" w:rsidRDefault="002C1FDC" w:rsidP="00144BB0">
      <w:pPr>
        <w:pStyle w:val="25"/>
        <w:shd w:val="clear" w:color="auto" w:fill="auto"/>
        <w:tabs>
          <w:tab w:val="left" w:pos="430"/>
        </w:tabs>
        <w:spacing w:before="0" w:line="240" w:lineRule="auto"/>
        <w:ind w:firstLine="0"/>
        <w:contextualSpacing/>
        <w:jc w:val="both"/>
        <w:rPr>
          <w:sz w:val="24"/>
          <w:szCs w:val="24"/>
        </w:rPr>
      </w:pPr>
      <w:r w:rsidRPr="00593AFD">
        <w:rPr>
          <w:sz w:val="24"/>
          <w:szCs w:val="24"/>
        </w:rPr>
        <w:t>б)</w:t>
      </w:r>
      <w:r w:rsidRPr="00593AFD">
        <w:rPr>
          <w:sz w:val="24"/>
          <w:szCs w:val="24"/>
        </w:rPr>
        <w:tab/>
        <w:t>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2C1FDC" w:rsidRPr="00593AFD" w:rsidRDefault="002C1FDC" w:rsidP="00144BB0">
      <w:pPr>
        <w:pStyle w:val="25"/>
        <w:shd w:val="clear" w:color="auto" w:fill="auto"/>
        <w:tabs>
          <w:tab w:val="left" w:pos="430"/>
        </w:tabs>
        <w:spacing w:before="0" w:line="240" w:lineRule="auto"/>
        <w:ind w:firstLine="0"/>
        <w:contextualSpacing/>
        <w:jc w:val="both"/>
        <w:rPr>
          <w:sz w:val="24"/>
          <w:szCs w:val="24"/>
        </w:rPr>
      </w:pPr>
      <w:r w:rsidRPr="00593AFD">
        <w:rPr>
          <w:sz w:val="24"/>
          <w:szCs w:val="24"/>
        </w:rPr>
        <w:t>в)</w:t>
      </w:r>
      <w:r w:rsidRPr="00593AFD">
        <w:rPr>
          <w:sz w:val="24"/>
          <w:szCs w:val="24"/>
        </w:rPr>
        <w:tab/>
        <w:t>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2C1FDC" w:rsidRPr="00593AFD" w:rsidRDefault="002C1FDC" w:rsidP="00144BB0">
      <w:pPr>
        <w:pStyle w:val="25"/>
        <w:shd w:val="clear" w:color="auto" w:fill="auto"/>
        <w:spacing w:before="0" w:line="240" w:lineRule="auto"/>
        <w:ind w:firstLine="0"/>
        <w:contextualSpacing/>
        <w:jc w:val="both"/>
        <w:rPr>
          <w:sz w:val="24"/>
          <w:szCs w:val="24"/>
        </w:rPr>
      </w:pPr>
      <w:r w:rsidRPr="00593AFD">
        <w:rPr>
          <w:sz w:val="24"/>
          <w:szCs w:val="24"/>
        </w:rPr>
        <w:t>Кроме того, учтены концептуальные положения используемых в начальной школе УМК «Школа России», принадлежащих к завершенной предметной линии, прошедших экспертизу на соответствие ФГОС и включенных в Федеральный перечень учебников, рекомендованных Министерством образования и науки РФ к использованию в образовательном процессе в общеобразовательных учреждениях.</w:t>
      </w:r>
    </w:p>
    <w:p w:rsidR="002C1FDC" w:rsidRPr="00593AFD" w:rsidRDefault="002C1FDC" w:rsidP="00144BB0">
      <w:pPr>
        <w:pStyle w:val="25"/>
        <w:shd w:val="clear" w:color="auto" w:fill="auto"/>
        <w:spacing w:before="0" w:line="240" w:lineRule="auto"/>
        <w:ind w:firstLine="0"/>
        <w:contextualSpacing/>
        <w:jc w:val="both"/>
        <w:rPr>
          <w:sz w:val="24"/>
          <w:szCs w:val="24"/>
        </w:rPr>
      </w:pPr>
      <w:r w:rsidRPr="00593AFD">
        <w:rPr>
          <w:rStyle w:val="26"/>
        </w:rPr>
        <w:t xml:space="preserve">Содержание Программы </w:t>
      </w:r>
      <w:r w:rsidRPr="00593AFD">
        <w:rPr>
          <w:sz w:val="24"/>
          <w:szCs w:val="24"/>
        </w:rPr>
        <w:t>формируется в соответствии со статусом школы, социокультурными особенностями школы, Ярославской области в целом.</w:t>
      </w:r>
    </w:p>
    <w:p w:rsidR="002C1FDC" w:rsidRPr="00593AFD" w:rsidRDefault="002C1FDC" w:rsidP="00144BB0">
      <w:pPr>
        <w:pStyle w:val="25"/>
        <w:shd w:val="clear" w:color="auto" w:fill="auto"/>
        <w:spacing w:before="0" w:line="240" w:lineRule="auto"/>
        <w:ind w:firstLine="0"/>
        <w:contextualSpacing/>
        <w:jc w:val="both"/>
        <w:rPr>
          <w:sz w:val="24"/>
          <w:szCs w:val="24"/>
        </w:rPr>
      </w:pPr>
      <w:r w:rsidRPr="00593AFD">
        <w:rPr>
          <w:rStyle w:val="26"/>
        </w:rPr>
        <w:t xml:space="preserve">Цель реализации </w:t>
      </w:r>
      <w:r w:rsidRPr="00593AFD">
        <w:rPr>
          <w:sz w:val="24"/>
          <w:szCs w:val="24"/>
        </w:rPr>
        <w:t>основной образовательной программы начального общего образования — обеспечение выполнения требований ФГОС НОО.</w:t>
      </w:r>
    </w:p>
    <w:p w:rsidR="002C1FDC" w:rsidRPr="00593AFD" w:rsidRDefault="002C1FDC" w:rsidP="00144BB0">
      <w:pPr>
        <w:pStyle w:val="25"/>
        <w:shd w:val="clear" w:color="auto" w:fill="auto"/>
        <w:spacing w:before="0" w:line="240" w:lineRule="auto"/>
        <w:ind w:firstLine="0"/>
        <w:contextualSpacing/>
        <w:jc w:val="center"/>
        <w:rPr>
          <w:rStyle w:val="26"/>
        </w:rPr>
      </w:pPr>
      <w:r w:rsidRPr="00593AFD">
        <w:rPr>
          <w:sz w:val="24"/>
          <w:szCs w:val="24"/>
        </w:rPr>
        <w:t xml:space="preserve">Достижение поставленной цели предусматривает решение следующих основных </w:t>
      </w:r>
      <w:r w:rsidRPr="00593AFD">
        <w:rPr>
          <w:rStyle w:val="26"/>
        </w:rPr>
        <w:t>задач:</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формирование общей культуры, духовно­нравственное,</w:t>
      </w:r>
      <w:r w:rsidRPr="00593AFD">
        <w:rPr>
          <w:rFonts w:ascii="Times New Roman" w:hAnsi="Times New Roman"/>
          <w:color w:val="auto"/>
          <w:spacing w:val="2"/>
          <w:sz w:val="24"/>
          <w:szCs w:val="24"/>
        </w:rPr>
        <w:br/>
      </w:r>
      <w:r w:rsidRPr="00593AFD">
        <w:rPr>
          <w:rFonts w:ascii="Times New Roman" w:hAnsi="Times New Roman"/>
          <w:color w:val="auto"/>
          <w:spacing w:val="-2"/>
          <w:sz w:val="24"/>
          <w:szCs w:val="24"/>
        </w:rPr>
        <w:t>гражданское, социальное, личностное и интеллектуальное раз</w:t>
      </w:r>
      <w:r w:rsidRPr="00593AFD">
        <w:rPr>
          <w:rFonts w:ascii="Times New Roman" w:hAnsi="Times New Roman"/>
          <w:color w:val="auto"/>
          <w:spacing w:val="-4"/>
          <w:sz w:val="24"/>
          <w:szCs w:val="24"/>
        </w:rPr>
        <w:t>витие, развитие творческих способностей, сохранение и укреп</w:t>
      </w:r>
      <w:r w:rsidRPr="00593AFD">
        <w:rPr>
          <w:rFonts w:ascii="Times New Roman" w:hAnsi="Times New Roman"/>
          <w:color w:val="auto"/>
          <w:sz w:val="24"/>
          <w:szCs w:val="24"/>
        </w:rPr>
        <w:t>ление здоровья;</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z w:val="24"/>
          <w:szCs w:val="24"/>
        </w:rPr>
        <w:t>обеспечение планируемых результатов по освоению вы</w:t>
      </w:r>
      <w:r w:rsidRPr="00593AFD">
        <w:rPr>
          <w:rFonts w:ascii="Times New Roman" w:hAnsi="Times New Roman"/>
          <w:color w:val="auto"/>
          <w:spacing w:val="2"/>
          <w:sz w:val="24"/>
          <w:szCs w:val="24"/>
        </w:rPr>
        <w:t>пускником целевых установок, приобретению знаний, уме</w:t>
      </w:r>
      <w:r w:rsidRPr="00593AFD">
        <w:rPr>
          <w:rFonts w:ascii="Times New Roman" w:hAnsi="Times New Roman"/>
          <w:color w:val="auto"/>
          <w:spacing w:val="-2"/>
          <w:sz w:val="24"/>
          <w:szCs w:val="24"/>
        </w:rPr>
        <w:t xml:space="preserve">ний, навыков, компетенций и компетентностей, определяемых </w:t>
      </w:r>
      <w:r w:rsidRPr="00593AFD">
        <w:rPr>
          <w:rFonts w:ascii="Times New Roman" w:hAnsi="Times New Roman"/>
          <w:color w:val="auto"/>
          <w:sz w:val="24"/>
          <w:szCs w:val="24"/>
        </w:rPr>
        <w:t>личностными, семейными, общественными, государственны</w:t>
      </w:r>
      <w:r w:rsidRPr="00593AFD">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обеспечение преемственности начального общего и основ</w:t>
      </w:r>
      <w:r w:rsidRPr="00593AFD">
        <w:rPr>
          <w:rFonts w:ascii="Times New Roman" w:hAnsi="Times New Roman"/>
          <w:color w:val="auto"/>
          <w:sz w:val="24"/>
          <w:szCs w:val="24"/>
        </w:rPr>
        <w:t>ного общего образования;</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достижение планируемых ре</w:t>
      </w:r>
      <w:r w:rsidRPr="00593AFD">
        <w:rPr>
          <w:rFonts w:ascii="Times New Roman" w:hAnsi="Times New Roman"/>
          <w:color w:val="auto"/>
          <w:spacing w:val="-2"/>
          <w:sz w:val="24"/>
          <w:szCs w:val="24"/>
        </w:rPr>
        <w:t>зультатов освоения основной образовательной программы на</w:t>
      </w:r>
      <w:r w:rsidRPr="00593AFD">
        <w:rPr>
          <w:rFonts w:ascii="Times New Roman" w:hAnsi="Times New Roman"/>
          <w:color w:val="auto"/>
          <w:spacing w:val="2"/>
          <w:sz w:val="24"/>
          <w:szCs w:val="24"/>
        </w:rPr>
        <w:t xml:space="preserve">чального общего образования всеми обучающимися, в том </w:t>
      </w:r>
      <w:r w:rsidRPr="00593AFD">
        <w:rPr>
          <w:rFonts w:ascii="Times New Roman" w:hAnsi="Times New Roman"/>
          <w:color w:val="auto"/>
          <w:sz w:val="24"/>
          <w:szCs w:val="24"/>
        </w:rPr>
        <w:t>числе детьми с ограниченными возможностями здоровья (далее - дети с ОВЗ);</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обеспечение доступности получения качественного на</w:t>
      </w:r>
      <w:r w:rsidRPr="00593AFD">
        <w:rPr>
          <w:rFonts w:ascii="Times New Roman" w:hAnsi="Times New Roman"/>
          <w:color w:val="auto"/>
          <w:sz w:val="24"/>
          <w:szCs w:val="24"/>
        </w:rPr>
        <w:t>чального общего образования;</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предоставление обучающимся возможности для эффек</w:t>
      </w:r>
      <w:r w:rsidRPr="00593AFD">
        <w:rPr>
          <w:rFonts w:ascii="Times New Roman" w:hAnsi="Times New Roman"/>
          <w:color w:val="auto"/>
          <w:sz w:val="24"/>
          <w:szCs w:val="24"/>
        </w:rPr>
        <w:t>тивной самостоятельной работы;</w:t>
      </w:r>
    </w:p>
    <w:p w:rsidR="002C1FDC" w:rsidRPr="00593AFD" w:rsidRDefault="002C1FDC" w:rsidP="00810462">
      <w:pPr>
        <w:pStyle w:val="ab"/>
        <w:numPr>
          <w:ilvl w:val="0"/>
          <w:numId w:val="6"/>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(посёлка</w:t>
      </w:r>
      <w:r w:rsidRPr="00593AFD">
        <w:rPr>
          <w:rFonts w:ascii="Times New Roman" w:hAnsi="Times New Roman"/>
          <w:color w:val="auto"/>
          <w:sz w:val="24"/>
          <w:szCs w:val="24"/>
        </w:rPr>
        <w:t>, района).</w:t>
      </w:r>
    </w:p>
    <w:p w:rsidR="002C1FDC" w:rsidRPr="00593AFD" w:rsidRDefault="002C1FDC" w:rsidP="00144BB0">
      <w:pPr>
        <w:pStyle w:val="a3"/>
        <w:spacing w:line="240" w:lineRule="auto"/>
        <w:ind w:firstLine="454"/>
        <w:contextualSpacing/>
        <w:rPr>
          <w:rFonts w:ascii="Times New Roman" w:hAnsi="Times New Roman"/>
          <w:color w:val="auto"/>
          <w:sz w:val="24"/>
          <w:szCs w:val="24"/>
        </w:rPr>
      </w:pPr>
      <w:r w:rsidRPr="00593AFD">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593AFD">
        <w:rPr>
          <w:rFonts w:ascii="Times New Roman" w:hAnsi="Times New Roman"/>
          <w:color w:val="auto"/>
          <w:sz w:val="24"/>
          <w:szCs w:val="24"/>
        </w:rPr>
        <w:t>, который предполагает:</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593AFD">
        <w:rPr>
          <w:rFonts w:ascii="Times New Roman" w:hAnsi="Times New Roman"/>
          <w:color w:val="auto"/>
          <w:spacing w:val="2"/>
          <w:sz w:val="24"/>
          <w:szCs w:val="24"/>
        </w:rPr>
        <w:t xml:space="preserve">экономики, задачам построения российского гражданского </w:t>
      </w:r>
      <w:r w:rsidRPr="00593AFD">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 xml:space="preserve">ориентацию на достижение цели и основного результата </w:t>
      </w:r>
      <w:r w:rsidRPr="00593AFD">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593AFD">
        <w:rPr>
          <w:rFonts w:ascii="Times New Roman" w:hAnsi="Times New Roman"/>
          <w:color w:val="auto"/>
          <w:sz w:val="24"/>
          <w:szCs w:val="24"/>
        </w:rPr>
        <w:t>освоения мира;</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признание решающей роли содержания образования, спо</w:t>
      </w:r>
      <w:r w:rsidRPr="00593AFD">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учет индивидуальных возрастных, психологических и фи</w:t>
      </w:r>
      <w:r w:rsidRPr="00593AFD">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обеспечение преемственности дошкольного, начального </w:t>
      </w:r>
      <w:r w:rsidRPr="00593AFD">
        <w:rPr>
          <w:rFonts w:ascii="Times New Roman" w:hAnsi="Times New Roman"/>
          <w:color w:val="auto"/>
          <w:sz w:val="24"/>
          <w:szCs w:val="24"/>
        </w:rPr>
        <w:t>общего, основного общего, среднего общего и профессионального образования;</w:t>
      </w:r>
    </w:p>
    <w:p w:rsidR="002C1FDC" w:rsidRPr="00593AFD" w:rsidRDefault="002C1FDC" w:rsidP="00810462">
      <w:pPr>
        <w:pStyle w:val="ab"/>
        <w:numPr>
          <w:ilvl w:val="0"/>
          <w:numId w:val="7"/>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593AFD">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C1FDC" w:rsidRPr="00593AFD" w:rsidRDefault="002C1FDC" w:rsidP="00144BB0">
      <w:pPr>
        <w:pStyle w:val="25"/>
        <w:shd w:val="clear" w:color="auto" w:fill="auto"/>
        <w:spacing w:before="0" w:line="240" w:lineRule="auto"/>
        <w:ind w:firstLine="0"/>
        <w:contextualSpacing/>
        <w:jc w:val="both"/>
        <w:rPr>
          <w:sz w:val="24"/>
          <w:szCs w:val="24"/>
        </w:rPr>
      </w:pPr>
      <w:r w:rsidRPr="00593AFD">
        <w:rPr>
          <w:sz w:val="24"/>
          <w:szCs w:val="24"/>
        </w:rPr>
        <w:t>Использование современных образовательных технологий деятельностного типа:</w:t>
      </w:r>
    </w:p>
    <w:p w:rsidR="002C1FDC" w:rsidRPr="00593AFD" w:rsidRDefault="002C1FDC" w:rsidP="00F8415A">
      <w:pPr>
        <w:pStyle w:val="25"/>
        <w:numPr>
          <w:ilvl w:val="0"/>
          <w:numId w:val="55"/>
        </w:numPr>
        <w:shd w:val="clear" w:color="auto" w:fill="auto"/>
        <w:tabs>
          <w:tab w:val="left" w:pos="426"/>
        </w:tabs>
        <w:spacing w:before="0" w:line="240" w:lineRule="auto"/>
        <w:ind w:firstLine="0"/>
        <w:contextualSpacing/>
        <w:jc w:val="both"/>
        <w:rPr>
          <w:sz w:val="24"/>
          <w:szCs w:val="24"/>
        </w:rPr>
      </w:pPr>
      <w:r w:rsidRPr="00593AFD">
        <w:rPr>
          <w:sz w:val="24"/>
          <w:szCs w:val="24"/>
        </w:rPr>
        <w:t>технологии формирования типа правильной читательской деятельности (технологию продуктивного чтения)</w:t>
      </w:r>
    </w:p>
    <w:p w:rsidR="002C1FDC" w:rsidRPr="00593AFD" w:rsidRDefault="002C1FDC" w:rsidP="00F8415A">
      <w:pPr>
        <w:pStyle w:val="25"/>
        <w:numPr>
          <w:ilvl w:val="0"/>
          <w:numId w:val="55"/>
        </w:numPr>
        <w:shd w:val="clear" w:color="auto" w:fill="auto"/>
        <w:tabs>
          <w:tab w:val="left" w:pos="426"/>
        </w:tabs>
        <w:spacing w:before="0" w:line="240" w:lineRule="auto"/>
        <w:ind w:firstLine="0"/>
        <w:contextualSpacing/>
        <w:jc w:val="both"/>
        <w:rPr>
          <w:sz w:val="24"/>
          <w:szCs w:val="24"/>
        </w:rPr>
      </w:pPr>
      <w:r w:rsidRPr="00593AFD">
        <w:rPr>
          <w:sz w:val="24"/>
          <w:szCs w:val="24"/>
        </w:rPr>
        <w:t>информационно-коммуникативные технологии</w:t>
      </w:r>
    </w:p>
    <w:p w:rsidR="002C1FDC" w:rsidRPr="00593AFD" w:rsidRDefault="002C1FDC" w:rsidP="00F8415A">
      <w:pPr>
        <w:pStyle w:val="25"/>
        <w:numPr>
          <w:ilvl w:val="0"/>
          <w:numId w:val="55"/>
        </w:numPr>
        <w:shd w:val="clear" w:color="auto" w:fill="auto"/>
        <w:tabs>
          <w:tab w:val="left" w:pos="426"/>
        </w:tabs>
        <w:spacing w:before="0" w:line="240" w:lineRule="auto"/>
        <w:ind w:firstLine="0"/>
        <w:contextualSpacing/>
        <w:jc w:val="both"/>
        <w:rPr>
          <w:sz w:val="24"/>
          <w:szCs w:val="24"/>
        </w:rPr>
      </w:pPr>
      <w:r w:rsidRPr="00593AFD">
        <w:rPr>
          <w:sz w:val="24"/>
          <w:szCs w:val="24"/>
        </w:rPr>
        <w:t>технологии проектной деятельности</w:t>
      </w:r>
    </w:p>
    <w:p w:rsidR="002C1FDC" w:rsidRPr="00593AFD" w:rsidRDefault="002C1FDC" w:rsidP="00F8415A">
      <w:pPr>
        <w:pStyle w:val="25"/>
        <w:numPr>
          <w:ilvl w:val="0"/>
          <w:numId w:val="55"/>
        </w:numPr>
        <w:shd w:val="clear" w:color="auto" w:fill="auto"/>
        <w:tabs>
          <w:tab w:val="left" w:pos="426"/>
        </w:tabs>
        <w:spacing w:before="0" w:line="240" w:lineRule="auto"/>
        <w:ind w:firstLine="0"/>
        <w:contextualSpacing/>
        <w:jc w:val="both"/>
        <w:rPr>
          <w:sz w:val="24"/>
          <w:szCs w:val="24"/>
        </w:rPr>
      </w:pPr>
      <w:r w:rsidRPr="00593AFD">
        <w:rPr>
          <w:sz w:val="24"/>
          <w:szCs w:val="24"/>
        </w:rPr>
        <w:t>проблемно-диалогическую технологии</w:t>
      </w:r>
    </w:p>
    <w:p w:rsidR="002C1FDC" w:rsidRPr="00593AFD" w:rsidRDefault="002C1FDC" w:rsidP="00F8415A">
      <w:pPr>
        <w:pStyle w:val="25"/>
        <w:numPr>
          <w:ilvl w:val="0"/>
          <w:numId w:val="55"/>
        </w:numPr>
        <w:shd w:val="clear" w:color="auto" w:fill="auto"/>
        <w:tabs>
          <w:tab w:val="left" w:pos="426"/>
        </w:tabs>
        <w:spacing w:before="0" w:line="240" w:lineRule="auto"/>
        <w:ind w:firstLine="0"/>
        <w:contextualSpacing/>
        <w:jc w:val="both"/>
        <w:rPr>
          <w:sz w:val="24"/>
          <w:szCs w:val="24"/>
        </w:rPr>
      </w:pPr>
      <w:r w:rsidRPr="00593AFD">
        <w:rPr>
          <w:sz w:val="24"/>
          <w:szCs w:val="24"/>
        </w:rPr>
        <w:t>технологии формирующего оценивания.</w:t>
      </w:r>
    </w:p>
    <w:p w:rsidR="001460F4" w:rsidRPr="00593AFD" w:rsidRDefault="001460F4" w:rsidP="00144BB0">
      <w:pPr>
        <w:pStyle w:val="a3"/>
        <w:spacing w:line="240" w:lineRule="auto"/>
        <w:ind w:firstLine="454"/>
        <w:contextualSpacing/>
        <w:rPr>
          <w:rFonts w:ascii="Times New Roman" w:hAnsi="Times New Roman"/>
          <w:color w:val="auto"/>
          <w:sz w:val="24"/>
          <w:szCs w:val="24"/>
        </w:rPr>
      </w:pPr>
      <w:bookmarkStart w:id="15" w:name="bookmark4"/>
      <w:r w:rsidRPr="00593AFD">
        <w:rPr>
          <w:rFonts w:ascii="Times New Roman" w:hAnsi="Times New Roman"/>
          <w:b/>
          <w:bCs/>
          <w:color w:val="auto"/>
          <w:spacing w:val="4"/>
          <w:sz w:val="24"/>
          <w:szCs w:val="24"/>
        </w:rPr>
        <w:t xml:space="preserve">Основная образовательная программа формируется </w:t>
      </w:r>
      <w:r w:rsidRPr="00593AFD">
        <w:rPr>
          <w:rFonts w:ascii="Times New Roman" w:hAnsi="Times New Roman"/>
          <w:b/>
          <w:bCs/>
          <w:color w:val="auto"/>
          <w:spacing w:val="2"/>
          <w:sz w:val="24"/>
          <w:szCs w:val="24"/>
        </w:rPr>
        <w:t xml:space="preserve">с </w:t>
      </w:r>
      <w:r w:rsidRPr="00593AFD">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593AFD">
        <w:rPr>
          <w:rFonts w:ascii="Times New Roman" w:hAnsi="Times New Roman"/>
          <w:color w:val="auto"/>
          <w:sz w:val="24"/>
          <w:szCs w:val="24"/>
        </w:rPr>
        <w:t xml:space="preserve"> Начальная школа — особый этап в жизни ребенка, связанный:</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593AFD">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с освоением новой социальной позиции, расширением </w:t>
      </w:r>
      <w:r w:rsidRPr="00593AFD">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 xml:space="preserve">с принятием и освоением ребенком новой социальной </w:t>
      </w:r>
      <w:r w:rsidRPr="00593AFD">
        <w:rPr>
          <w:rFonts w:ascii="Times New Roman" w:hAnsi="Times New Roman"/>
          <w:color w:val="auto"/>
          <w:spacing w:val="2"/>
          <w:sz w:val="24"/>
          <w:szCs w:val="24"/>
        </w:rPr>
        <w:t xml:space="preserve">роли ученика, выражающейся в формировании внутренней </w:t>
      </w:r>
      <w:r w:rsidRPr="00593AFD">
        <w:rPr>
          <w:rFonts w:ascii="Times New Roman" w:hAnsi="Times New Roman"/>
          <w:color w:val="auto"/>
          <w:sz w:val="24"/>
          <w:szCs w:val="24"/>
        </w:rPr>
        <w:t xml:space="preserve">позиции школьника, определяющей новый образ школьной </w:t>
      </w:r>
      <w:r w:rsidRPr="00593AFD">
        <w:rPr>
          <w:rFonts w:ascii="Times New Roman" w:hAnsi="Times New Roman"/>
          <w:color w:val="auto"/>
          <w:spacing w:val="2"/>
          <w:sz w:val="24"/>
          <w:szCs w:val="24"/>
        </w:rPr>
        <w:t>жизни и перспективы личностного и познавательного раз</w:t>
      </w:r>
      <w:r w:rsidRPr="00593AFD">
        <w:rPr>
          <w:rFonts w:ascii="Times New Roman" w:hAnsi="Times New Roman"/>
          <w:color w:val="auto"/>
          <w:sz w:val="24"/>
          <w:szCs w:val="24"/>
        </w:rPr>
        <w:t>вития;</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2"/>
          <w:sz w:val="24"/>
          <w:szCs w:val="24"/>
        </w:rPr>
        <w:t>с формированием у школьника основ умения учиться</w:t>
      </w:r>
      <w:r w:rsidRPr="00593AFD">
        <w:rPr>
          <w:rFonts w:ascii="Times New Roman" w:hAnsi="Times New Roman"/>
          <w:color w:val="auto"/>
          <w:spacing w:val="2"/>
          <w:sz w:val="24"/>
          <w:szCs w:val="24"/>
        </w:rPr>
        <w:br/>
      </w:r>
      <w:r w:rsidRPr="00593AFD">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 xml:space="preserve">с изменением при этом самооценки ребенка, которая </w:t>
      </w:r>
      <w:r w:rsidRPr="00593AFD">
        <w:rPr>
          <w:rFonts w:ascii="Times New Roman" w:hAnsi="Times New Roman"/>
          <w:color w:val="auto"/>
          <w:sz w:val="24"/>
          <w:szCs w:val="24"/>
        </w:rPr>
        <w:t>приобретает черты адекватности и рефлексивности;</w:t>
      </w:r>
    </w:p>
    <w:p w:rsidR="001460F4" w:rsidRPr="00593AFD" w:rsidRDefault="001460F4" w:rsidP="00810462">
      <w:pPr>
        <w:pStyle w:val="ab"/>
        <w:numPr>
          <w:ilvl w:val="0"/>
          <w:numId w:val="8"/>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2"/>
          <w:sz w:val="24"/>
          <w:szCs w:val="24"/>
        </w:rPr>
        <w:t xml:space="preserve">с моральным развитием, которое существенным образом </w:t>
      </w:r>
      <w:r w:rsidRPr="00593AFD">
        <w:rPr>
          <w:rFonts w:ascii="Times New Roman" w:hAnsi="Times New Roman"/>
          <w:color w:val="auto"/>
          <w:sz w:val="24"/>
          <w:szCs w:val="24"/>
        </w:rPr>
        <w:t>связано с характером сотрудничества со взрослыми и свер</w:t>
      </w:r>
      <w:r w:rsidRPr="00593AFD">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1460F4" w:rsidRPr="00593AFD" w:rsidRDefault="001460F4" w:rsidP="00810462">
      <w:pPr>
        <w:pStyle w:val="a3"/>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1460F4" w:rsidRPr="00593AFD" w:rsidRDefault="001460F4" w:rsidP="00810462">
      <w:pPr>
        <w:pStyle w:val="ab"/>
        <w:numPr>
          <w:ilvl w:val="0"/>
          <w:numId w:val="9"/>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z w:val="24"/>
          <w:szCs w:val="24"/>
        </w:rPr>
        <w:t>центральные психологические новообразования, форми</w:t>
      </w:r>
      <w:r w:rsidRPr="00593AFD">
        <w:rPr>
          <w:rFonts w:ascii="Times New Roman" w:hAnsi="Times New Roman"/>
          <w:color w:val="auto"/>
          <w:spacing w:val="-2"/>
          <w:sz w:val="24"/>
          <w:szCs w:val="24"/>
        </w:rPr>
        <w:t xml:space="preserve">руемые на данном уровне образования: словесно­логическое </w:t>
      </w:r>
      <w:r w:rsidRPr="00593AFD">
        <w:rPr>
          <w:rFonts w:ascii="Times New Roman" w:hAnsi="Times New Roman"/>
          <w:color w:val="auto"/>
          <w:spacing w:val="2"/>
          <w:sz w:val="24"/>
          <w:szCs w:val="24"/>
        </w:rPr>
        <w:t xml:space="preserve">мышление, произвольная смысловая память, произвольное </w:t>
      </w:r>
      <w:r w:rsidRPr="00593AFD">
        <w:rPr>
          <w:rFonts w:ascii="Times New Roman" w:hAnsi="Times New Roman"/>
          <w:color w:val="auto"/>
          <w:sz w:val="24"/>
          <w:szCs w:val="24"/>
        </w:rPr>
        <w:t xml:space="preserve">внимание, письменная речь, анализ, рефлексия содержания, </w:t>
      </w:r>
      <w:r w:rsidRPr="00593AFD">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1460F4" w:rsidRPr="00593AFD" w:rsidRDefault="001460F4" w:rsidP="00810462">
      <w:pPr>
        <w:pStyle w:val="ab"/>
        <w:numPr>
          <w:ilvl w:val="0"/>
          <w:numId w:val="9"/>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z w:val="24"/>
          <w:szCs w:val="24"/>
        </w:rPr>
        <w:t>развитие целенаправленной и мотивированной активно</w:t>
      </w:r>
      <w:r w:rsidRPr="00593AFD">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460F4" w:rsidRPr="00593AFD" w:rsidRDefault="001460F4" w:rsidP="00144BB0">
      <w:pPr>
        <w:pStyle w:val="a3"/>
        <w:spacing w:line="240" w:lineRule="auto"/>
        <w:ind w:firstLine="454"/>
        <w:contextualSpacing/>
        <w:rPr>
          <w:rFonts w:ascii="Times New Roman" w:hAnsi="Times New Roman"/>
          <w:color w:val="auto"/>
          <w:sz w:val="24"/>
          <w:szCs w:val="24"/>
        </w:rPr>
      </w:pPr>
      <w:r w:rsidRPr="00593AFD">
        <w:rPr>
          <w:rFonts w:ascii="Times New Roman" w:hAnsi="Times New Roman"/>
          <w:color w:val="auto"/>
          <w:sz w:val="24"/>
          <w:szCs w:val="24"/>
        </w:rPr>
        <w:t xml:space="preserve">При определении стратегических характеристик основной </w:t>
      </w:r>
      <w:r w:rsidRPr="00593AFD">
        <w:rPr>
          <w:rFonts w:ascii="Times New Roman" w:hAnsi="Times New Roman"/>
          <w:color w:val="auto"/>
          <w:spacing w:val="-2"/>
          <w:sz w:val="24"/>
          <w:szCs w:val="24"/>
        </w:rPr>
        <w:t xml:space="preserve">образовательной программы учитываются существующий </w:t>
      </w:r>
      <w:r w:rsidRPr="00593AFD">
        <w:rPr>
          <w:rFonts w:ascii="Times New Roman" w:hAnsi="Times New Roman"/>
          <w:color w:val="auto"/>
          <w:sz w:val="24"/>
          <w:szCs w:val="24"/>
        </w:rPr>
        <w:t>разброс в темпах и направлениях развития детей, индивидуаль</w:t>
      </w:r>
      <w:r w:rsidRPr="00593AFD">
        <w:rPr>
          <w:rFonts w:ascii="Times New Roman" w:hAnsi="Times New Roman"/>
          <w:color w:val="auto"/>
          <w:spacing w:val="2"/>
          <w:sz w:val="24"/>
          <w:szCs w:val="24"/>
        </w:rPr>
        <w:t>ные различия в их познавательной деятельности, восприя</w:t>
      </w:r>
      <w:r w:rsidRPr="00593AFD">
        <w:rPr>
          <w:rFonts w:ascii="Times New Roman" w:hAnsi="Times New Roman"/>
          <w:color w:val="auto"/>
          <w:sz w:val="24"/>
          <w:szCs w:val="24"/>
        </w:rPr>
        <w:t>тии, внимании, памяти, мышлении, речи, моторике и</w:t>
      </w:r>
      <w:r w:rsidRPr="00593AFD">
        <w:rPr>
          <w:rFonts w:ascii="Times New Roman" w:hAnsi="Times New Roman"/>
          <w:color w:val="auto"/>
          <w:sz w:val="24"/>
          <w:szCs w:val="24"/>
        </w:rPr>
        <w:t> </w:t>
      </w:r>
      <w:r w:rsidRPr="00593AFD">
        <w:rPr>
          <w:rFonts w:ascii="Times New Roman" w:hAnsi="Times New Roman"/>
          <w:color w:val="auto"/>
          <w:sz w:val="24"/>
          <w:szCs w:val="24"/>
        </w:rPr>
        <w:t>т. д., связанные с возрастными, психологическими и физиологи</w:t>
      </w:r>
      <w:r w:rsidRPr="00593AFD">
        <w:rPr>
          <w:rFonts w:ascii="Times New Roman" w:hAnsi="Times New Roman"/>
          <w:color w:val="auto"/>
          <w:spacing w:val="2"/>
          <w:sz w:val="24"/>
          <w:szCs w:val="24"/>
        </w:rPr>
        <w:t xml:space="preserve">ческими индивидуальными особенностями детей младшего </w:t>
      </w:r>
      <w:r w:rsidRPr="00593AFD">
        <w:rPr>
          <w:rFonts w:ascii="Times New Roman" w:hAnsi="Times New Roman"/>
          <w:color w:val="auto"/>
          <w:sz w:val="24"/>
          <w:szCs w:val="24"/>
        </w:rPr>
        <w:t>школьного возраста.</w:t>
      </w:r>
    </w:p>
    <w:p w:rsidR="001460F4" w:rsidRPr="00593AFD" w:rsidRDefault="001460F4" w:rsidP="00144BB0">
      <w:pPr>
        <w:pStyle w:val="a3"/>
        <w:spacing w:line="240" w:lineRule="auto"/>
        <w:ind w:firstLine="454"/>
        <w:contextualSpacing/>
        <w:rPr>
          <w:rFonts w:ascii="Times New Roman" w:hAnsi="Times New Roman"/>
          <w:color w:val="auto"/>
          <w:sz w:val="24"/>
          <w:szCs w:val="24"/>
        </w:rPr>
      </w:pPr>
      <w:r w:rsidRPr="00593AFD">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1460F4" w:rsidRPr="00593AFD" w:rsidRDefault="001460F4" w:rsidP="00144BB0">
      <w:pPr>
        <w:shd w:val="clear" w:color="auto" w:fill="FFFFFF" w:themeFill="background1"/>
        <w:contextualSpacing/>
        <w:jc w:val="both"/>
        <w:rPr>
          <w:rStyle w:val="Zag11"/>
          <w:rFonts w:eastAsia="@Arial Unicode MS"/>
          <w:b/>
          <w:color w:val="000000" w:themeColor="text1"/>
        </w:rPr>
      </w:pPr>
      <w:r w:rsidRPr="00593AFD">
        <w:rPr>
          <w:rStyle w:val="Zag11"/>
          <w:rFonts w:eastAsia="@Arial Unicode MS"/>
          <w:color w:val="000000" w:themeColor="text1"/>
        </w:rPr>
        <w:t>Программареализуется на</w:t>
      </w:r>
      <w:r w:rsidRPr="00593AFD">
        <w:rPr>
          <w:rStyle w:val="Zag11"/>
          <w:rFonts w:eastAsia="@Arial Unicode MS"/>
          <w:b/>
          <w:color w:val="000000" w:themeColor="text1"/>
        </w:rPr>
        <w:t xml:space="preserve"> основе</w:t>
      </w:r>
    </w:p>
    <w:p w:rsidR="001460F4" w:rsidRPr="00593AFD" w:rsidRDefault="00194676" w:rsidP="00F8415A">
      <w:pPr>
        <w:pStyle w:val="affd"/>
        <w:numPr>
          <w:ilvl w:val="0"/>
          <w:numId w:val="58"/>
        </w:numPr>
        <w:shd w:val="clear" w:color="auto" w:fill="FFFFFF" w:themeFill="background1"/>
        <w:spacing w:after="0" w:line="240" w:lineRule="auto"/>
        <w:ind w:left="0"/>
        <w:jc w:val="both"/>
        <w:rPr>
          <w:rStyle w:val="Zag11"/>
          <w:rFonts w:ascii="Times New Roman" w:eastAsia="@Arial Unicode MS" w:hAnsi="Times New Roman"/>
          <w:color w:val="000000" w:themeColor="text1"/>
          <w:sz w:val="24"/>
          <w:szCs w:val="24"/>
        </w:rPr>
      </w:pPr>
      <w:r>
        <w:rPr>
          <w:rStyle w:val="Zag11"/>
          <w:rFonts w:ascii="Times New Roman" w:eastAsia="@Arial Unicode MS" w:hAnsi="Times New Roman"/>
          <w:color w:val="000000" w:themeColor="text1"/>
          <w:sz w:val="24"/>
          <w:szCs w:val="24"/>
        </w:rPr>
        <w:t>УМК «Школа России</w:t>
      </w:r>
      <w:r w:rsidR="001460F4" w:rsidRPr="00593AFD">
        <w:rPr>
          <w:rStyle w:val="Zag11"/>
          <w:rFonts w:ascii="Times New Roman" w:eastAsia="@Arial Unicode MS" w:hAnsi="Times New Roman"/>
          <w:color w:val="000000" w:themeColor="text1"/>
          <w:sz w:val="24"/>
          <w:szCs w:val="24"/>
        </w:rPr>
        <w:t xml:space="preserve">» </w:t>
      </w:r>
    </w:p>
    <w:p w:rsidR="001460F4" w:rsidRPr="00593AFD" w:rsidRDefault="001460F4" w:rsidP="00F8415A">
      <w:pPr>
        <w:pStyle w:val="affd"/>
        <w:numPr>
          <w:ilvl w:val="0"/>
          <w:numId w:val="58"/>
        </w:numPr>
        <w:shd w:val="clear" w:color="auto" w:fill="FFFFFF" w:themeFill="background1"/>
        <w:spacing w:after="0" w:line="240" w:lineRule="auto"/>
        <w:ind w:left="0"/>
        <w:jc w:val="both"/>
        <w:rPr>
          <w:rStyle w:val="Zag11"/>
          <w:rFonts w:ascii="Times New Roman" w:eastAsia="@Arial Unicode MS" w:hAnsi="Times New Roman"/>
          <w:color w:val="000000" w:themeColor="text1"/>
          <w:sz w:val="24"/>
          <w:szCs w:val="24"/>
        </w:rPr>
      </w:pPr>
      <w:r w:rsidRPr="00593AFD">
        <w:rPr>
          <w:rStyle w:val="Zag11"/>
          <w:rFonts w:ascii="Times New Roman" w:eastAsia="@Arial Unicode MS" w:hAnsi="Times New Roman"/>
          <w:color w:val="000000" w:themeColor="text1"/>
          <w:sz w:val="24"/>
          <w:szCs w:val="24"/>
        </w:rPr>
        <w:t>усиления практической составляющей предметов, изучаемых в начальной школе (экскурсии, практические работы, опыты, наблюдения.);</w:t>
      </w:r>
    </w:p>
    <w:p w:rsidR="001460F4" w:rsidRPr="00593AFD" w:rsidRDefault="001460F4" w:rsidP="00F8415A">
      <w:pPr>
        <w:pStyle w:val="affd"/>
        <w:numPr>
          <w:ilvl w:val="0"/>
          <w:numId w:val="58"/>
        </w:numPr>
        <w:shd w:val="clear" w:color="auto" w:fill="FFFFFF" w:themeFill="background1"/>
        <w:spacing w:after="0" w:line="240" w:lineRule="auto"/>
        <w:ind w:left="0"/>
        <w:jc w:val="both"/>
        <w:rPr>
          <w:rStyle w:val="Zag11"/>
          <w:rFonts w:ascii="Times New Roman" w:eastAsia="@Arial Unicode MS" w:hAnsi="Times New Roman"/>
          <w:color w:val="000000" w:themeColor="text1"/>
          <w:sz w:val="24"/>
          <w:szCs w:val="24"/>
        </w:rPr>
      </w:pPr>
      <w:r w:rsidRPr="00593AFD">
        <w:rPr>
          <w:rStyle w:val="Zag11"/>
          <w:rFonts w:ascii="Times New Roman" w:eastAsia="@Arial Unicode MS" w:hAnsi="Times New Roman"/>
          <w:color w:val="000000" w:themeColor="text1"/>
          <w:sz w:val="24"/>
          <w:szCs w:val="24"/>
        </w:rPr>
        <w:t>применяемых в школе технологий (проектная деятельность, информационно-коммуникационная технология, проблемно-диалогическое обучение, системно-деятельностный подход);</w:t>
      </w:r>
    </w:p>
    <w:p w:rsidR="001460F4" w:rsidRPr="00593AFD" w:rsidRDefault="001460F4" w:rsidP="00F8415A">
      <w:pPr>
        <w:pStyle w:val="affd"/>
        <w:numPr>
          <w:ilvl w:val="0"/>
          <w:numId w:val="58"/>
        </w:numPr>
        <w:shd w:val="clear" w:color="auto" w:fill="FFFFFF" w:themeFill="background1"/>
        <w:spacing w:after="0" w:line="240" w:lineRule="auto"/>
        <w:ind w:left="0"/>
        <w:jc w:val="both"/>
        <w:rPr>
          <w:rStyle w:val="Zag11"/>
          <w:rFonts w:ascii="Times New Roman" w:eastAsia="@Arial Unicode MS" w:hAnsi="Times New Roman"/>
          <w:color w:val="000000" w:themeColor="text1"/>
          <w:sz w:val="24"/>
          <w:szCs w:val="24"/>
        </w:rPr>
      </w:pPr>
      <w:r w:rsidRPr="00593AFD">
        <w:rPr>
          <w:rStyle w:val="Zag11"/>
          <w:rFonts w:ascii="Times New Roman" w:eastAsia="@Arial Unicode MS" w:hAnsi="Times New Roman"/>
          <w:color w:val="000000" w:themeColor="text1"/>
          <w:sz w:val="24"/>
          <w:szCs w:val="24"/>
        </w:rPr>
        <w:t>значительного объема  программных курсов внеурочной  деятельности по направлениям: спортивно-оздоровительное, общеинтеллектуальное, общекультурное, духовно-нравственное, социальное;</w:t>
      </w:r>
    </w:p>
    <w:p w:rsidR="001460F4" w:rsidRPr="00593AFD" w:rsidRDefault="001460F4" w:rsidP="00F8415A">
      <w:pPr>
        <w:pStyle w:val="affd"/>
        <w:numPr>
          <w:ilvl w:val="0"/>
          <w:numId w:val="58"/>
        </w:numPr>
        <w:shd w:val="clear" w:color="auto" w:fill="FFFFFF" w:themeFill="background1"/>
        <w:spacing w:after="0" w:line="240" w:lineRule="auto"/>
        <w:ind w:left="0"/>
        <w:jc w:val="both"/>
        <w:rPr>
          <w:rStyle w:val="Zag11"/>
          <w:rFonts w:ascii="Times New Roman" w:eastAsia="@Arial Unicode MS" w:hAnsi="Times New Roman"/>
          <w:color w:val="000000" w:themeColor="text1"/>
          <w:sz w:val="24"/>
          <w:szCs w:val="24"/>
        </w:rPr>
      </w:pPr>
      <w:r w:rsidRPr="00593AFD">
        <w:rPr>
          <w:rStyle w:val="Zag11"/>
          <w:rFonts w:ascii="Times New Roman" w:eastAsia="@Arial Unicode MS" w:hAnsi="Times New Roman"/>
          <w:color w:val="000000" w:themeColor="text1"/>
          <w:sz w:val="24"/>
          <w:szCs w:val="24"/>
        </w:rPr>
        <w:t>формы  работы (</w:t>
      </w:r>
      <w:r w:rsidRPr="00593AFD">
        <w:rPr>
          <w:rFonts w:ascii="Times New Roman" w:hAnsi="Times New Roman"/>
          <w:color w:val="000000" w:themeColor="text1"/>
          <w:sz w:val="24"/>
          <w:szCs w:val="24"/>
        </w:rPr>
        <w:t xml:space="preserve">работа в парах постоянного и сменного состава, </w:t>
      </w:r>
      <w:r w:rsidRPr="00593AFD">
        <w:rPr>
          <w:rStyle w:val="Zag11"/>
          <w:rFonts w:ascii="Times New Roman" w:eastAsia="@Arial Unicode MS" w:hAnsi="Times New Roman"/>
          <w:color w:val="000000" w:themeColor="text1"/>
          <w:sz w:val="24"/>
          <w:szCs w:val="24"/>
        </w:rPr>
        <w:t>работа в малых группах, использование индивидуального подхода при организации обучения детей с ограниченными возможностями здоровья).</w:t>
      </w:r>
    </w:p>
    <w:p w:rsidR="001460F4" w:rsidRPr="00593AFD" w:rsidRDefault="001460F4" w:rsidP="00144BB0">
      <w:pPr>
        <w:pStyle w:val="a3"/>
        <w:spacing w:line="240" w:lineRule="auto"/>
        <w:ind w:firstLine="454"/>
        <w:contextualSpacing/>
        <w:rPr>
          <w:rFonts w:ascii="Times New Roman" w:hAnsi="Times New Roman"/>
          <w:color w:val="auto"/>
          <w:sz w:val="24"/>
          <w:szCs w:val="24"/>
        </w:rPr>
      </w:pPr>
    </w:p>
    <w:bookmarkEnd w:id="15"/>
    <w:p w:rsidR="002C1FDC"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Система учебников УМК «</w:t>
      </w:r>
      <w:r w:rsidR="00194676">
        <w:rPr>
          <w:sz w:val="24"/>
          <w:szCs w:val="24"/>
        </w:rPr>
        <w:t>Школа России</w:t>
      </w:r>
      <w:r w:rsidRPr="00593AFD">
        <w:rPr>
          <w:sz w:val="24"/>
          <w:szCs w:val="24"/>
        </w:rPr>
        <w:t>» представляет собой целостную информационно</w:t>
      </w:r>
      <w:r w:rsidRPr="00593AFD">
        <w:rPr>
          <w:sz w:val="24"/>
          <w:szCs w:val="24"/>
        </w:rPr>
        <w:softHyphen/>
        <w:t>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Идеологической основой системы учебников «</w:t>
      </w:r>
      <w:r w:rsidR="00194676">
        <w:rPr>
          <w:sz w:val="24"/>
          <w:szCs w:val="24"/>
        </w:rPr>
        <w:t>Школа России</w:t>
      </w:r>
      <w:r w:rsidRPr="00593AFD">
        <w:rPr>
          <w:sz w:val="24"/>
          <w:szCs w:val="24"/>
        </w:rPr>
        <w:t>» является «Концепция духовно</w:t>
      </w:r>
      <w:r w:rsidRPr="00593AFD">
        <w:rPr>
          <w:sz w:val="24"/>
          <w:szCs w:val="24"/>
        </w:rPr>
        <w:softHyphen/>
        <w:t>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2C1FDC"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Основная образовательная программа НОО реализуется образовательным учреждением через организацию урочной и внеурочной деятельности в соответствии с санитарно</w:t>
      </w:r>
      <w:r w:rsidRPr="00593AFD">
        <w:rPr>
          <w:sz w:val="24"/>
          <w:szCs w:val="24"/>
        </w:rPr>
        <w:softHyphen/>
        <w:t>эпидемиологическими правилами и нормативами.</w:t>
      </w:r>
    </w:p>
    <w:p w:rsidR="002C1FDC"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Реализуя программу развития, школа предоставляет возможность обучающимся выбора видов и форм творческой деятельности, дополнительного образования, обеспечивая развитие общекультурных интересов и решение задач нравственного, гражданского воспитания, социального и профессионального самоопределения детей через внеурочную деятельность.</w:t>
      </w:r>
    </w:p>
    <w:p w:rsidR="002C1FDC"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Ведущей идеей организации и осуществления внеурочной деятельности является объединение всех ресурсов социума в интересах ребёнка, для его развития и самоопределения. Данная идея определяет стратегическую цель и задачи внеурочной деятельности</w:t>
      </w:r>
    </w:p>
    <w:p w:rsidR="002C1FDC"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Внеурочная деятельность позволяет решить следующие задачи:</w:t>
      </w:r>
    </w:p>
    <w:p w:rsidR="002C1FDC" w:rsidRPr="00593AFD" w:rsidRDefault="002C1FDC" w:rsidP="00F8415A">
      <w:pPr>
        <w:pStyle w:val="25"/>
        <w:numPr>
          <w:ilvl w:val="0"/>
          <w:numId w:val="54"/>
        </w:numPr>
        <w:shd w:val="clear" w:color="auto" w:fill="auto"/>
        <w:tabs>
          <w:tab w:val="left" w:pos="736"/>
        </w:tabs>
        <w:spacing w:before="0" w:line="240" w:lineRule="auto"/>
        <w:ind w:firstLine="500"/>
        <w:contextualSpacing/>
        <w:jc w:val="both"/>
        <w:rPr>
          <w:sz w:val="24"/>
          <w:szCs w:val="24"/>
        </w:rPr>
      </w:pPr>
      <w:r w:rsidRPr="00593AFD">
        <w:rPr>
          <w:sz w:val="24"/>
          <w:szCs w:val="24"/>
        </w:rPr>
        <w:t>обеспечивать благоприятную адаптацию ребенка в школе;</w:t>
      </w:r>
    </w:p>
    <w:p w:rsidR="002C1FDC" w:rsidRPr="00593AFD" w:rsidRDefault="002C1FDC" w:rsidP="00F8415A">
      <w:pPr>
        <w:pStyle w:val="25"/>
        <w:numPr>
          <w:ilvl w:val="0"/>
          <w:numId w:val="54"/>
        </w:numPr>
        <w:shd w:val="clear" w:color="auto" w:fill="auto"/>
        <w:tabs>
          <w:tab w:val="left" w:pos="736"/>
        </w:tabs>
        <w:spacing w:before="0" w:line="240" w:lineRule="auto"/>
        <w:ind w:firstLine="500"/>
        <w:contextualSpacing/>
        <w:jc w:val="both"/>
        <w:rPr>
          <w:sz w:val="24"/>
          <w:szCs w:val="24"/>
        </w:rPr>
      </w:pPr>
      <w:r w:rsidRPr="00593AFD">
        <w:rPr>
          <w:sz w:val="24"/>
          <w:szCs w:val="24"/>
        </w:rPr>
        <w:t>оптимизировать учебную нагрузку обучающихся;</w:t>
      </w:r>
    </w:p>
    <w:p w:rsidR="002C1FDC" w:rsidRPr="00593AFD" w:rsidRDefault="002C1FDC" w:rsidP="00F8415A">
      <w:pPr>
        <w:pStyle w:val="25"/>
        <w:numPr>
          <w:ilvl w:val="0"/>
          <w:numId w:val="54"/>
        </w:numPr>
        <w:shd w:val="clear" w:color="auto" w:fill="auto"/>
        <w:tabs>
          <w:tab w:val="left" w:pos="736"/>
        </w:tabs>
        <w:spacing w:before="0" w:line="240" w:lineRule="auto"/>
        <w:ind w:firstLine="500"/>
        <w:contextualSpacing/>
        <w:jc w:val="both"/>
        <w:rPr>
          <w:sz w:val="24"/>
          <w:szCs w:val="24"/>
        </w:rPr>
      </w:pPr>
      <w:r w:rsidRPr="00593AFD">
        <w:rPr>
          <w:sz w:val="24"/>
          <w:szCs w:val="24"/>
        </w:rPr>
        <w:t>улучшать условия для развития ребенка;</w:t>
      </w:r>
    </w:p>
    <w:p w:rsidR="002C1FDC" w:rsidRPr="00593AFD" w:rsidRDefault="002C1FDC" w:rsidP="00F8415A">
      <w:pPr>
        <w:pStyle w:val="25"/>
        <w:numPr>
          <w:ilvl w:val="0"/>
          <w:numId w:val="54"/>
        </w:numPr>
        <w:shd w:val="clear" w:color="auto" w:fill="auto"/>
        <w:tabs>
          <w:tab w:val="left" w:pos="736"/>
        </w:tabs>
        <w:spacing w:before="0" w:line="240" w:lineRule="auto"/>
        <w:ind w:firstLine="500"/>
        <w:contextualSpacing/>
        <w:jc w:val="both"/>
        <w:rPr>
          <w:sz w:val="24"/>
          <w:szCs w:val="24"/>
        </w:rPr>
      </w:pPr>
      <w:r w:rsidRPr="00593AFD">
        <w:rPr>
          <w:sz w:val="24"/>
          <w:szCs w:val="24"/>
        </w:rPr>
        <w:t>учитывать возрастные и индивидуальные особенности обучающихся.</w:t>
      </w:r>
    </w:p>
    <w:p w:rsidR="001460F4" w:rsidRPr="00593AFD" w:rsidRDefault="002C1FDC" w:rsidP="00810462">
      <w:pPr>
        <w:pStyle w:val="25"/>
        <w:shd w:val="clear" w:color="auto" w:fill="auto"/>
        <w:spacing w:before="0" w:line="240" w:lineRule="auto"/>
        <w:ind w:firstLine="500"/>
        <w:contextualSpacing/>
        <w:jc w:val="both"/>
        <w:rPr>
          <w:sz w:val="24"/>
          <w:szCs w:val="24"/>
        </w:rPr>
      </w:pPr>
      <w:r w:rsidRPr="00593AFD">
        <w:rPr>
          <w:sz w:val="24"/>
          <w:szCs w:val="24"/>
        </w:rPr>
        <w:t xml:space="preserve">В МОУ </w:t>
      </w:r>
      <w:r w:rsidR="00194676">
        <w:rPr>
          <w:sz w:val="24"/>
          <w:szCs w:val="24"/>
        </w:rPr>
        <w:t xml:space="preserve">Ивановская СОШ  </w:t>
      </w:r>
      <w:r w:rsidRPr="00593AFD">
        <w:rPr>
          <w:sz w:val="24"/>
          <w:szCs w:val="24"/>
        </w:rPr>
        <w:t>внеурочная деятельность организуется по направлениям развития личности (спортивно</w:t>
      </w:r>
      <w:r w:rsidRPr="00593AFD">
        <w:rPr>
          <w:sz w:val="24"/>
          <w:szCs w:val="24"/>
        </w:rPr>
        <w:softHyphen/>
        <w:t xml:space="preserve">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др. </w:t>
      </w:r>
    </w:p>
    <w:p w:rsidR="001460F4" w:rsidRPr="00593AFD" w:rsidRDefault="001460F4" w:rsidP="00810462">
      <w:pPr>
        <w:shd w:val="clear" w:color="auto" w:fill="FFFFFF" w:themeFill="background1"/>
        <w:autoSpaceDE w:val="0"/>
        <w:autoSpaceDN w:val="0"/>
        <w:adjustRightInd w:val="0"/>
        <w:contextualSpacing/>
        <w:jc w:val="both"/>
        <w:rPr>
          <w:color w:val="000000" w:themeColor="text1"/>
        </w:rPr>
      </w:pPr>
      <w:r w:rsidRPr="00593AFD">
        <w:rPr>
          <w:rStyle w:val="Zag11"/>
          <w:rFonts w:eastAsia="@Arial Unicode MS"/>
          <w:color w:val="000000" w:themeColor="text1"/>
        </w:rPr>
        <w:t xml:space="preserve">Программа ориентирована на </w:t>
      </w:r>
      <w:r w:rsidRPr="00593AFD">
        <w:rPr>
          <w:color w:val="000000" w:themeColor="text1"/>
        </w:rPr>
        <w:t>становление личностных характеристиквыпускника.</w:t>
      </w:r>
    </w:p>
    <w:p w:rsidR="001460F4" w:rsidRPr="00593AFD" w:rsidRDefault="001460F4" w:rsidP="00144BB0">
      <w:pPr>
        <w:shd w:val="clear" w:color="auto" w:fill="FFFFFF" w:themeFill="background1"/>
        <w:autoSpaceDE w:val="0"/>
        <w:autoSpaceDN w:val="0"/>
        <w:adjustRightInd w:val="0"/>
        <w:contextualSpacing/>
        <w:jc w:val="both"/>
        <w:rPr>
          <w:color w:val="000000" w:themeColor="text1"/>
        </w:rPr>
      </w:pPr>
    </w:p>
    <w:p w:rsidR="001460F4" w:rsidRPr="00593AFD" w:rsidRDefault="001460F4" w:rsidP="00144BB0">
      <w:pPr>
        <w:shd w:val="clear" w:color="auto" w:fill="FFFFFF" w:themeFill="background1"/>
        <w:autoSpaceDE w:val="0"/>
        <w:autoSpaceDN w:val="0"/>
        <w:adjustRightInd w:val="0"/>
        <w:contextualSpacing/>
        <w:jc w:val="center"/>
        <w:rPr>
          <w:i/>
          <w:color w:val="000000" w:themeColor="text1"/>
        </w:rPr>
      </w:pPr>
      <w:r w:rsidRPr="00593AFD">
        <w:rPr>
          <w:color w:val="000000" w:themeColor="text1"/>
        </w:rPr>
        <w:t>«Портрет выпускника начальной школы»:</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любящий свой народ, свой край и свою Родину; </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уважающий  и принимающий ценности семьи и общества;</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любознательный, активно и заинтересованно познающий мир;</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владеющий  основами умения учиться, способный к организации собственной деятельности; </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готовый  самостоятельно действовать и отвечать за свои поступки; </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доброжелательный, умеющий слушать и слышать собеседника, обосновывать  свою позицию, высказывать свое мнение; </w:t>
      </w:r>
    </w:p>
    <w:p w:rsidR="001460F4" w:rsidRPr="00593AFD" w:rsidRDefault="001460F4" w:rsidP="00F8415A">
      <w:pPr>
        <w:pStyle w:val="affd"/>
        <w:numPr>
          <w:ilvl w:val="0"/>
          <w:numId w:val="56"/>
        </w:numPr>
        <w:shd w:val="clear" w:color="auto" w:fill="FFFFFF" w:themeFill="background1"/>
        <w:autoSpaceDE w:val="0"/>
        <w:autoSpaceDN w:val="0"/>
        <w:adjustRightInd w:val="0"/>
        <w:spacing w:after="0" w:line="240" w:lineRule="auto"/>
        <w:ind w:left="0"/>
        <w:jc w:val="both"/>
        <w:rPr>
          <w:rFonts w:ascii="Times New Roman" w:hAnsi="Times New Roman"/>
          <w:color w:val="000000" w:themeColor="text1"/>
          <w:sz w:val="24"/>
          <w:szCs w:val="24"/>
        </w:rPr>
      </w:pPr>
      <w:r w:rsidRPr="00593AFD">
        <w:rPr>
          <w:rFonts w:ascii="Times New Roman" w:hAnsi="Times New Roman"/>
          <w:color w:val="000000" w:themeColor="text1"/>
          <w:sz w:val="24"/>
          <w:szCs w:val="24"/>
        </w:rPr>
        <w:t xml:space="preserve">выполняющий правила здорового и безопасного для себя и окружающих образа жизни. </w:t>
      </w:r>
    </w:p>
    <w:p w:rsidR="001460F4" w:rsidRPr="00593AFD" w:rsidRDefault="001460F4" w:rsidP="00144BB0">
      <w:pPr>
        <w:shd w:val="clear" w:color="auto" w:fill="FFFFFF" w:themeFill="background1"/>
        <w:contextualSpacing/>
        <w:jc w:val="both"/>
        <w:rPr>
          <w:b/>
          <w:color w:val="000000" w:themeColor="text1"/>
        </w:rPr>
      </w:pPr>
    </w:p>
    <w:p w:rsidR="001460F4" w:rsidRPr="00593AFD" w:rsidRDefault="001460F4" w:rsidP="00810462">
      <w:pPr>
        <w:shd w:val="clear" w:color="auto" w:fill="FFFFFF" w:themeFill="background1"/>
        <w:contextualSpacing/>
        <w:jc w:val="center"/>
        <w:rPr>
          <w:b/>
          <w:color w:val="000000" w:themeColor="text1"/>
        </w:rPr>
      </w:pPr>
      <w:r w:rsidRPr="00593AFD">
        <w:rPr>
          <w:b/>
          <w:color w:val="000000" w:themeColor="text1"/>
        </w:rPr>
        <w:t>Ожидаемый результат реализации программы:</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формирование предметных и универсальных учебных действий;</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формирование ценностных ориентиров и смыслов учебной деятельности на основе развития познавательных интересов, учебных мотивов;</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создание основ для формирования экологической культуры, здорового и безопасного образа жизни;</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осознание своей этнической принадлежности  и культурной идентичности на основе «Я» как гражданина России;</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развитие устойчивого познавательного интереса у учащихся, навыков анализа, рефлексии, проектирования при решении учебных задач и проблемных ситуаций;</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формирование коммуникативной и эстетической культуры;</w:t>
      </w:r>
    </w:p>
    <w:p w:rsidR="001460F4" w:rsidRPr="00593AFD"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формирование положительной мотивации на обучение в основной школе и адаптации к ней;</w:t>
      </w:r>
    </w:p>
    <w:p w:rsidR="00144BB0" w:rsidRPr="00810462" w:rsidRDefault="001460F4" w:rsidP="00F8415A">
      <w:pPr>
        <w:numPr>
          <w:ilvl w:val="0"/>
          <w:numId w:val="57"/>
        </w:numPr>
        <w:shd w:val="clear" w:color="auto" w:fill="FFFFFF" w:themeFill="background1"/>
        <w:ind w:left="0" w:firstLine="709"/>
        <w:contextualSpacing/>
        <w:jc w:val="both"/>
        <w:rPr>
          <w:color w:val="000000" w:themeColor="text1"/>
        </w:rPr>
      </w:pPr>
      <w:r w:rsidRPr="00593AFD">
        <w:rPr>
          <w:color w:val="000000" w:themeColor="text1"/>
        </w:rPr>
        <w:t>готовность ученика к продолжению обучения на уровне основного общего образования.</w:t>
      </w:r>
    </w:p>
    <w:p w:rsidR="00653A76" w:rsidRPr="00593AFD" w:rsidRDefault="00880217" w:rsidP="00D22755">
      <w:pPr>
        <w:pStyle w:val="afd"/>
        <w:numPr>
          <w:ilvl w:val="1"/>
          <w:numId w:val="2"/>
        </w:numPr>
        <w:ind w:left="0" w:firstLine="426"/>
        <w:jc w:val="center"/>
        <w:rPr>
          <w:sz w:val="24"/>
        </w:rPr>
      </w:pPr>
      <w:bookmarkStart w:id="16" w:name="_Toc288394058"/>
      <w:bookmarkStart w:id="17" w:name="_Toc288410525"/>
      <w:bookmarkStart w:id="18" w:name="_Toc288410654"/>
      <w:bookmarkStart w:id="19" w:name="_Toc424564299"/>
      <w:r w:rsidRPr="00593AFD">
        <w:rPr>
          <w:sz w:val="24"/>
        </w:rPr>
        <w:t xml:space="preserve">Планируемые результаты освоения обучающимися основной  </w:t>
      </w:r>
      <w:r w:rsidR="003E66F1" w:rsidRPr="00593AFD">
        <w:rPr>
          <w:sz w:val="24"/>
        </w:rPr>
        <w:t>образовательной</w:t>
      </w:r>
      <w:r w:rsidR="00653A76" w:rsidRPr="00593AFD">
        <w:rPr>
          <w:sz w:val="24"/>
        </w:rPr>
        <w:t xml:space="preserve"> программы</w:t>
      </w:r>
      <w:bookmarkEnd w:id="16"/>
      <w:bookmarkEnd w:id="17"/>
      <w:bookmarkEnd w:id="18"/>
      <w:bookmarkEnd w:id="19"/>
    </w:p>
    <w:p w:rsidR="00653A76" w:rsidRPr="00593AFD" w:rsidRDefault="00653A76" w:rsidP="008A76CC">
      <w:pPr>
        <w:pStyle w:val="a3"/>
        <w:spacing w:line="36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593AFD">
        <w:rPr>
          <w:rFonts w:ascii="Times New Roman" w:hAnsi="Times New Roman"/>
          <w:color w:val="auto"/>
          <w:spacing w:val="-2"/>
          <w:sz w:val="24"/>
          <w:szCs w:val="24"/>
        </w:rPr>
        <w:t>ФГОС НОО</w:t>
      </w:r>
      <w:r w:rsidRPr="00593AFD">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593AFD">
        <w:rPr>
          <w:rFonts w:ascii="Times New Roman" w:hAnsi="Times New Roman"/>
          <w:b/>
          <w:bCs/>
          <w:iCs/>
          <w:color w:val="auto"/>
          <w:spacing w:val="-2"/>
          <w:sz w:val="24"/>
          <w:szCs w:val="24"/>
        </w:rPr>
        <w:t>обобщ</w:t>
      </w:r>
      <w:r w:rsidR="00D30361" w:rsidRPr="00593AFD">
        <w:rPr>
          <w:rFonts w:ascii="Times New Roman" w:hAnsi="Times New Roman"/>
          <w:b/>
          <w:bCs/>
          <w:iCs/>
          <w:color w:val="auto"/>
          <w:spacing w:val="-2"/>
          <w:sz w:val="24"/>
          <w:szCs w:val="24"/>
        </w:rPr>
        <w:t>е</w:t>
      </w:r>
      <w:r w:rsidRPr="00593AFD">
        <w:rPr>
          <w:rFonts w:ascii="Times New Roman" w:hAnsi="Times New Roman"/>
          <w:b/>
          <w:bCs/>
          <w:iCs/>
          <w:color w:val="auto"/>
          <w:spacing w:val="-2"/>
          <w:sz w:val="24"/>
          <w:szCs w:val="24"/>
        </w:rPr>
        <w:t>нных личностно ориен</w:t>
      </w:r>
      <w:r w:rsidRPr="00593AFD">
        <w:rPr>
          <w:rFonts w:ascii="Times New Roman" w:hAnsi="Times New Roman"/>
          <w:b/>
          <w:bCs/>
          <w:iCs/>
          <w:color w:val="auto"/>
          <w:sz w:val="24"/>
          <w:szCs w:val="24"/>
        </w:rPr>
        <w:t>тированных целей образования</w:t>
      </w:r>
      <w:r w:rsidRPr="00593AFD">
        <w:rPr>
          <w:rFonts w:ascii="Times New Roman" w:hAnsi="Times New Roman"/>
          <w:color w:val="auto"/>
          <w:sz w:val="24"/>
          <w:szCs w:val="24"/>
        </w:rPr>
        <w:t>, допускающих дальнейшее уточнение и конкретизацию, что обеспечивает определение</w:t>
      </w:r>
      <w:r w:rsidRPr="00593AFD">
        <w:rPr>
          <w:rFonts w:ascii="Times New Roman" w:hAnsi="Times New Roman"/>
          <w:color w:val="auto"/>
          <w:spacing w:val="2"/>
          <w:sz w:val="24"/>
          <w:szCs w:val="24"/>
        </w:rPr>
        <w:t xml:space="preserve">и выявление всех составляющих планируемых результатов, </w:t>
      </w:r>
      <w:r w:rsidRPr="00593AFD">
        <w:rPr>
          <w:rFonts w:ascii="Times New Roman" w:hAnsi="Times New Roman"/>
          <w:color w:val="auto"/>
          <w:spacing w:val="-2"/>
          <w:sz w:val="24"/>
          <w:szCs w:val="24"/>
        </w:rPr>
        <w:t>подлежащих формированию и оценке.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Планируемые результаты:</w:t>
      </w:r>
    </w:p>
    <w:p w:rsidR="00653A76" w:rsidRPr="00593AFD" w:rsidRDefault="00653A76" w:rsidP="00D22755">
      <w:pPr>
        <w:pStyle w:val="ab"/>
        <w:numPr>
          <w:ilvl w:val="0"/>
          <w:numId w:val="10"/>
        </w:numPr>
        <w:spacing w:line="360" w:lineRule="auto"/>
        <w:ind w:left="0"/>
        <w:rPr>
          <w:rFonts w:ascii="Times New Roman" w:hAnsi="Times New Roman"/>
          <w:color w:val="auto"/>
          <w:sz w:val="24"/>
          <w:szCs w:val="24"/>
        </w:rPr>
      </w:pPr>
      <w:r w:rsidRPr="00593AFD">
        <w:rPr>
          <w:rFonts w:ascii="Times New Roman" w:hAnsi="Times New Roman"/>
          <w:color w:val="auto"/>
          <w:spacing w:val="4"/>
          <w:sz w:val="24"/>
          <w:szCs w:val="24"/>
        </w:rPr>
        <w:t xml:space="preserve">обеспечивают связь между требованиями </w:t>
      </w:r>
      <w:r w:rsidR="00C11324" w:rsidRPr="00593AFD">
        <w:rPr>
          <w:rFonts w:ascii="Times New Roman" w:hAnsi="Times New Roman"/>
          <w:color w:val="auto"/>
          <w:spacing w:val="4"/>
          <w:sz w:val="24"/>
          <w:szCs w:val="24"/>
        </w:rPr>
        <w:t>ФГОС НОО</w:t>
      </w:r>
      <w:r w:rsidRPr="00593AFD">
        <w:rPr>
          <w:rFonts w:ascii="Times New Roman" w:hAnsi="Times New Roman"/>
          <w:color w:val="auto"/>
          <w:spacing w:val="4"/>
          <w:sz w:val="24"/>
          <w:szCs w:val="24"/>
        </w:rPr>
        <w:t>,</w:t>
      </w:r>
      <w:r w:rsidRPr="00593AFD">
        <w:rPr>
          <w:rFonts w:ascii="Times New Roman" w:hAnsi="Times New Roman"/>
          <w:color w:val="auto"/>
          <w:spacing w:val="4"/>
          <w:sz w:val="24"/>
          <w:szCs w:val="24"/>
        </w:rPr>
        <w:br/>
      </w:r>
      <w:r w:rsidR="007E3D6D" w:rsidRPr="00593AFD">
        <w:rPr>
          <w:rFonts w:ascii="Times New Roman" w:hAnsi="Times New Roman"/>
          <w:color w:val="auto"/>
          <w:sz w:val="24"/>
          <w:szCs w:val="24"/>
        </w:rPr>
        <w:t xml:space="preserve">образовательной деятельностью </w:t>
      </w:r>
      <w:r w:rsidRPr="00593AFD">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593AFD" w:rsidRDefault="00653A76" w:rsidP="00D22755">
      <w:pPr>
        <w:pStyle w:val="ab"/>
        <w:numPr>
          <w:ilvl w:val="0"/>
          <w:numId w:val="10"/>
        </w:numPr>
        <w:spacing w:line="360" w:lineRule="auto"/>
        <w:ind w:left="0"/>
        <w:rPr>
          <w:rFonts w:ascii="Times New Roman" w:hAnsi="Times New Roman"/>
          <w:color w:val="auto"/>
          <w:sz w:val="24"/>
          <w:szCs w:val="24"/>
        </w:rPr>
      </w:pPr>
      <w:r w:rsidRPr="00593AFD">
        <w:rPr>
          <w:rFonts w:ascii="Times New Roman" w:hAnsi="Times New Roman"/>
          <w:color w:val="auto"/>
          <w:sz w:val="24"/>
          <w:szCs w:val="24"/>
        </w:rPr>
        <w:t xml:space="preserve">являются содержательной и критериальной основой для </w:t>
      </w:r>
      <w:r w:rsidRPr="00593AFD">
        <w:rPr>
          <w:rFonts w:ascii="Times New Roman" w:hAnsi="Times New Roman"/>
          <w:color w:val="auto"/>
          <w:spacing w:val="4"/>
          <w:sz w:val="24"/>
          <w:szCs w:val="24"/>
        </w:rPr>
        <w:t>разработки программ учебных предметов, курсов, учебно­</w:t>
      </w:r>
      <w:r w:rsidRPr="00593AFD">
        <w:rPr>
          <w:rFonts w:ascii="Times New Roman" w:hAnsi="Times New Roman"/>
          <w:color w:val="auto"/>
          <w:sz w:val="24"/>
          <w:szCs w:val="24"/>
        </w:rPr>
        <w:t>методической литературы, а также для системы оценки ка</w:t>
      </w:r>
      <w:r w:rsidRPr="00593AFD">
        <w:rPr>
          <w:rFonts w:ascii="Times New Roman" w:hAnsi="Times New Roman"/>
          <w:color w:val="auto"/>
          <w:spacing w:val="2"/>
          <w:sz w:val="24"/>
          <w:szCs w:val="24"/>
        </w:rPr>
        <w:t xml:space="preserve">чества освоения обучающимися основной образовательной </w:t>
      </w:r>
      <w:r w:rsidRPr="00593AFD">
        <w:rPr>
          <w:rFonts w:ascii="Times New Roman" w:hAnsi="Times New Roman"/>
          <w:color w:val="auto"/>
          <w:sz w:val="24"/>
          <w:szCs w:val="24"/>
        </w:rPr>
        <w:t>программы начального общего образования.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нные способы действий с учебным материалом</w:t>
      </w:r>
      <w:r w:rsidRPr="00593AFD">
        <w:rPr>
          <w:rFonts w:ascii="Times New Roman" w:hAnsi="Times New Roman"/>
          <w:iCs/>
          <w:color w:val="auto"/>
          <w:sz w:val="24"/>
          <w:szCs w:val="24"/>
        </w:rPr>
        <w:t xml:space="preserve">, </w:t>
      </w:r>
      <w:r w:rsidRPr="00593AFD">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593AFD" w:rsidRDefault="00653A76" w:rsidP="00F13056">
      <w:pPr>
        <w:pStyle w:val="a3"/>
        <w:spacing w:line="360" w:lineRule="auto"/>
        <w:ind w:firstLine="454"/>
        <w:rPr>
          <w:rFonts w:ascii="Times New Roman" w:hAnsi="Times New Roman"/>
          <w:b/>
          <w:bCs/>
          <w:color w:val="auto"/>
          <w:spacing w:val="2"/>
          <w:sz w:val="24"/>
          <w:szCs w:val="24"/>
        </w:rPr>
      </w:pPr>
      <w:r w:rsidRPr="00593AFD">
        <w:rPr>
          <w:rFonts w:ascii="Times New Roman" w:hAnsi="Times New Roman"/>
          <w:color w:val="auto"/>
          <w:spacing w:val="2"/>
          <w:sz w:val="24"/>
          <w:szCs w:val="24"/>
        </w:rPr>
        <w:t>Иными словами, система планируемых результатов да</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т представление о том, какими именно действиями </w:t>
      </w:r>
      <w:r w:rsidR="00196657" w:rsidRPr="00593AFD">
        <w:rPr>
          <w:rFonts w:ascii="Times New Roman" w:hAnsi="Times New Roman"/>
          <w:color w:val="auto"/>
          <w:spacing w:val="2"/>
          <w:sz w:val="24"/>
          <w:szCs w:val="24"/>
        </w:rPr>
        <w:t xml:space="preserve"> – </w:t>
      </w:r>
      <w:r w:rsidRPr="00593AFD">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нными через специфику содержания того или иного предмета </w:t>
      </w:r>
      <w:r w:rsidR="00196657" w:rsidRPr="00593AFD">
        <w:rPr>
          <w:rFonts w:ascii="Times New Roman" w:hAnsi="Times New Roman"/>
          <w:color w:val="auto"/>
          <w:spacing w:val="2"/>
          <w:sz w:val="24"/>
          <w:szCs w:val="24"/>
        </w:rPr>
        <w:t xml:space="preserve">– </w:t>
      </w:r>
      <w:r w:rsidRPr="00593AFD">
        <w:rPr>
          <w:rFonts w:ascii="Times New Roman" w:hAnsi="Times New Roman"/>
          <w:color w:val="auto"/>
          <w:spacing w:val="2"/>
          <w:sz w:val="24"/>
          <w:szCs w:val="24"/>
        </w:rPr>
        <w:t xml:space="preserve">овладеют обучающиеся в ходе </w:t>
      </w:r>
      <w:r w:rsidR="007E3D6D" w:rsidRPr="00593AFD">
        <w:rPr>
          <w:rFonts w:ascii="Times New Roman" w:hAnsi="Times New Roman"/>
          <w:color w:val="auto"/>
          <w:spacing w:val="2"/>
          <w:sz w:val="24"/>
          <w:szCs w:val="24"/>
        </w:rPr>
        <w:t>образовательной деятельности</w:t>
      </w:r>
      <w:r w:rsidRPr="00593AFD">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593AFD">
        <w:rPr>
          <w:rFonts w:ascii="Times New Roman" w:hAnsi="Times New Roman"/>
          <w:iCs/>
          <w:color w:val="auto"/>
          <w:spacing w:val="2"/>
          <w:sz w:val="24"/>
          <w:szCs w:val="24"/>
        </w:rPr>
        <w:t>опорный характер,</w:t>
      </w:r>
      <w:r w:rsidRPr="00593AFD">
        <w:rPr>
          <w:rFonts w:ascii="Times New Roman" w:hAnsi="Times New Roman"/>
          <w:color w:val="auto"/>
          <w:spacing w:val="2"/>
          <w:sz w:val="24"/>
          <w:szCs w:val="24"/>
        </w:rPr>
        <w:t xml:space="preserve"> т.</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е. служащий основой для последующего обучения.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Структура планируемых результатов </w:t>
      </w:r>
      <w:r w:rsidRPr="00593AFD">
        <w:rPr>
          <w:rFonts w:ascii="Times New Roman" w:hAnsi="Times New Roman"/>
          <w:color w:val="auto"/>
          <w:sz w:val="24"/>
          <w:szCs w:val="24"/>
        </w:rPr>
        <w:t>учитывает необходимость:</w:t>
      </w:r>
    </w:p>
    <w:p w:rsidR="00653A76" w:rsidRPr="00593AFD" w:rsidRDefault="00653A76" w:rsidP="00D22755">
      <w:pPr>
        <w:pStyle w:val="ab"/>
        <w:numPr>
          <w:ilvl w:val="0"/>
          <w:numId w:val="11"/>
        </w:numPr>
        <w:spacing w:line="360" w:lineRule="auto"/>
        <w:rPr>
          <w:rFonts w:ascii="Times New Roman" w:hAnsi="Times New Roman"/>
          <w:color w:val="auto"/>
          <w:sz w:val="24"/>
          <w:szCs w:val="24"/>
        </w:rPr>
      </w:pPr>
      <w:r w:rsidRPr="00593AFD">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w:t>
      </w:r>
    </w:p>
    <w:p w:rsidR="00653A76" w:rsidRPr="00593AFD" w:rsidRDefault="00653A76" w:rsidP="00D22755">
      <w:pPr>
        <w:pStyle w:val="ab"/>
        <w:numPr>
          <w:ilvl w:val="0"/>
          <w:numId w:val="11"/>
        </w:numPr>
        <w:spacing w:line="360" w:lineRule="auto"/>
        <w:rPr>
          <w:rFonts w:ascii="Times New Roman" w:hAnsi="Times New Roman"/>
          <w:color w:val="auto"/>
          <w:sz w:val="24"/>
          <w:szCs w:val="24"/>
        </w:rPr>
      </w:pPr>
      <w:r w:rsidRPr="00593AFD">
        <w:rPr>
          <w:rFonts w:ascii="Times New Roman" w:hAnsi="Times New Roman"/>
          <w:color w:val="auto"/>
          <w:spacing w:val="2"/>
          <w:sz w:val="24"/>
          <w:szCs w:val="24"/>
        </w:rPr>
        <w:t>определения возможностей овладения обучающимися</w:t>
      </w:r>
      <w:r w:rsidR="008A76CC" w:rsidRPr="00593AFD">
        <w:rPr>
          <w:rFonts w:ascii="Times New Roman" w:hAnsi="Times New Roman"/>
          <w:color w:val="auto"/>
          <w:spacing w:val="2"/>
          <w:sz w:val="24"/>
          <w:szCs w:val="24"/>
        </w:rPr>
        <w:t xml:space="preserve"> у</w:t>
      </w:r>
      <w:r w:rsidRPr="00593AFD">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593AFD">
        <w:rPr>
          <w:rFonts w:ascii="Times New Roman" w:hAnsi="Times New Roman"/>
          <w:color w:val="auto"/>
          <w:sz w:val="24"/>
          <w:szCs w:val="24"/>
        </w:rPr>
        <w:t>и умений, являющихся подготовительными для данного предмета;</w:t>
      </w:r>
    </w:p>
    <w:p w:rsidR="00653A76" w:rsidRPr="00593AFD" w:rsidRDefault="00653A76" w:rsidP="00D22755">
      <w:pPr>
        <w:pStyle w:val="ab"/>
        <w:numPr>
          <w:ilvl w:val="0"/>
          <w:numId w:val="11"/>
        </w:numPr>
        <w:spacing w:line="360" w:lineRule="auto"/>
        <w:rPr>
          <w:rFonts w:ascii="Times New Roman" w:hAnsi="Times New Roman"/>
          <w:color w:val="auto"/>
          <w:sz w:val="24"/>
          <w:szCs w:val="24"/>
        </w:rPr>
      </w:pPr>
      <w:r w:rsidRPr="00593AFD">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593AFD" w:rsidRDefault="00653A76" w:rsidP="00F13056">
      <w:pPr>
        <w:pStyle w:val="a3"/>
        <w:spacing w:line="360" w:lineRule="auto"/>
        <w:ind w:firstLine="454"/>
        <w:rPr>
          <w:rFonts w:ascii="Times New Roman" w:hAnsi="Times New Roman"/>
          <w:b/>
          <w:bCs/>
          <w:color w:val="auto"/>
          <w:sz w:val="24"/>
          <w:szCs w:val="24"/>
        </w:rPr>
      </w:pPr>
      <w:r w:rsidRPr="00593AFD">
        <w:rPr>
          <w:rFonts w:ascii="Times New Roman" w:hAnsi="Times New Roman"/>
          <w:color w:val="auto"/>
          <w:spacing w:val="4"/>
          <w:sz w:val="24"/>
          <w:szCs w:val="24"/>
        </w:rPr>
        <w:t xml:space="preserve">С этой целью в структуре планируемых результатов по </w:t>
      </w:r>
      <w:r w:rsidRPr="00593AFD">
        <w:rPr>
          <w:rFonts w:ascii="Times New Roman" w:hAnsi="Times New Roman"/>
          <w:color w:val="auto"/>
          <w:spacing w:val="2"/>
          <w:sz w:val="24"/>
          <w:szCs w:val="24"/>
        </w:rPr>
        <w:t>каждой учебной программе (предметной, междисциплинар</w:t>
      </w:r>
      <w:r w:rsidRPr="00593AFD">
        <w:rPr>
          <w:rFonts w:ascii="Times New Roman" w:hAnsi="Times New Roman"/>
          <w:color w:val="auto"/>
          <w:sz w:val="24"/>
          <w:szCs w:val="24"/>
        </w:rPr>
        <w:t xml:space="preserve">ной) выделяются следующие </w:t>
      </w:r>
      <w:r w:rsidRPr="00593AFD">
        <w:rPr>
          <w:rFonts w:ascii="Times New Roman" w:hAnsi="Times New Roman"/>
          <w:iCs/>
          <w:color w:val="auto"/>
          <w:sz w:val="24"/>
          <w:szCs w:val="24"/>
        </w:rPr>
        <w:t>уровни описания</w:t>
      </w:r>
      <w:r w:rsidRPr="00593AFD">
        <w:rPr>
          <w:rFonts w:ascii="Times New Roman" w:hAnsi="Times New Roman"/>
          <w:color w:val="auto"/>
          <w:sz w:val="24"/>
          <w:szCs w:val="24"/>
        </w:rPr>
        <w:t>.</w:t>
      </w:r>
    </w:p>
    <w:p w:rsidR="00E52870" w:rsidRPr="00593AFD" w:rsidRDefault="00E52870" w:rsidP="00E52870">
      <w:pPr>
        <w:tabs>
          <w:tab w:val="left" w:pos="142"/>
          <w:tab w:val="left" w:leader="dot" w:pos="624"/>
        </w:tabs>
        <w:spacing w:line="360" w:lineRule="auto"/>
        <w:ind w:firstLine="709"/>
        <w:jc w:val="both"/>
        <w:rPr>
          <w:rStyle w:val="Zag11"/>
          <w:rFonts w:eastAsia="@Arial Unicode MS"/>
        </w:rPr>
      </w:pPr>
      <w:r w:rsidRPr="00593AFD">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593AFD" w:rsidRDefault="00E52870" w:rsidP="00E52870">
      <w:pPr>
        <w:tabs>
          <w:tab w:val="left" w:pos="142"/>
          <w:tab w:val="left" w:leader="dot" w:pos="624"/>
        </w:tabs>
        <w:spacing w:line="360" w:lineRule="auto"/>
        <w:ind w:firstLine="709"/>
        <w:jc w:val="both"/>
        <w:rPr>
          <w:rStyle w:val="Zag11"/>
          <w:rFonts w:eastAsia="@Arial Unicode MS"/>
        </w:rPr>
      </w:pPr>
      <w:r w:rsidRPr="00593AFD">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593AFD" w:rsidRDefault="00E52870"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Первый блок </w:t>
      </w:r>
      <w:r w:rsidR="00653A76" w:rsidRPr="00593AFD">
        <w:rPr>
          <w:rFonts w:ascii="Times New Roman" w:hAnsi="Times New Roman"/>
          <w:b/>
          <w:bCs/>
          <w:color w:val="auto"/>
          <w:spacing w:val="2"/>
          <w:sz w:val="24"/>
          <w:szCs w:val="24"/>
        </w:rPr>
        <w:t>«</w:t>
      </w:r>
      <w:r w:rsidR="00653A76" w:rsidRPr="00593AFD">
        <w:rPr>
          <w:rFonts w:ascii="Times New Roman" w:hAnsi="Times New Roman"/>
          <w:b/>
          <w:color w:val="auto"/>
          <w:spacing w:val="2"/>
          <w:sz w:val="24"/>
          <w:szCs w:val="24"/>
        </w:rPr>
        <w:t>Выпускник научится</w:t>
      </w:r>
      <w:r w:rsidR="00653A76" w:rsidRPr="00593AFD">
        <w:rPr>
          <w:rFonts w:ascii="Times New Roman" w:hAnsi="Times New Roman"/>
          <w:b/>
          <w:bCs/>
          <w:color w:val="auto"/>
          <w:spacing w:val="2"/>
          <w:sz w:val="24"/>
          <w:szCs w:val="24"/>
        </w:rPr>
        <w:t>»</w:t>
      </w:r>
      <w:r w:rsidR="00D170ED" w:rsidRPr="00593AFD">
        <w:rPr>
          <w:rFonts w:ascii="Times New Roman" w:hAnsi="Times New Roman"/>
          <w:b/>
          <w:bCs/>
          <w:color w:val="auto"/>
          <w:spacing w:val="2"/>
          <w:sz w:val="24"/>
          <w:szCs w:val="24"/>
        </w:rPr>
        <w:t xml:space="preserve">. </w:t>
      </w:r>
      <w:r w:rsidR="00653A76" w:rsidRPr="00593AFD">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593AFD">
        <w:rPr>
          <w:rFonts w:ascii="Times New Roman" w:hAnsi="Times New Roman"/>
          <w:color w:val="auto"/>
          <w:sz w:val="24"/>
          <w:szCs w:val="24"/>
        </w:rPr>
        <w:t>м уровне</w:t>
      </w:r>
      <w:r w:rsidR="00653A76" w:rsidRPr="00593AFD">
        <w:rPr>
          <w:rFonts w:ascii="Times New Roman" w:hAnsi="Times New Roman"/>
          <w:color w:val="auto"/>
          <w:sz w:val="24"/>
          <w:szCs w:val="24"/>
        </w:rPr>
        <w:t xml:space="preserve">, необходимость для последующего обучения, </w:t>
      </w:r>
      <w:r w:rsidR="00653A76" w:rsidRPr="00593AFD">
        <w:rPr>
          <w:rFonts w:ascii="Times New Roman" w:hAnsi="Times New Roman"/>
          <w:color w:val="auto"/>
          <w:spacing w:val="-2"/>
          <w:sz w:val="24"/>
          <w:szCs w:val="24"/>
        </w:rPr>
        <w:t>а также потенциальная возможность их достижения большин</w:t>
      </w:r>
      <w:r w:rsidR="00653A76" w:rsidRPr="00593AFD">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593AFD">
        <w:rPr>
          <w:rFonts w:ascii="Times New Roman" w:hAnsi="Times New Roman"/>
          <w:color w:val="auto"/>
          <w:sz w:val="24"/>
          <w:szCs w:val="24"/>
        </w:rPr>
        <w:t>ловами, в эту группу включается такая система </w:t>
      </w:r>
      <w:r w:rsidR="00653A76" w:rsidRPr="00593AFD">
        <w:rPr>
          <w:rFonts w:ascii="Times New Roman" w:hAnsi="Times New Roman"/>
          <w:color w:val="auto"/>
          <w:sz w:val="24"/>
          <w:szCs w:val="24"/>
        </w:rPr>
        <w:t>знаний</w:t>
      </w:r>
      <w:r w:rsidR="00653A76" w:rsidRPr="00593AFD">
        <w:rPr>
          <w:rFonts w:ascii="Times New Roman" w:hAnsi="Times New Roman"/>
          <w:color w:val="auto"/>
          <w:spacing w:val="4"/>
          <w:sz w:val="24"/>
          <w:szCs w:val="24"/>
        </w:rPr>
        <w:t xml:space="preserve">и учебных действий, которая, во­первых, принципиально </w:t>
      </w:r>
      <w:r w:rsidR="00653A76" w:rsidRPr="00593AFD">
        <w:rPr>
          <w:rFonts w:ascii="Times New Roman" w:hAnsi="Times New Roman"/>
          <w:color w:val="auto"/>
          <w:spacing w:val="2"/>
          <w:sz w:val="24"/>
          <w:szCs w:val="24"/>
        </w:rPr>
        <w:t>не</w:t>
      </w:r>
      <w:r w:rsidR="00653A76" w:rsidRPr="00593AFD">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593AFD">
        <w:rPr>
          <w:rFonts w:ascii="Times New Roman" w:hAnsi="Times New Roman"/>
          <w:color w:val="auto"/>
          <w:sz w:val="24"/>
          <w:szCs w:val="24"/>
        </w:rPr>
        <w:t xml:space="preserve">боты учителя может быть освоена </w:t>
      </w:r>
      <w:r w:rsidR="00653A76" w:rsidRPr="00593AFD">
        <w:rPr>
          <w:rFonts w:ascii="Times New Roman" w:hAnsi="Times New Roman"/>
          <w:color w:val="auto"/>
          <w:sz w:val="24"/>
          <w:szCs w:val="24"/>
        </w:rPr>
        <w:t>подавляющим большинством детей.</w:t>
      </w:r>
    </w:p>
    <w:p w:rsidR="00653A76" w:rsidRPr="00593AFD" w:rsidRDefault="00653A76" w:rsidP="00F13056">
      <w:pPr>
        <w:pStyle w:val="a3"/>
        <w:spacing w:line="360" w:lineRule="auto"/>
        <w:ind w:firstLine="454"/>
        <w:rPr>
          <w:rFonts w:ascii="Times New Roman" w:hAnsi="Times New Roman"/>
          <w:b/>
          <w:bCs/>
          <w:color w:val="auto"/>
          <w:sz w:val="24"/>
          <w:szCs w:val="24"/>
        </w:rPr>
      </w:pPr>
      <w:r w:rsidRPr="00593AFD">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593AFD">
        <w:rPr>
          <w:rFonts w:ascii="Times New Roman" w:hAnsi="Times New Roman"/>
          <w:color w:val="auto"/>
          <w:sz w:val="24"/>
          <w:szCs w:val="24"/>
        </w:rPr>
        <w:t>например, портфеля достижений),</w:t>
      </w:r>
      <w:r w:rsidRPr="00593AFD">
        <w:rPr>
          <w:rFonts w:ascii="Times New Roman" w:hAnsi="Times New Roman"/>
          <w:color w:val="auto"/>
          <w:sz w:val="24"/>
          <w:szCs w:val="24"/>
        </w:rPr>
        <w:t>так</w:t>
      </w:r>
      <w:r w:rsidRPr="00593AFD">
        <w:rPr>
          <w:rFonts w:ascii="Times New Roman" w:hAnsi="Times New Roman"/>
          <w:color w:val="auto"/>
          <w:spacing w:val="2"/>
          <w:sz w:val="24"/>
          <w:szCs w:val="24"/>
        </w:rPr>
        <w:t>и по итогам е</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593AFD">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593AFD">
        <w:rPr>
          <w:rFonts w:ascii="Times New Roman" w:hAnsi="Times New Roman"/>
          <w:color w:val="auto"/>
          <w:sz w:val="24"/>
          <w:szCs w:val="24"/>
        </w:rPr>
        <w:t xml:space="preserve">следующий уровень </w:t>
      </w:r>
      <w:r w:rsidRPr="00593AFD">
        <w:rPr>
          <w:rFonts w:ascii="Times New Roman" w:hAnsi="Times New Roman"/>
          <w:color w:val="auto"/>
          <w:sz w:val="24"/>
          <w:szCs w:val="24"/>
        </w:rPr>
        <w:t>обучения.</w:t>
      </w:r>
    </w:p>
    <w:p w:rsidR="00653A76" w:rsidRPr="00593AFD" w:rsidRDefault="00653A76" w:rsidP="00F13056">
      <w:pPr>
        <w:pStyle w:val="a3"/>
        <w:spacing w:line="360" w:lineRule="auto"/>
        <w:ind w:firstLine="454"/>
        <w:rPr>
          <w:rFonts w:ascii="Times New Roman" w:hAnsi="Times New Roman"/>
          <w:color w:val="auto"/>
          <w:spacing w:val="-2"/>
          <w:sz w:val="24"/>
          <w:szCs w:val="24"/>
        </w:rPr>
      </w:pPr>
      <w:r w:rsidRPr="00593AFD">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593AFD">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593AFD">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593AFD">
        <w:rPr>
          <w:rFonts w:ascii="Times New Roman" w:hAnsi="Times New Roman"/>
          <w:b/>
          <w:color w:val="auto"/>
          <w:spacing w:val="-2"/>
          <w:sz w:val="24"/>
          <w:szCs w:val="24"/>
        </w:rPr>
        <w:t>«Выпускник получит возможность научиться»</w:t>
      </w:r>
      <w:r w:rsidRPr="00593AFD">
        <w:rPr>
          <w:rFonts w:ascii="Times New Roman" w:hAnsi="Times New Roman"/>
          <w:color w:val="auto"/>
          <w:spacing w:val="-2"/>
          <w:sz w:val="24"/>
          <w:szCs w:val="24"/>
        </w:rPr>
        <w:t xml:space="preserve"> к каждому разделу примерной программы учебно</w:t>
      </w:r>
      <w:r w:rsidRPr="00593AFD">
        <w:rPr>
          <w:rFonts w:ascii="Times New Roman" w:hAnsi="Times New Roman"/>
          <w:color w:val="auto"/>
          <w:sz w:val="24"/>
          <w:szCs w:val="24"/>
        </w:rPr>
        <w:t xml:space="preserve">го предмета и </w:t>
      </w:r>
      <w:r w:rsidRPr="00593AFD">
        <w:rPr>
          <w:rFonts w:ascii="Times New Roman" w:hAnsi="Times New Roman"/>
          <w:iCs/>
          <w:color w:val="auto"/>
          <w:sz w:val="24"/>
          <w:szCs w:val="24"/>
        </w:rPr>
        <w:t xml:space="preserve">выделяются курсивом. </w:t>
      </w:r>
      <w:r w:rsidR="00880217" w:rsidRPr="00593AFD">
        <w:rPr>
          <w:rFonts w:ascii="Times New Roman" w:hAnsi="Times New Roman"/>
          <w:color w:val="auto"/>
          <w:sz w:val="24"/>
          <w:szCs w:val="24"/>
        </w:rPr>
        <w:t xml:space="preserve">Уровень </w:t>
      </w:r>
      <w:r w:rsidRPr="00593AFD">
        <w:rPr>
          <w:rFonts w:ascii="Times New Roman" w:hAnsi="Times New Roman"/>
          <w:color w:val="auto"/>
          <w:sz w:val="24"/>
          <w:szCs w:val="24"/>
        </w:rPr>
        <w:t>достижений,</w:t>
      </w:r>
      <w:r w:rsidRPr="00593AFD">
        <w:rPr>
          <w:rFonts w:ascii="Times New Roman" w:hAnsi="Times New Roman"/>
          <w:color w:val="auto"/>
          <w:spacing w:val="4"/>
          <w:sz w:val="24"/>
          <w:szCs w:val="24"/>
        </w:rPr>
        <w:t>соответс</w:t>
      </w:r>
      <w:r w:rsidR="00880217" w:rsidRPr="00593AFD">
        <w:rPr>
          <w:rFonts w:ascii="Times New Roman" w:hAnsi="Times New Roman"/>
          <w:color w:val="auto"/>
          <w:spacing w:val="4"/>
          <w:sz w:val="24"/>
          <w:szCs w:val="24"/>
        </w:rPr>
        <w:t>твующий планируемым результатам этой группы, </w:t>
      </w:r>
      <w:r w:rsidRPr="00593AFD">
        <w:rPr>
          <w:rFonts w:ascii="Times New Roman" w:hAnsi="Times New Roman"/>
          <w:color w:val="auto"/>
          <w:spacing w:val="4"/>
          <w:sz w:val="24"/>
          <w:szCs w:val="24"/>
        </w:rPr>
        <w:t>могут продемонстрировать только отдельные обучающие</w:t>
      </w:r>
      <w:r w:rsidRPr="00593AFD">
        <w:rPr>
          <w:rFonts w:ascii="Times New Roman" w:hAnsi="Times New Roman"/>
          <w:color w:val="auto"/>
          <w:spacing w:val="2"/>
          <w:sz w:val="24"/>
          <w:szCs w:val="24"/>
        </w:rPr>
        <w:t xml:space="preserve">ся, </w:t>
      </w:r>
      <w:r w:rsidRPr="00593AFD">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593AFD">
        <w:rPr>
          <w:rFonts w:ascii="Times New Roman" w:hAnsi="Times New Roman"/>
          <w:color w:val="auto"/>
          <w:spacing w:val="2"/>
          <w:sz w:val="24"/>
          <w:szCs w:val="24"/>
        </w:rPr>
        <w:t xml:space="preserve">териала и/или его пропедевтического характера на </w:t>
      </w:r>
      <w:r w:rsidR="00775DA5" w:rsidRPr="00593AFD">
        <w:rPr>
          <w:rFonts w:ascii="Times New Roman" w:hAnsi="Times New Roman"/>
          <w:color w:val="auto"/>
          <w:spacing w:val="2"/>
          <w:sz w:val="24"/>
          <w:szCs w:val="24"/>
        </w:rPr>
        <w:t xml:space="preserve">данном уровне </w:t>
      </w:r>
      <w:r w:rsidRPr="00593AFD">
        <w:rPr>
          <w:rFonts w:ascii="Times New Roman" w:hAnsi="Times New Roman"/>
          <w:color w:val="auto"/>
          <w:spacing w:val="2"/>
          <w:sz w:val="24"/>
          <w:szCs w:val="24"/>
        </w:rPr>
        <w:t>обучения. Оценка достижения этих целей вед</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тся </w:t>
      </w:r>
      <w:r w:rsidRPr="00593AFD">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593AFD">
        <w:rPr>
          <w:rFonts w:ascii="Times New Roman" w:hAnsi="Times New Roman"/>
          <w:color w:val="auto"/>
          <w:spacing w:val="-2"/>
          <w:sz w:val="24"/>
          <w:szCs w:val="24"/>
        </w:rPr>
        <w:t xml:space="preserve">й информации. Частично задания, ориентированные на </w:t>
      </w:r>
      <w:r w:rsidRPr="00593AFD">
        <w:rPr>
          <w:rFonts w:ascii="Times New Roman" w:hAnsi="Times New Roman"/>
          <w:color w:val="auto"/>
          <w:spacing w:val="-2"/>
          <w:sz w:val="24"/>
          <w:szCs w:val="24"/>
        </w:rPr>
        <w:t>оценку</w:t>
      </w:r>
      <w:r w:rsidRPr="00593AFD">
        <w:rPr>
          <w:rFonts w:ascii="Times New Roman" w:hAnsi="Times New Roman"/>
          <w:color w:val="auto"/>
          <w:spacing w:val="4"/>
          <w:sz w:val="24"/>
          <w:szCs w:val="24"/>
        </w:rPr>
        <w:t xml:space="preserve">достижения этой группы планируемых результатов, могут </w:t>
      </w:r>
      <w:r w:rsidRPr="00593AFD">
        <w:rPr>
          <w:rFonts w:ascii="Times New Roman" w:hAnsi="Times New Roman"/>
          <w:color w:val="auto"/>
          <w:spacing w:val="-2"/>
          <w:sz w:val="24"/>
          <w:szCs w:val="24"/>
        </w:rPr>
        <w:t>включаться в материалы итогового контроля.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4"/>
          <w:sz w:val="24"/>
          <w:szCs w:val="24"/>
        </w:rPr>
        <w:t>Основные цели такого включения — предоставить воз</w:t>
      </w:r>
      <w:r w:rsidRPr="00593AFD">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593AFD">
        <w:rPr>
          <w:rFonts w:ascii="Times New Roman" w:hAnsi="Times New Roman"/>
          <w:color w:val="auto"/>
          <w:spacing w:val="4"/>
          <w:sz w:val="24"/>
          <w:szCs w:val="24"/>
        </w:rPr>
        <w:t xml:space="preserve">и выявить динамику роста численности группы наиболее </w:t>
      </w:r>
      <w:r w:rsidR="00880217" w:rsidRPr="00593AFD">
        <w:rPr>
          <w:rFonts w:ascii="Times New Roman" w:hAnsi="Times New Roman"/>
          <w:color w:val="auto"/>
          <w:sz w:val="24"/>
          <w:szCs w:val="24"/>
        </w:rPr>
        <w:t xml:space="preserve">подготовленных обучающихся.При этом  </w:t>
      </w:r>
      <w:r w:rsidRPr="00593AFD">
        <w:rPr>
          <w:rFonts w:ascii="Times New Roman" w:hAnsi="Times New Roman"/>
          <w:bCs/>
          <w:color w:val="auto"/>
          <w:sz w:val="24"/>
          <w:szCs w:val="24"/>
        </w:rPr>
        <w:t>невыполнение</w:t>
      </w:r>
      <w:r w:rsidR="00880217" w:rsidRPr="00593AFD">
        <w:rPr>
          <w:rFonts w:ascii="Times New Roman" w:hAnsi="Times New Roman"/>
          <w:bCs/>
          <w:color w:val="auto"/>
          <w:sz w:val="24"/>
          <w:szCs w:val="24"/>
        </w:rPr>
        <w:t> </w:t>
      </w:r>
      <w:r w:rsidRPr="00593AFD">
        <w:rPr>
          <w:rFonts w:ascii="Times New Roman" w:hAnsi="Times New Roman"/>
          <w:bCs/>
          <w:color w:val="auto"/>
          <w:spacing w:val="4"/>
          <w:sz w:val="24"/>
          <w:szCs w:val="24"/>
        </w:rPr>
        <w:t>обучающимися заданий, с помощью которых вед</w:t>
      </w:r>
      <w:r w:rsidR="00D30361" w:rsidRPr="00593AFD">
        <w:rPr>
          <w:rFonts w:ascii="Times New Roman" w:hAnsi="Times New Roman"/>
          <w:bCs/>
          <w:color w:val="auto"/>
          <w:spacing w:val="4"/>
          <w:sz w:val="24"/>
          <w:szCs w:val="24"/>
        </w:rPr>
        <w:t>е</w:t>
      </w:r>
      <w:r w:rsidRPr="00593AFD">
        <w:rPr>
          <w:rFonts w:ascii="Times New Roman" w:hAnsi="Times New Roman"/>
          <w:bCs/>
          <w:color w:val="auto"/>
          <w:spacing w:val="4"/>
          <w:sz w:val="24"/>
          <w:szCs w:val="24"/>
        </w:rPr>
        <w:t xml:space="preserve">тся </w:t>
      </w:r>
      <w:r w:rsidRPr="00593AFD">
        <w:rPr>
          <w:rFonts w:ascii="Times New Roman" w:hAnsi="Times New Roman"/>
          <w:bCs/>
          <w:color w:val="auto"/>
          <w:sz w:val="24"/>
          <w:szCs w:val="24"/>
        </w:rPr>
        <w:t>оценка достижения планируемых результатов этой груп</w:t>
      </w:r>
      <w:r w:rsidRPr="00593AFD">
        <w:rPr>
          <w:rFonts w:ascii="Times New Roman" w:hAnsi="Times New Roman"/>
          <w:bCs/>
          <w:color w:val="auto"/>
          <w:spacing w:val="2"/>
          <w:sz w:val="24"/>
          <w:szCs w:val="24"/>
        </w:rPr>
        <w:t xml:space="preserve">пы, не является препятствием для перехода на </w:t>
      </w:r>
      <w:r w:rsidR="00775DA5" w:rsidRPr="00593AFD">
        <w:rPr>
          <w:rFonts w:ascii="Times New Roman" w:hAnsi="Times New Roman"/>
          <w:bCs/>
          <w:color w:val="auto"/>
          <w:spacing w:val="2"/>
          <w:sz w:val="24"/>
          <w:szCs w:val="24"/>
        </w:rPr>
        <w:t>следу</w:t>
      </w:r>
      <w:r w:rsidR="00775DA5" w:rsidRPr="00593AFD">
        <w:rPr>
          <w:rFonts w:ascii="Times New Roman" w:hAnsi="Times New Roman"/>
          <w:bCs/>
          <w:color w:val="auto"/>
          <w:sz w:val="24"/>
          <w:szCs w:val="24"/>
        </w:rPr>
        <w:t xml:space="preserve">ющий уровень </w:t>
      </w:r>
      <w:r w:rsidRPr="00593AFD">
        <w:rPr>
          <w:rFonts w:ascii="Times New Roman" w:hAnsi="Times New Roman"/>
          <w:bCs/>
          <w:color w:val="auto"/>
          <w:sz w:val="24"/>
          <w:szCs w:val="24"/>
        </w:rPr>
        <w:t xml:space="preserve">обучения. </w:t>
      </w:r>
      <w:r w:rsidRPr="00593AFD">
        <w:rPr>
          <w:rFonts w:ascii="Times New Roman" w:hAnsi="Times New Roman"/>
          <w:color w:val="auto"/>
          <w:sz w:val="24"/>
          <w:szCs w:val="24"/>
        </w:rPr>
        <w:t>В ряде случаев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593AFD" w:rsidRDefault="00653A76" w:rsidP="008A76CC">
      <w:pPr>
        <w:pStyle w:val="a3"/>
        <w:spacing w:line="36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Подобная структура представления планируемых результатов подч</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ркивает тот факт, что при организации </w:t>
      </w:r>
      <w:r w:rsidR="007E3D6D" w:rsidRPr="00593AFD">
        <w:rPr>
          <w:rFonts w:ascii="Times New Roman" w:hAnsi="Times New Roman"/>
          <w:color w:val="auto"/>
          <w:spacing w:val="2"/>
          <w:sz w:val="24"/>
          <w:szCs w:val="24"/>
        </w:rPr>
        <w:t>обра</w:t>
      </w:r>
      <w:r w:rsidR="007E3D6D" w:rsidRPr="00593AFD">
        <w:rPr>
          <w:rFonts w:ascii="Times New Roman" w:hAnsi="Times New Roman"/>
          <w:color w:val="auto"/>
          <w:sz w:val="24"/>
          <w:szCs w:val="24"/>
        </w:rPr>
        <w:t>зовательной деятельности</w:t>
      </w:r>
      <w:r w:rsidRPr="00593AFD">
        <w:rPr>
          <w:rFonts w:ascii="Times New Roman" w:hAnsi="Times New Roman"/>
          <w:color w:val="auto"/>
          <w:sz w:val="24"/>
          <w:szCs w:val="24"/>
        </w:rPr>
        <w:t xml:space="preserve">, </w:t>
      </w:r>
      <w:r w:rsidR="007E3D6D" w:rsidRPr="00593AFD">
        <w:rPr>
          <w:rFonts w:ascii="Times New Roman" w:hAnsi="Times New Roman"/>
          <w:color w:val="auto"/>
          <w:sz w:val="24"/>
          <w:szCs w:val="24"/>
        </w:rPr>
        <w:t xml:space="preserve">направленной </w:t>
      </w:r>
      <w:r w:rsidRPr="00593AFD">
        <w:rPr>
          <w:rFonts w:ascii="Times New Roman" w:hAnsi="Times New Roman"/>
          <w:color w:val="auto"/>
          <w:sz w:val="24"/>
          <w:szCs w:val="24"/>
        </w:rPr>
        <w:t>на реализацию и до</w:t>
      </w:r>
      <w:r w:rsidRPr="00593AFD">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593AFD">
        <w:rPr>
          <w:rFonts w:ascii="Times New Roman" w:hAnsi="Times New Roman"/>
          <w:b/>
          <w:bCs/>
          <w:iCs/>
          <w:color w:val="auto"/>
          <w:spacing w:val="2"/>
          <w:sz w:val="24"/>
          <w:szCs w:val="24"/>
        </w:rPr>
        <w:t xml:space="preserve">дифференциации требований </w:t>
      </w:r>
      <w:r w:rsidRPr="00593AFD">
        <w:rPr>
          <w:rFonts w:ascii="Times New Roman" w:hAnsi="Times New Roman"/>
          <w:color w:val="auto"/>
          <w:spacing w:val="2"/>
          <w:sz w:val="24"/>
          <w:szCs w:val="24"/>
        </w:rPr>
        <w:t xml:space="preserve">к подготовке </w:t>
      </w:r>
      <w:r w:rsidRPr="00593AFD">
        <w:rPr>
          <w:rFonts w:ascii="Times New Roman" w:hAnsi="Times New Roman"/>
          <w:color w:val="auto"/>
          <w:sz w:val="24"/>
          <w:szCs w:val="24"/>
        </w:rPr>
        <w:t>обучающихся.</w:t>
      </w:r>
    </w:p>
    <w:p w:rsidR="00653A76" w:rsidRPr="00593AFD" w:rsidRDefault="00C27132"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При получении</w:t>
      </w:r>
      <w:r w:rsidR="00653A76" w:rsidRPr="00593AFD">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593AFD" w:rsidRDefault="00653A76" w:rsidP="00D22755">
      <w:pPr>
        <w:pStyle w:val="ab"/>
        <w:numPr>
          <w:ilvl w:val="0"/>
          <w:numId w:val="12"/>
        </w:numPr>
        <w:spacing w:line="360" w:lineRule="auto"/>
        <w:rPr>
          <w:rFonts w:ascii="Times New Roman" w:hAnsi="Times New Roman"/>
          <w:color w:val="auto"/>
          <w:sz w:val="24"/>
          <w:szCs w:val="24"/>
        </w:rPr>
      </w:pPr>
      <w:r w:rsidRPr="00593AFD">
        <w:rPr>
          <w:rFonts w:ascii="Times New Roman" w:hAnsi="Times New Roman"/>
          <w:color w:val="auto"/>
          <w:sz w:val="24"/>
          <w:szCs w:val="24"/>
        </w:rPr>
        <w:t>междисциплинарной программы «Формирование универ</w:t>
      </w:r>
      <w:r w:rsidRPr="00593AFD">
        <w:rPr>
          <w:rFonts w:ascii="Times New Roman" w:hAnsi="Times New Roman"/>
          <w:color w:val="auto"/>
          <w:spacing w:val="-4"/>
          <w:sz w:val="24"/>
          <w:szCs w:val="24"/>
        </w:rPr>
        <w:t>сальных учебных действий», а также е</w:t>
      </w:r>
      <w:r w:rsidR="00D30361" w:rsidRPr="00593AFD">
        <w:rPr>
          <w:rFonts w:ascii="Times New Roman" w:hAnsi="Times New Roman"/>
          <w:color w:val="auto"/>
          <w:spacing w:val="-4"/>
          <w:sz w:val="24"/>
          <w:szCs w:val="24"/>
        </w:rPr>
        <w:t>е</w:t>
      </w:r>
      <w:r w:rsidRPr="00593AFD">
        <w:rPr>
          <w:rFonts w:ascii="Times New Roman" w:hAnsi="Times New Roman"/>
          <w:color w:val="auto"/>
          <w:spacing w:val="-4"/>
          <w:sz w:val="24"/>
          <w:szCs w:val="24"/>
        </w:rPr>
        <w:t xml:space="preserve"> разделов «Чтение. Рабо</w:t>
      </w:r>
      <w:r w:rsidRPr="00593AFD">
        <w:rPr>
          <w:rFonts w:ascii="Times New Roman" w:hAnsi="Times New Roman"/>
          <w:color w:val="auto"/>
          <w:spacing w:val="-2"/>
          <w:sz w:val="24"/>
          <w:szCs w:val="24"/>
        </w:rPr>
        <w:t>та с текстом» и «Формирование ИКТ­компетентности обучаю</w:t>
      </w:r>
      <w:r w:rsidRPr="00593AFD">
        <w:rPr>
          <w:rFonts w:ascii="Times New Roman" w:hAnsi="Times New Roman"/>
          <w:color w:val="auto"/>
          <w:sz w:val="24"/>
          <w:szCs w:val="24"/>
        </w:rPr>
        <w:t>щихся»;</w:t>
      </w:r>
    </w:p>
    <w:p w:rsidR="00653A76" w:rsidRPr="00593AFD" w:rsidRDefault="00653A76" w:rsidP="00D22755">
      <w:pPr>
        <w:pStyle w:val="ab"/>
        <w:numPr>
          <w:ilvl w:val="0"/>
          <w:numId w:val="12"/>
        </w:numPr>
        <w:spacing w:line="360" w:lineRule="auto"/>
        <w:rPr>
          <w:rFonts w:ascii="Times New Roman" w:hAnsi="Times New Roman"/>
          <w:color w:val="auto"/>
          <w:sz w:val="24"/>
          <w:szCs w:val="24"/>
        </w:rPr>
      </w:pPr>
      <w:r w:rsidRPr="00593AFD">
        <w:rPr>
          <w:rFonts w:ascii="Times New Roman" w:hAnsi="Times New Roman"/>
          <w:color w:val="auto"/>
          <w:spacing w:val="-2"/>
          <w:sz w:val="24"/>
          <w:szCs w:val="24"/>
        </w:rPr>
        <w:t>программ по всем учебным предметам</w:t>
      </w:r>
      <w:r w:rsidR="00E52870" w:rsidRPr="00593AFD">
        <w:rPr>
          <w:rFonts w:ascii="Times New Roman" w:hAnsi="Times New Roman"/>
          <w:color w:val="auto"/>
          <w:spacing w:val="-2"/>
          <w:sz w:val="24"/>
          <w:szCs w:val="24"/>
        </w:rPr>
        <w:t>.</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В данном разделе примерной основной образовательной </w:t>
      </w:r>
      <w:r w:rsidRPr="00593AFD">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593AFD">
        <w:rPr>
          <w:rFonts w:ascii="Times New Roman" w:hAnsi="Times New Roman"/>
          <w:color w:val="auto"/>
          <w:spacing w:val="-2"/>
          <w:sz w:val="24"/>
          <w:szCs w:val="24"/>
        </w:rPr>
        <w:t>при получении</w:t>
      </w:r>
      <w:r w:rsidRPr="00593AFD">
        <w:rPr>
          <w:rFonts w:ascii="Times New Roman" w:hAnsi="Times New Roman"/>
          <w:color w:val="auto"/>
          <w:spacing w:val="-2"/>
          <w:sz w:val="24"/>
          <w:szCs w:val="24"/>
        </w:rPr>
        <w:t xml:space="preserve"> начального обще</w:t>
      </w:r>
      <w:r w:rsidRPr="00593AFD">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593AFD" w:rsidRDefault="00B70624" w:rsidP="00B70624">
      <w:pPr>
        <w:spacing w:line="360" w:lineRule="auto"/>
        <w:ind w:firstLine="709"/>
        <w:jc w:val="both"/>
      </w:pPr>
      <w:r w:rsidRPr="00593AFD">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593AFD" w:rsidRDefault="00F42A31" w:rsidP="00384C8C">
      <w:pPr>
        <w:pStyle w:val="afd"/>
        <w:numPr>
          <w:ilvl w:val="2"/>
          <w:numId w:val="2"/>
        </w:numPr>
        <w:ind w:left="0" w:firstLine="0"/>
        <w:jc w:val="center"/>
        <w:rPr>
          <w:sz w:val="24"/>
        </w:rPr>
      </w:pPr>
      <w:bookmarkStart w:id="20" w:name="_Toc424564300"/>
      <w:r w:rsidRPr="00593AFD">
        <w:rPr>
          <w:sz w:val="24"/>
        </w:rPr>
        <w:t>Формирование универсальных учебных действий</w:t>
      </w:r>
      <w:bookmarkEnd w:id="20"/>
    </w:p>
    <w:p w:rsidR="00F42A31" w:rsidRPr="00593AFD" w:rsidRDefault="00F42A31" w:rsidP="00BD7394">
      <w:pPr>
        <w:spacing w:line="360" w:lineRule="auto"/>
      </w:pPr>
      <w:r w:rsidRPr="00593AFD">
        <w:t>(личностные и метапредметные результаты)</w:t>
      </w:r>
    </w:p>
    <w:p w:rsidR="00653A76" w:rsidRPr="00593AFD" w:rsidRDefault="00653A76" w:rsidP="00B70624">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В результате изучения </w:t>
      </w:r>
      <w:r w:rsidRPr="00593AFD">
        <w:rPr>
          <w:rFonts w:ascii="Times New Roman" w:hAnsi="Times New Roman"/>
          <w:b/>
          <w:bCs/>
          <w:color w:val="auto"/>
          <w:sz w:val="24"/>
          <w:szCs w:val="24"/>
        </w:rPr>
        <w:t xml:space="preserve">всех без исключения предметов </w:t>
      </w:r>
      <w:r w:rsidR="00775DA5" w:rsidRPr="00593AFD">
        <w:rPr>
          <w:rFonts w:ascii="Times New Roman" w:hAnsi="Times New Roman"/>
          <w:color w:val="auto"/>
          <w:sz w:val="24"/>
          <w:szCs w:val="24"/>
        </w:rPr>
        <w:t>при получении</w:t>
      </w:r>
      <w:r w:rsidRPr="00593AFD">
        <w:rPr>
          <w:rFonts w:ascii="Times New Roman" w:hAnsi="Times New Roman"/>
          <w:color w:val="auto"/>
          <w:sz w:val="24"/>
          <w:szCs w:val="24"/>
        </w:rPr>
        <w:t xml:space="preserve">начального общего образования у выпускников </w:t>
      </w:r>
      <w:r w:rsidRPr="00593AFD">
        <w:rPr>
          <w:rFonts w:ascii="Times New Roman" w:hAnsi="Times New Roman"/>
          <w:color w:val="auto"/>
          <w:spacing w:val="2"/>
          <w:sz w:val="24"/>
          <w:szCs w:val="24"/>
        </w:rPr>
        <w:t xml:space="preserve">будут сформированы </w:t>
      </w:r>
      <w:r w:rsidRPr="00593AFD">
        <w:rPr>
          <w:rFonts w:ascii="Times New Roman" w:hAnsi="Times New Roman"/>
          <w:iCs/>
          <w:color w:val="auto"/>
          <w:spacing w:val="2"/>
          <w:sz w:val="24"/>
          <w:szCs w:val="24"/>
        </w:rPr>
        <w:t>личностные, регулятивные, познава</w:t>
      </w:r>
      <w:r w:rsidRPr="00593AFD">
        <w:rPr>
          <w:rFonts w:ascii="Times New Roman" w:hAnsi="Times New Roman"/>
          <w:iCs/>
          <w:color w:val="auto"/>
          <w:sz w:val="24"/>
          <w:szCs w:val="24"/>
        </w:rPr>
        <w:t xml:space="preserve">тельные </w:t>
      </w:r>
      <w:r w:rsidRPr="00593AFD">
        <w:rPr>
          <w:rFonts w:ascii="Times New Roman" w:hAnsi="Times New Roman"/>
          <w:color w:val="auto"/>
          <w:sz w:val="24"/>
          <w:szCs w:val="24"/>
        </w:rPr>
        <w:t xml:space="preserve">и </w:t>
      </w:r>
      <w:r w:rsidRPr="00593AFD">
        <w:rPr>
          <w:rFonts w:ascii="Times New Roman" w:hAnsi="Times New Roman"/>
          <w:iCs/>
          <w:color w:val="auto"/>
          <w:sz w:val="24"/>
          <w:szCs w:val="24"/>
        </w:rPr>
        <w:t xml:space="preserve">коммуникативные </w:t>
      </w:r>
      <w:r w:rsidRPr="00593AFD">
        <w:rPr>
          <w:rFonts w:ascii="Times New Roman" w:hAnsi="Times New Roman"/>
          <w:color w:val="auto"/>
          <w:sz w:val="24"/>
          <w:szCs w:val="24"/>
        </w:rPr>
        <w:t>универсальные учебные действия как основа умения учиться.</w:t>
      </w:r>
    </w:p>
    <w:p w:rsidR="00C83519" w:rsidRPr="00593AFD" w:rsidRDefault="00810462" w:rsidP="00810462">
      <w:pPr>
        <w:jc w:val="center"/>
        <w:rPr>
          <w:rFonts w:eastAsia="Arial"/>
          <w:b/>
          <w:lang w:eastAsia="ar-SA"/>
        </w:rPr>
      </w:pPr>
      <w:r>
        <w:rPr>
          <w:rFonts w:eastAsia="Arial"/>
          <w:b/>
          <w:lang w:eastAsia="ar-SA"/>
        </w:rPr>
        <w:t xml:space="preserve">Личностные результаты </w:t>
      </w:r>
      <w:r w:rsidR="00C83519" w:rsidRPr="00593AFD">
        <w:rPr>
          <w:rFonts w:eastAsia="Arial"/>
          <w:b/>
          <w:lang w:eastAsia="ar-SA"/>
        </w:rPr>
        <w:t>освоения основной образовательной программы</w:t>
      </w:r>
    </w:p>
    <w:p w:rsidR="00C83519" w:rsidRPr="00593AFD" w:rsidRDefault="00C83519" w:rsidP="00C83519">
      <w:pPr>
        <w:jc w:val="center"/>
        <w:rPr>
          <w:rFonts w:eastAsia="Arial"/>
          <w:b/>
          <w:lang w:eastAsia="ar-SA"/>
        </w:rPr>
      </w:pPr>
      <w:r w:rsidRPr="00593AFD">
        <w:rPr>
          <w:rFonts w:eastAsia="Arial"/>
          <w:b/>
          <w:lang w:eastAsia="ar-SA"/>
        </w:rPr>
        <w:t>начального общего образования</w:t>
      </w:r>
    </w:p>
    <w:p w:rsidR="00653A76" w:rsidRPr="00593AFD" w:rsidRDefault="00653A76" w:rsidP="00F13056">
      <w:pPr>
        <w:pStyle w:val="4"/>
        <w:spacing w:before="0" w:after="0" w:line="360" w:lineRule="auto"/>
        <w:ind w:firstLine="454"/>
        <w:jc w:val="both"/>
        <w:rPr>
          <w:rFonts w:ascii="Times New Roman" w:hAnsi="Times New Roman" w:cs="Times New Roman"/>
          <w:b/>
          <w:i w:val="0"/>
          <w:color w:val="auto"/>
          <w:sz w:val="24"/>
          <w:szCs w:val="24"/>
        </w:rPr>
      </w:pPr>
    </w:p>
    <w:tbl>
      <w:tblPr>
        <w:tblStyle w:val="afff3"/>
        <w:tblW w:w="0" w:type="auto"/>
        <w:tblLook w:val="04A0" w:firstRow="1" w:lastRow="0" w:firstColumn="1" w:lastColumn="0" w:noHBand="0" w:noVBand="1"/>
      </w:tblPr>
      <w:tblGrid>
        <w:gridCol w:w="4946"/>
        <w:gridCol w:w="4908"/>
      </w:tblGrid>
      <w:tr w:rsidR="00C83519" w:rsidRPr="00593AFD" w:rsidTr="00C83519">
        <w:tc>
          <w:tcPr>
            <w:tcW w:w="5140"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color w:val="auto"/>
                <w:sz w:val="24"/>
                <w:szCs w:val="24"/>
              </w:rPr>
              <w:t>У выпускника будут сформированы:</w:t>
            </w:r>
          </w:p>
        </w:tc>
        <w:tc>
          <w:tcPr>
            <w:tcW w:w="5141"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для формирования:</w:t>
            </w:r>
          </w:p>
        </w:tc>
      </w:tr>
      <w:tr w:rsidR="00C83519" w:rsidRPr="00593AFD" w:rsidTr="00C83519">
        <w:tc>
          <w:tcPr>
            <w:tcW w:w="5140" w:type="dxa"/>
          </w:tcPr>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внутренняя позиция школьника на уровне положитель</w:t>
            </w:r>
            <w:r w:rsidRPr="00593AFD">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593AFD">
              <w:rPr>
                <w:rFonts w:ascii="Times New Roman" w:hAnsi="Times New Roman"/>
                <w:color w:val="auto"/>
                <w:sz w:val="24"/>
                <w:szCs w:val="24"/>
              </w:rPr>
              <w:t>«хорошего ученика»;</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широкая мотивационная основа учебной деятельности, </w:t>
            </w:r>
            <w:r w:rsidRPr="00593AFD">
              <w:rPr>
                <w:rFonts w:ascii="Times New Roman" w:hAnsi="Times New Roman"/>
                <w:color w:val="auto"/>
                <w:sz w:val="24"/>
                <w:szCs w:val="24"/>
              </w:rPr>
              <w:t>включающая социальные, учебно­познавательные и внешние мотивы;</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 xml:space="preserve">ориентация на понимание причин успеха в учебной </w:t>
            </w:r>
            <w:r w:rsidRPr="00593AFD">
              <w:rPr>
                <w:rFonts w:ascii="Times New Roman" w:hAnsi="Times New Roman"/>
                <w:color w:val="auto"/>
                <w:spacing w:val="2"/>
                <w:sz w:val="24"/>
                <w:szCs w:val="24"/>
              </w:rPr>
              <w:t>деятельности, в том числе на самоанализ и самоконтроль резуль</w:t>
            </w:r>
            <w:r w:rsidRPr="00593AFD">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способность к оценке своей учебной деятельности;</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pacing w:val="-2"/>
                <w:sz w:val="24"/>
                <w:szCs w:val="24"/>
              </w:rPr>
            </w:pPr>
            <w:r w:rsidRPr="00593AFD">
              <w:rPr>
                <w:rFonts w:ascii="Times New Roman" w:hAnsi="Times New Roman"/>
                <w:color w:val="auto"/>
                <w:spacing w:val="4"/>
                <w:sz w:val="24"/>
                <w:szCs w:val="24"/>
              </w:rPr>
              <w:t xml:space="preserve">основы гражданской идентичности, своей этнической </w:t>
            </w:r>
            <w:r w:rsidRPr="00593AFD">
              <w:rPr>
                <w:rFonts w:ascii="Times New Roman" w:hAnsi="Times New Roman"/>
                <w:color w:val="auto"/>
                <w:spacing w:val="2"/>
                <w:sz w:val="24"/>
                <w:szCs w:val="24"/>
              </w:rPr>
              <w:t>принадлежности в форме осознания «Я» как члена семьи,</w:t>
            </w:r>
            <w:r w:rsidRPr="00593AFD">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ориентация в нравственном содержании и смысле как </w:t>
            </w:r>
            <w:r w:rsidRPr="00593AFD">
              <w:rPr>
                <w:rFonts w:ascii="Times New Roman" w:hAnsi="Times New Roman"/>
                <w:color w:val="auto"/>
                <w:sz w:val="24"/>
                <w:szCs w:val="24"/>
              </w:rPr>
              <w:t>собственных поступков, так и поступков окружающих людей;</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знание основных моральных норм и ориентация на их выполнение;</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установка на здоровый образ жизни;</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593AFD">
              <w:rPr>
                <w:rFonts w:ascii="Times New Roman" w:hAnsi="Times New Roman"/>
                <w:color w:val="auto"/>
                <w:sz w:val="24"/>
                <w:szCs w:val="24"/>
              </w:rPr>
              <w:t>мам природоохранного, нерасточительного, здоровьесберегающего поведения;</w:t>
            </w:r>
          </w:p>
          <w:p w:rsidR="00C83519" w:rsidRPr="00593AFD" w:rsidRDefault="00C83519" w:rsidP="00D22755">
            <w:pPr>
              <w:pStyle w:val="ab"/>
              <w:numPr>
                <w:ilvl w:val="0"/>
                <w:numId w:val="13"/>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 xml:space="preserve">чувство прекрасного и эстетические чувства на основе </w:t>
            </w:r>
            <w:r w:rsidRPr="00593AFD">
              <w:rPr>
                <w:rFonts w:ascii="Times New Roman" w:hAnsi="Times New Roman"/>
                <w:color w:val="auto"/>
                <w:sz w:val="24"/>
                <w:szCs w:val="24"/>
              </w:rPr>
              <w:t>знакомства с мировой и отечественной художественной культурой.</w:t>
            </w:r>
          </w:p>
        </w:tc>
        <w:tc>
          <w:tcPr>
            <w:tcW w:w="5141" w:type="dxa"/>
          </w:tcPr>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4"/>
                <w:sz w:val="24"/>
                <w:szCs w:val="24"/>
              </w:rPr>
              <w:t>внутренней позиции обучающегося на уровне поло</w:t>
            </w:r>
            <w:r w:rsidRPr="00593AFD">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выраженной устойчивой учебно­познавательной моти</w:t>
            </w:r>
            <w:r w:rsidRPr="00593AFD">
              <w:rPr>
                <w:rFonts w:ascii="Times New Roman" w:hAnsi="Times New Roman"/>
                <w:i/>
                <w:iCs/>
                <w:color w:val="auto"/>
                <w:sz w:val="24"/>
                <w:szCs w:val="24"/>
              </w:rPr>
              <w:t>вации учения;</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 xml:space="preserve">устойчивого учебно­познавательного интереса к новым </w:t>
            </w:r>
            <w:r w:rsidRPr="00593AFD">
              <w:rPr>
                <w:rFonts w:ascii="Times New Roman" w:hAnsi="Times New Roman"/>
                <w:i/>
                <w:iCs/>
                <w:color w:val="auto"/>
                <w:sz w:val="24"/>
                <w:szCs w:val="24"/>
              </w:rPr>
              <w:t>общим способам решения задач;</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адекватного понимания причин успешности/неуспешности учебной деятельности;</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положительной адекватной дифференцированной само</w:t>
            </w:r>
            <w:r w:rsidRPr="00593AFD">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4"/>
                <w:sz w:val="24"/>
                <w:szCs w:val="24"/>
              </w:rPr>
              <w:t xml:space="preserve">компетентности в реализации основ гражданской </w:t>
            </w:r>
            <w:r w:rsidRPr="00593AFD">
              <w:rPr>
                <w:rFonts w:ascii="Times New Roman" w:hAnsi="Times New Roman"/>
                <w:i/>
                <w:iCs/>
                <w:color w:val="auto"/>
                <w:sz w:val="24"/>
                <w:szCs w:val="24"/>
              </w:rPr>
              <w:t>идентичности в поступках и деятельности;</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C83519" w:rsidRPr="00593AFD" w:rsidRDefault="00C83519" w:rsidP="00D22755">
            <w:pPr>
              <w:pStyle w:val="ab"/>
              <w:numPr>
                <w:ilvl w:val="0"/>
                <w:numId w:val="13"/>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83519" w:rsidRPr="00593AFD" w:rsidRDefault="00C83519" w:rsidP="00C83519">
            <w:pPr>
              <w:pStyle w:val="4"/>
              <w:spacing w:before="0" w:after="0" w:line="240" w:lineRule="auto"/>
              <w:contextualSpacing/>
              <w:jc w:val="both"/>
              <w:rPr>
                <w:rFonts w:ascii="Times New Roman" w:hAnsi="Times New Roman" w:cs="Times New Roman"/>
                <w:b/>
                <w:i w:val="0"/>
                <w:color w:val="auto"/>
                <w:sz w:val="24"/>
                <w:szCs w:val="24"/>
              </w:rPr>
            </w:pPr>
          </w:p>
        </w:tc>
      </w:tr>
    </w:tbl>
    <w:p w:rsidR="00C83519" w:rsidRPr="00593AFD" w:rsidRDefault="00C83519" w:rsidP="00F13056">
      <w:pPr>
        <w:pStyle w:val="4"/>
        <w:spacing w:before="0" w:after="0" w:line="360" w:lineRule="auto"/>
        <w:ind w:firstLine="454"/>
        <w:jc w:val="both"/>
        <w:rPr>
          <w:rFonts w:ascii="Times New Roman" w:hAnsi="Times New Roman" w:cs="Times New Roman"/>
          <w:b/>
          <w:i w:val="0"/>
          <w:color w:val="auto"/>
          <w:sz w:val="24"/>
          <w:szCs w:val="24"/>
        </w:rPr>
      </w:pPr>
    </w:p>
    <w:p w:rsidR="00653A76" w:rsidRPr="00593AFD" w:rsidRDefault="00653A76" w:rsidP="00354E5F">
      <w:pPr>
        <w:pStyle w:val="4"/>
        <w:spacing w:before="0" w:after="0" w:line="360" w:lineRule="auto"/>
        <w:ind w:firstLine="454"/>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Регулятивные универсальные учебные действия</w:t>
      </w:r>
    </w:p>
    <w:tbl>
      <w:tblPr>
        <w:tblStyle w:val="afff3"/>
        <w:tblW w:w="0" w:type="auto"/>
        <w:tblLook w:val="04A0" w:firstRow="1" w:lastRow="0" w:firstColumn="1" w:lastColumn="0" w:noHBand="0" w:noVBand="1"/>
      </w:tblPr>
      <w:tblGrid>
        <w:gridCol w:w="5238"/>
        <w:gridCol w:w="4616"/>
      </w:tblGrid>
      <w:tr w:rsidR="00C83519" w:rsidRPr="00593AFD" w:rsidTr="00C83519">
        <w:tc>
          <w:tcPr>
            <w:tcW w:w="5495"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tc>
        <w:tc>
          <w:tcPr>
            <w:tcW w:w="4786"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tc>
      </w:tr>
      <w:tr w:rsidR="00C83519" w:rsidRPr="00593AFD" w:rsidTr="00C83519">
        <w:tc>
          <w:tcPr>
            <w:tcW w:w="5495"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принимать и сохранять учебную задачу;</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учитывать выделенные учителем ориентиры действия в но</w:t>
            </w:r>
            <w:r w:rsidRPr="00593AFD">
              <w:rPr>
                <w:rFonts w:ascii="Times New Roman" w:hAnsi="Times New Roman"/>
                <w:color w:val="auto"/>
                <w:sz w:val="24"/>
                <w:szCs w:val="24"/>
              </w:rPr>
              <w:t>вом учебном материале в сотрудничестве с учителем;</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4"/>
                <w:sz w:val="24"/>
                <w:szCs w:val="24"/>
              </w:rPr>
              <w:t>учитывать установленные правила в планировании и конт</w:t>
            </w:r>
            <w:r w:rsidRPr="00593AFD">
              <w:rPr>
                <w:rFonts w:ascii="Times New Roman" w:hAnsi="Times New Roman"/>
                <w:color w:val="auto"/>
                <w:sz w:val="24"/>
                <w:szCs w:val="24"/>
              </w:rPr>
              <w:t>роле способа решения;</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осуществлять итоговый и пошаговый контроль по резуль</w:t>
            </w:r>
            <w:r w:rsidRPr="00593AFD">
              <w:rPr>
                <w:rFonts w:ascii="Times New Roman" w:hAnsi="Times New Roman"/>
                <w:color w:val="auto"/>
                <w:sz w:val="24"/>
                <w:szCs w:val="24"/>
              </w:rPr>
              <w:t>тату;</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 xml:space="preserve">оценивать правильность выполнения действия на уровне </w:t>
            </w:r>
            <w:r w:rsidRPr="00593AFD">
              <w:rPr>
                <w:rFonts w:ascii="Times New Roman" w:hAnsi="Times New Roman"/>
                <w:color w:val="auto"/>
                <w:spacing w:val="2"/>
                <w:sz w:val="24"/>
                <w:szCs w:val="24"/>
              </w:rPr>
              <w:t>адекватной ретроспективной оценки соответствия результа</w:t>
            </w:r>
            <w:r w:rsidRPr="00593AFD">
              <w:rPr>
                <w:rFonts w:ascii="Times New Roman" w:hAnsi="Times New Roman"/>
                <w:color w:val="auto"/>
                <w:sz w:val="24"/>
                <w:szCs w:val="24"/>
              </w:rPr>
              <w:t>тов требованиям данной задачи;</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адекватно воспринимать предложения и оценку учите</w:t>
            </w:r>
            <w:r w:rsidRPr="00593AFD">
              <w:rPr>
                <w:rFonts w:ascii="Times New Roman" w:hAnsi="Times New Roman"/>
                <w:color w:val="auto"/>
                <w:sz w:val="24"/>
                <w:szCs w:val="24"/>
              </w:rPr>
              <w:t>лей, товарищей, родителей и других людей;</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различать способ и результат действия;</w:t>
            </w:r>
          </w:p>
          <w:p w:rsidR="00C83519" w:rsidRPr="00593AFD" w:rsidRDefault="00C83519" w:rsidP="00D22755">
            <w:pPr>
              <w:pStyle w:val="ab"/>
              <w:numPr>
                <w:ilvl w:val="0"/>
                <w:numId w:val="14"/>
              </w:numPr>
              <w:spacing w:line="240" w:lineRule="auto"/>
              <w:ind w:left="0" w:firstLine="0"/>
              <w:contextualSpacing/>
              <w:rPr>
                <w:rFonts w:ascii="Times New Roman" w:hAnsi="Times New Roman"/>
                <w:color w:val="auto"/>
                <w:spacing w:val="-4"/>
                <w:sz w:val="24"/>
                <w:szCs w:val="24"/>
              </w:rPr>
            </w:pPr>
            <w:r w:rsidRPr="00593AFD">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593AFD">
              <w:rPr>
                <w:rFonts w:ascii="Times New Roman" w:hAnsi="Times New Roman"/>
                <w:color w:val="auto"/>
                <w:sz w:val="24"/>
                <w:szCs w:val="24"/>
              </w:rPr>
              <w:t xml:space="preserve">ошибок, использовать предложения и оценки для создания </w:t>
            </w:r>
            <w:r w:rsidRPr="00593AFD">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786" w:type="dxa"/>
          </w:tcPr>
          <w:p w:rsidR="00C83519" w:rsidRPr="00593AFD" w:rsidRDefault="00C83519" w:rsidP="00D22755">
            <w:pPr>
              <w:pStyle w:val="ab"/>
              <w:numPr>
                <w:ilvl w:val="0"/>
                <w:numId w:val="14"/>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в сотрудничестве с учителем ставить новые учебные задачи;</w:t>
            </w:r>
          </w:p>
          <w:p w:rsidR="00C83519" w:rsidRPr="00593AFD" w:rsidRDefault="00C83519" w:rsidP="00D22755">
            <w:pPr>
              <w:pStyle w:val="ab"/>
              <w:numPr>
                <w:ilvl w:val="0"/>
                <w:numId w:val="14"/>
              </w:numPr>
              <w:spacing w:line="240" w:lineRule="auto"/>
              <w:ind w:left="0" w:firstLine="0"/>
              <w:contextualSpacing/>
              <w:rPr>
                <w:rFonts w:ascii="Times New Roman" w:hAnsi="Times New Roman"/>
                <w:i/>
                <w:iCs/>
                <w:color w:val="auto"/>
                <w:spacing w:val="-6"/>
                <w:sz w:val="24"/>
                <w:szCs w:val="24"/>
              </w:rPr>
            </w:pPr>
            <w:r w:rsidRPr="00593AFD">
              <w:rPr>
                <w:rFonts w:ascii="Times New Roman" w:hAnsi="Times New Roman"/>
                <w:i/>
                <w:iCs/>
                <w:color w:val="auto"/>
                <w:spacing w:val="-6"/>
                <w:sz w:val="24"/>
                <w:szCs w:val="24"/>
              </w:rPr>
              <w:t>преобразовывать практическую задачу в познавательную;</w:t>
            </w:r>
          </w:p>
          <w:p w:rsidR="00C83519" w:rsidRPr="00593AFD" w:rsidRDefault="00C83519" w:rsidP="00D22755">
            <w:pPr>
              <w:pStyle w:val="ab"/>
              <w:numPr>
                <w:ilvl w:val="0"/>
                <w:numId w:val="14"/>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проявлять познавательную инициативу в учебном сотрудничестве;</w:t>
            </w:r>
          </w:p>
          <w:p w:rsidR="00C83519" w:rsidRPr="00593AFD" w:rsidRDefault="00C83519" w:rsidP="00D22755">
            <w:pPr>
              <w:pStyle w:val="ab"/>
              <w:numPr>
                <w:ilvl w:val="0"/>
                <w:numId w:val="14"/>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самостоятельно учитывать выделенные учителем ори</w:t>
            </w:r>
            <w:r w:rsidRPr="00593AFD">
              <w:rPr>
                <w:rFonts w:ascii="Times New Roman" w:hAnsi="Times New Roman"/>
                <w:i/>
                <w:iCs/>
                <w:color w:val="auto"/>
                <w:sz w:val="24"/>
                <w:szCs w:val="24"/>
              </w:rPr>
              <w:t>ентиры действия в новом учебном материале;</w:t>
            </w:r>
          </w:p>
          <w:p w:rsidR="00C83519" w:rsidRPr="00593AFD" w:rsidRDefault="00C83519" w:rsidP="00D22755">
            <w:pPr>
              <w:pStyle w:val="ab"/>
              <w:numPr>
                <w:ilvl w:val="0"/>
                <w:numId w:val="14"/>
              </w:numPr>
              <w:spacing w:line="240" w:lineRule="auto"/>
              <w:ind w:left="0"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 xml:space="preserve">осуществлять констатирующий и предвосхищающий </w:t>
            </w:r>
            <w:r w:rsidRPr="00593AFD">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C83519" w:rsidRPr="00593AFD" w:rsidRDefault="00C83519" w:rsidP="00D22755">
            <w:pPr>
              <w:pStyle w:val="ab"/>
              <w:numPr>
                <w:ilvl w:val="0"/>
                <w:numId w:val="14"/>
              </w:numPr>
              <w:spacing w:line="240" w:lineRule="auto"/>
              <w:ind w:left="0" w:firstLine="0"/>
              <w:contextualSpacing/>
              <w:rPr>
                <w:rFonts w:ascii="Times New Roman" w:hAnsi="Times New Roman"/>
                <w:iCs/>
                <w:color w:val="auto"/>
                <w:sz w:val="24"/>
                <w:szCs w:val="24"/>
              </w:rPr>
            </w:pPr>
            <w:r w:rsidRPr="00593AFD">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83519" w:rsidRPr="00593AFD" w:rsidRDefault="00C83519" w:rsidP="00C83519">
            <w:pPr>
              <w:pStyle w:val="a3"/>
              <w:spacing w:line="240" w:lineRule="auto"/>
              <w:ind w:firstLine="0"/>
              <w:contextualSpacing/>
              <w:rPr>
                <w:rFonts w:ascii="Times New Roman" w:hAnsi="Times New Roman"/>
                <w:b/>
                <w:color w:val="auto"/>
                <w:sz w:val="24"/>
                <w:szCs w:val="24"/>
              </w:rPr>
            </w:pPr>
          </w:p>
        </w:tc>
      </w:tr>
    </w:tbl>
    <w:p w:rsidR="00C83519" w:rsidRPr="00593AFD" w:rsidRDefault="00C83519" w:rsidP="00F13056">
      <w:pPr>
        <w:pStyle w:val="4"/>
        <w:spacing w:before="0" w:after="0" w:line="360" w:lineRule="auto"/>
        <w:ind w:firstLine="454"/>
        <w:jc w:val="both"/>
        <w:rPr>
          <w:rFonts w:ascii="Times New Roman" w:hAnsi="Times New Roman" w:cs="Times New Roman"/>
          <w:b/>
          <w:i w:val="0"/>
          <w:color w:val="auto"/>
          <w:sz w:val="24"/>
          <w:szCs w:val="24"/>
        </w:rPr>
      </w:pPr>
    </w:p>
    <w:p w:rsidR="00653A76" w:rsidRPr="00593AFD" w:rsidRDefault="00653A76" w:rsidP="00354E5F">
      <w:pPr>
        <w:pStyle w:val="4"/>
        <w:spacing w:before="0" w:after="0" w:line="360" w:lineRule="auto"/>
        <w:ind w:firstLine="454"/>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Познавательныеуниверсальные учебные действия</w:t>
      </w:r>
    </w:p>
    <w:tbl>
      <w:tblPr>
        <w:tblStyle w:val="afff3"/>
        <w:tblW w:w="0" w:type="auto"/>
        <w:tblLook w:val="04A0" w:firstRow="1" w:lastRow="0" w:firstColumn="1" w:lastColumn="0" w:noHBand="0" w:noVBand="1"/>
      </w:tblPr>
      <w:tblGrid>
        <w:gridCol w:w="6111"/>
        <w:gridCol w:w="3743"/>
      </w:tblGrid>
      <w:tr w:rsidR="00C83519" w:rsidRPr="00593AFD" w:rsidTr="00C83519">
        <w:tc>
          <w:tcPr>
            <w:tcW w:w="6345"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tc>
        <w:tc>
          <w:tcPr>
            <w:tcW w:w="3936"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tc>
      </w:tr>
      <w:tr w:rsidR="00C83519" w:rsidRPr="00593AFD" w:rsidTr="00C83519">
        <w:tc>
          <w:tcPr>
            <w:tcW w:w="6345" w:type="dxa"/>
          </w:tcPr>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93AFD">
              <w:rPr>
                <w:rFonts w:ascii="Times New Roman" w:hAnsi="Times New Roman"/>
                <w:color w:val="auto"/>
                <w:spacing w:val="-2"/>
                <w:sz w:val="24"/>
                <w:szCs w:val="24"/>
              </w:rPr>
              <w:t xml:space="preserve">цифровые), в открытом информационном пространстве, в том </w:t>
            </w:r>
            <w:r w:rsidRPr="00593AFD">
              <w:rPr>
                <w:rFonts w:ascii="Times New Roman" w:hAnsi="Times New Roman"/>
                <w:color w:val="auto"/>
                <w:sz w:val="24"/>
                <w:szCs w:val="24"/>
              </w:rPr>
              <w:t>числе контролируемом пространстве сети Интернет;</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pacing w:val="-2"/>
                <w:sz w:val="24"/>
                <w:szCs w:val="24"/>
              </w:rPr>
              <w:t>использовать знаково­символические средства, в том чис</w:t>
            </w:r>
            <w:r w:rsidRPr="00593AFD">
              <w:rPr>
                <w:rFonts w:ascii="Times New Roman" w:hAnsi="Times New Roman"/>
                <w:color w:val="auto"/>
                <w:sz w:val="24"/>
                <w:szCs w:val="24"/>
              </w:rPr>
              <w:t>ле модели (включая виртуальные) и схемы (включая концептуальные), для решения задач;</w:t>
            </w:r>
          </w:p>
          <w:p w:rsidR="00C83519" w:rsidRPr="00593AFD" w:rsidRDefault="00C83519" w:rsidP="00D22755">
            <w:pPr>
              <w:numPr>
                <w:ilvl w:val="0"/>
                <w:numId w:val="16"/>
              </w:numPr>
              <w:tabs>
                <w:tab w:val="left" w:pos="142"/>
                <w:tab w:val="left" w:leader="dot" w:pos="624"/>
              </w:tabs>
              <w:ind w:firstLine="0"/>
              <w:contextualSpacing/>
              <w:jc w:val="both"/>
              <w:rPr>
                <w:rStyle w:val="Zag11"/>
                <w:rFonts w:eastAsia="@Arial Unicode MS"/>
                <w:i/>
              </w:rPr>
            </w:pPr>
            <w:r w:rsidRPr="00593AFD">
              <w:rPr>
                <w:rStyle w:val="Zag11"/>
                <w:rFonts w:eastAsia="@Arial Unicode MS"/>
                <w:iCs/>
              </w:rPr>
              <w:t>проявлять познавательную инициативу в учебном сотрудничестве</w:t>
            </w:r>
            <w:r w:rsidRPr="00593AFD">
              <w:rPr>
                <w:rStyle w:val="Zag11"/>
                <w:rFonts w:eastAsia="@Arial Unicode MS"/>
                <w:i/>
                <w:iCs/>
              </w:rPr>
              <w:t>;</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строить сообщения в устной и письменной форме;</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pacing w:val="-4"/>
                <w:sz w:val="24"/>
                <w:szCs w:val="24"/>
              </w:rPr>
            </w:pPr>
            <w:r w:rsidRPr="00593AFD">
              <w:rPr>
                <w:rFonts w:ascii="Times New Roman" w:hAnsi="Times New Roman"/>
                <w:color w:val="auto"/>
                <w:spacing w:val="-4"/>
                <w:sz w:val="24"/>
                <w:szCs w:val="24"/>
              </w:rPr>
              <w:t>ориентироваться на разнообразие способов решения задач;</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pacing w:val="-2"/>
                <w:sz w:val="24"/>
                <w:szCs w:val="24"/>
              </w:rPr>
              <w:t>основам смыслового восприятия художественных и позна</w:t>
            </w:r>
            <w:r w:rsidRPr="00593AFD">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осуществлять анализ объектов с выделением существенных и несущественных признаков;</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осуществлять синтез как составление целого из частей;</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pacing w:val="4"/>
                <w:sz w:val="24"/>
                <w:szCs w:val="24"/>
              </w:rPr>
              <w:t xml:space="preserve">проводить сравнение, сериацию и классификацию по </w:t>
            </w:r>
            <w:r w:rsidRPr="00593AFD">
              <w:rPr>
                <w:rFonts w:ascii="Times New Roman" w:hAnsi="Times New Roman"/>
                <w:color w:val="auto"/>
                <w:sz w:val="24"/>
                <w:szCs w:val="24"/>
              </w:rPr>
              <w:t>заданным критериям;</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pacing w:val="2"/>
                <w:sz w:val="24"/>
                <w:szCs w:val="24"/>
              </w:rPr>
              <w:t>устанавливать причинно­следственные связи в изучае</w:t>
            </w:r>
            <w:r w:rsidRPr="00593AFD">
              <w:rPr>
                <w:rFonts w:ascii="Times New Roman" w:hAnsi="Times New Roman"/>
                <w:color w:val="auto"/>
                <w:sz w:val="24"/>
                <w:szCs w:val="24"/>
              </w:rPr>
              <w:t>мом круге явлений;</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обобщать, т.</w:t>
            </w:r>
            <w:r w:rsidRPr="00593AFD">
              <w:rPr>
                <w:rFonts w:ascii="Times New Roman" w:hAnsi="Times New Roman"/>
                <w:color w:val="auto"/>
                <w:sz w:val="24"/>
                <w:szCs w:val="24"/>
              </w:rPr>
              <w:t> </w:t>
            </w:r>
            <w:r w:rsidRPr="00593AFD">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устанавливать аналогии;</w:t>
            </w:r>
          </w:p>
          <w:p w:rsidR="00C83519" w:rsidRPr="00593AFD" w:rsidRDefault="00C83519" w:rsidP="00D22755">
            <w:pPr>
              <w:pStyle w:val="ab"/>
              <w:numPr>
                <w:ilvl w:val="0"/>
                <w:numId w:val="16"/>
              </w:numPr>
              <w:spacing w:line="240" w:lineRule="auto"/>
              <w:ind w:firstLine="0"/>
              <w:contextualSpacing/>
              <w:rPr>
                <w:rFonts w:ascii="Times New Roman" w:hAnsi="Times New Roman"/>
                <w:color w:val="auto"/>
                <w:sz w:val="24"/>
                <w:szCs w:val="24"/>
              </w:rPr>
            </w:pPr>
            <w:r w:rsidRPr="00593AFD">
              <w:rPr>
                <w:rFonts w:ascii="Times New Roman" w:hAnsi="Times New Roman"/>
                <w:color w:val="auto"/>
                <w:sz w:val="24"/>
                <w:szCs w:val="24"/>
              </w:rPr>
              <w:t>владеть рядом общих приемов решения задач.</w:t>
            </w:r>
          </w:p>
        </w:tc>
        <w:tc>
          <w:tcPr>
            <w:tcW w:w="3936" w:type="dxa"/>
          </w:tcPr>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создавать и преобразовывать модели и схемы для решения задач;</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осознанно и произвольно строить сообщения в устной и письменной форме;</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C83519" w:rsidRPr="00593AFD" w:rsidRDefault="00C83519" w:rsidP="00D22755">
            <w:pPr>
              <w:pStyle w:val="ab"/>
              <w:numPr>
                <w:ilvl w:val="0"/>
                <w:numId w:val="16"/>
              </w:numPr>
              <w:spacing w:line="240" w:lineRule="auto"/>
              <w:ind w:firstLine="0"/>
              <w:contextualSpacing/>
              <w:rPr>
                <w:rFonts w:ascii="Times New Roman" w:hAnsi="Times New Roman"/>
                <w:i/>
                <w:iCs/>
                <w:color w:val="auto"/>
                <w:sz w:val="24"/>
                <w:szCs w:val="24"/>
              </w:rPr>
            </w:pPr>
            <w:r w:rsidRPr="00593AFD">
              <w:rPr>
                <w:rFonts w:ascii="Times New Roman" w:hAnsi="Times New Roman"/>
                <w:i/>
                <w:iCs/>
                <w:color w:val="auto"/>
                <w:spacing w:val="2"/>
                <w:sz w:val="24"/>
                <w:szCs w:val="24"/>
              </w:rPr>
              <w:t xml:space="preserve">произвольно и осознанно владеть общими приемами </w:t>
            </w:r>
            <w:r w:rsidRPr="00593AFD">
              <w:rPr>
                <w:rFonts w:ascii="Times New Roman" w:hAnsi="Times New Roman"/>
                <w:i/>
                <w:iCs/>
                <w:color w:val="auto"/>
                <w:sz w:val="24"/>
                <w:szCs w:val="24"/>
              </w:rPr>
              <w:t>решения задач.</w:t>
            </w:r>
          </w:p>
          <w:p w:rsidR="00C83519" w:rsidRPr="00593AFD" w:rsidRDefault="00C83519" w:rsidP="00C83519">
            <w:pPr>
              <w:pStyle w:val="4"/>
              <w:spacing w:before="0" w:after="0" w:line="240" w:lineRule="auto"/>
              <w:contextualSpacing/>
              <w:jc w:val="both"/>
              <w:rPr>
                <w:rFonts w:ascii="Times New Roman" w:hAnsi="Times New Roman" w:cs="Times New Roman"/>
                <w:b/>
                <w:i w:val="0"/>
                <w:color w:val="auto"/>
                <w:sz w:val="24"/>
                <w:szCs w:val="24"/>
              </w:rPr>
            </w:pPr>
          </w:p>
        </w:tc>
      </w:tr>
    </w:tbl>
    <w:p w:rsidR="00653A76" w:rsidRPr="00593AFD" w:rsidRDefault="00611D3D" w:rsidP="00810462">
      <w:pPr>
        <w:pStyle w:val="4"/>
        <w:spacing w:before="0" w:after="0" w:line="360" w:lineRule="auto"/>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 xml:space="preserve">Коммуникативные </w:t>
      </w:r>
      <w:r w:rsidR="00653A76" w:rsidRPr="00593AFD">
        <w:rPr>
          <w:rFonts w:ascii="Times New Roman" w:hAnsi="Times New Roman" w:cs="Times New Roman"/>
          <w:b/>
          <w:i w:val="0"/>
          <w:color w:val="auto"/>
          <w:sz w:val="24"/>
          <w:szCs w:val="24"/>
        </w:rPr>
        <w:t>универсальные учебные действия</w:t>
      </w:r>
    </w:p>
    <w:tbl>
      <w:tblPr>
        <w:tblStyle w:val="afff3"/>
        <w:tblW w:w="0" w:type="auto"/>
        <w:tblLook w:val="04A0" w:firstRow="1" w:lastRow="0" w:firstColumn="1" w:lastColumn="0" w:noHBand="0" w:noVBand="1"/>
      </w:tblPr>
      <w:tblGrid>
        <w:gridCol w:w="4917"/>
        <w:gridCol w:w="4937"/>
      </w:tblGrid>
      <w:tr w:rsidR="00C83519" w:rsidRPr="00593AFD" w:rsidTr="00C83519">
        <w:tc>
          <w:tcPr>
            <w:tcW w:w="5140"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tc>
        <w:tc>
          <w:tcPr>
            <w:tcW w:w="5141" w:type="dxa"/>
          </w:tcPr>
          <w:p w:rsidR="00C83519" w:rsidRPr="00593AFD" w:rsidRDefault="00C83519" w:rsidP="00C83519">
            <w:pPr>
              <w:pStyle w:val="a3"/>
              <w:spacing w:line="240" w:lineRule="auto"/>
              <w:ind w:firstLine="0"/>
              <w:contextualSpacing/>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tc>
      </w:tr>
      <w:tr w:rsidR="00C83519" w:rsidRPr="00593AFD" w:rsidTr="00C83519">
        <w:tc>
          <w:tcPr>
            <w:tcW w:w="5140" w:type="dxa"/>
          </w:tcPr>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адекватно использовать коммуникативные, прежде все</w:t>
            </w:r>
            <w:r w:rsidRPr="00593AFD">
              <w:rPr>
                <w:rFonts w:ascii="Times New Roman" w:hAnsi="Times New Roman"/>
                <w:color w:val="auto"/>
                <w:sz w:val="24"/>
                <w:szCs w:val="24"/>
              </w:rPr>
              <w:t xml:space="preserve">го </w:t>
            </w:r>
            <w:r w:rsidRPr="00593AFD">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593AFD">
              <w:rPr>
                <w:rFonts w:ascii="Times New Roman" w:hAnsi="Times New Roman"/>
                <w:color w:val="auto"/>
                <w:spacing w:val="2"/>
                <w:sz w:val="24"/>
                <w:szCs w:val="24"/>
              </w:rPr>
              <w:t xml:space="preserve">ле сопровождая его аудиовизуальной поддержкой), владеть </w:t>
            </w:r>
            <w:r w:rsidRPr="00593AFD">
              <w:rPr>
                <w:rFonts w:ascii="Times New Roman" w:hAnsi="Times New Roman"/>
                <w:color w:val="auto"/>
                <w:sz w:val="24"/>
                <w:szCs w:val="24"/>
              </w:rPr>
              <w:t>диалогической формой коммуникации, используя в том чис</w:t>
            </w:r>
            <w:r w:rsidRPr="00593AFD">
              <w:rPr>
                <w:rFonts w:ascii="Times New Roman" w:hAnsi="Times New Roman"/>
                <w:color w:val="auto"/>
                <w:spacing w:val="2"/>
                <w:sz w:val="24"/>
                <w:szCs w:val="24"/>
              </w:rPr>
              <w:t>ле средства и инструменты ИКТ и дистанционного обще</w:t>
            </w:r>
            <w:r w:rsidRPr="00593AFD">
              <w:rPr>
                <w:rFonts w:ascii="Times New Roman" w:hAnsi="Times New Roman"/>
                <w:color w:val="auto"/>
                <w:sz w:val="24"/>
                <w:szCs w:val="24"/>
              </w:rPr>
              <w:t>ния;</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формулировать собственное мнение и позицию;</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pacing w:val="2"/>
                <w:sz w:val="24"/>
                <w:szCs w:val="24"/>
              </w:rPr>
              <w:t>договариваться и приходить к общему решению в со</w:t>
            </w:r>
            <w:r w:rsidRPr="00593AFD">
              <w:rPr>
                <w:rFonts w:ascii="Times New Roman" w:hAnsi="Times New Roman"/>
                <w:color w:val="auto"/>
                <w:sz w:val="24"/>
                <w:szCs w:val="24"/>
              </w:rPr>
              <w:t>вместной деятельности, в том числе в ситуации столкновения интересов;</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задавать вопросы;</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контролировать действия партнера;</w:t>
            </w:r>
          </w:p>
          <w:p w:rsidR="00C83519" w:rsidRPr="00593AFD" w:rsidRDefault="00C83519" w:rsidP="00D22755">
            <w:pPr>
              <w:pStyle w:val="ab"/>
              <w:numPr>
                <w:ilvl w:val="0"/>
                <w:numId w:val="15"/>
              </w:numPr>
              <w:spacing w:line="240" w:lineRule="auto"/>
              <w:ind w:left="0" w:firstLine="0"/>
              <w:contextualSpacing/>
              <w:rPr>
                <w:rFonts w:ascii="Times New Roman" w:hAnsi="Times New Roman"/>
                <w:color w:val="auto"/>
                <w:sz w:val="24"/>
                <w:szCs w:val="24"/>
              </w:rPr>
            </w:pPr>
            <w:r w:rsidRPr="00593AFD">
              <w:rPr>
                <w:rFonts w:ascii="Times New Roman" w:hAnsi="Times New Roman"/>
                <w:color w:val="auto"/>
                <w:sz w:val="24"/>
                <w:szCs w:val="24"/>
              </w:rPr>
              <w:t>использовать речь для регуляции своего действия;</w:t>
            </w:r>
          </w:p>
          <w:p w:rsidR="00C83519" w:rsidRPr="00593AFD" w:rsidRDefault="00C83519" w:rsidP="00D22755">
            <w:pPr>
              <w:pStyle w:val="ab"/>
              <w:numPr>
                <w:ilvl w:val="0"/>
                <w:numId w:val="15"/>
              </w:numPr>
              <w:spacing w:line="240" w:lineRule="auto"/>
              <w:ind w:left="0" w:firstLine="0"/>
              <w:contextualSpacing/>
              <w:rPr>
                <w:rFonts w:ascii="Times New Roman" w:hAnsi="Times New Roman"/>
                <w:iCs/>
                <w:color w:val="auto"/>
                <w:sz w:val="24"/>
                <w:szCs w:val="24"/>
              </w:rPr>
            </w:pPr>
            <w:r w:rsidRPr="00593AFD">
              <w:rPr>
                <w:rFonts w:ascii="Times New Roman" w:hAnsi="Times New Roman"/>
                <w:color w:val="auto"/>
                <w:spacing w:val="2"/>
                <w:sz w:val="24"/>
                <w:szCs w:val="24"/>
              </w:rPr>
              <w:t xml:space="preserve">адекватно использовать речевые средства для решения </w:t>
            </w:r>
            <w:r w:rsidRPr="00593AFD">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tc>
        <w:tc>
          <w:tcPr>
            <w:tcW w:w="5141" w:type="dxa"/>
          </w:tcPr>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pacing w:val="2"/>
                <w:sz w:val="24"/>
                <w:szCs w:val="24"/>
              </w:rPr>
              <w:t>учитывать и координировать в сотрудничестве по</w:t>
            </w:r>
            <w:r w:rsidRPr="00593AFD">
              <w:rPr>
                <w:rFonts w:ascii="Times New Roman" w:hAnsi="Times New Roman"/>
                <w:i/>
                <w:iCs/>
                <w:color w:val="auto"/>
                <w:sz w:val="24"/>
                <w:szCs w:val="24"/>
              </w:rPr>
              <w:t>зиции других людей, отличные от собственной;</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учитывать разные мнения и интересы и обосновывать собственную позицию;</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понимать относительность мнений и подходов к решению проблемы;</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C83519" w:rsidRPr="00593AFD" w:rsidRDefault="00C83519" w:rsidP="00D22755">
            <w:pPr>
              <w:pStyle w:val="ab"/>
              <w:numPr>
                <w:ilvl w:val="0"/>
                <w:numId w:val="15"/>
              </w:numPr>
              <w:spacing w:line="240" w:lineRule="auto"/>
              <w:ind w:left="0" w:firstLine="0"/>
              <w:contextualSpacing/>
              <w:rPr>
                <w:rFonts w:ascii="Times New Roman" w:hAnsi="Times New Roman"/>
                <w:i/>
                <w:color w:val="auto"/>
                <w:sz w:val="24"/>
                <w:szCs w:val="24"/>
              </w:rPr>
            </w:pPr>
            <w:r w:rsidRPr="00593AFD">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C83519" w:rsidRPr="00593AFD" w:rsidRDefault="00C83519" w:rsidP="00D22755">
            <w:pPr>
              <w:pStyle w:val="ab"/>
              <w:numPr>
                <w:ilvl w:val="0"/>
                <w:numId w:val="15"/>
              </w:numPr>
              <w:spacing w:line="240" w:lineRule="auto"/>
              <w:ind w:left="0" w:firstLine="0"/>
              <w:contextualSpacing/>
              <w:rPr>
                <w:rFonts w:ascii="Times New Roman" w:hAnsi="Times New Roman"/>
                <w:iCs/>
                <w:color w:val="auto"/>
                <w:sz w:val="24"/>
                <w:szCs w:val="24"/>
              </w:rPr>
            </w:pPr>
            <w:r w:rsidRPr="00593AFD">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593AFD">
              <w:rPr>
                <w:rFonts w:ascii="Times New Roman" w:hAnsi="Times New Roman"/>
                <w:iCs/>
                <w:color w:val="auto"/>
                <w:sz w:val="24"/>
                <w:szCs w:val="24"/>
              </w:rPr>
              <w:t>.</w:t>
            </w:r>
          </w:p>
        </w:tc>
      </w:tr>
    </w:tbl>
    <w:p w:rsidR="00C83519" w:rsidRPr="00593AFD" w:rsidRDefault="00C83519" w:rsidP="00F13056">
      <w:pPr>
        <w:pStyle w:val="4"/>
        <w:spacing w:before="0" w:after="0" w:line="360" w:lineRule="auto"/>
        <w:ind w:firstLine="454"/>
        <w:jc w:val="both"/>
        <w:rPr>
          <w:rFonts w:ascii="Times New Roman" w:hAnsi="Times New Roman" w:cs="Times New Roman"/>
          <w:b/>
          <w:i w:val="0"/>
          <w:color w:val="auto"/>
          <w:sz w:val="24"/>
          <w:szCs w:val="24"/>
        </w:rPr>
      </w:pPr>
    </w:p>
    <w:p w:rsidR="00653A76" w:rsidRPr="00593AFD" w:rsidRDefault="00880217" w:rsidP="00810462">
      <w:pPr>
        <w:pStyle w:val="afd"/>
        <w:numPr>
          <w:ilvl w:val="3"/>
          <w:numId w:val="2"/>
        </w:numPr>
        <w:spacing w:line="240" w:lineRule="auto"/>
        <w:ind w:left="0" w:firstLine="0"/>
        <w:rPr>
          <w:bCs/>
          <w:sz w:val="24"/>
        </w:rPr>
      </w:pPr>
      <w:bookmarkStart w:id="21" w:name="_Toc288394059"/>
      <w:bookmarkStart w:id="22" w:name="_Toc288410526"/>
      <w:bookmarkStart w:id="23" w:name="_Toc288410655"/>
      <w:bookmarkStart w:id="24" w:name="_Toc424564301"/>
      <w:r w:rsidRPr="00593AFD">
        <w:rPr>
          <w:sz w:val="24"/>
        </w:rPr>
        <w:t xml:space="preserve">Чтение. </w:t>
      </w:r>
      <w:r w:rsidR="00653A76" w:rsidRPr="00593AFD">
        <w:rPr>
          <w:sz w:val="24"/>
        </w:rPr>
        <w:t>Работа с текстом</w:t>
      </w:r>
      <w:r w:rsidR="00653A76" w:rsidRPr="00593AFD">
        <w:rPr>
          <w:bCs/>
          <w:sz w:val="24"/>
        </w:rPr>
        <w:t>(метапредметные результаты)</w:t>
      </w:r>
      <w:bookmarkEnd w:id="21"/>
      <w:bookmarkEnd w:id="22"/>
      <w:bookmarkEnd w:id="23"/>
      <w:bookmarkEnd w:id="24"/>
    </w:p>
    <w:p w:rsidR="00DC6B19" w:rsidRPr="00593AFD" w:rsidRDefault="00653A76" w:rsidP="00810462">
      <w:pPr>
        <w:tabs>
          <w:tab w:val="left" w:pos="142"/>
          <w:tab w:val="left" w:leader="dot" w:pos="624"/>
        </w:tabs>
        <w:ind w:firstLine="709"/>
        <w:jc w:val="both"/>
        <w:rPr>
          <w:rStyle w:val="Zag11"/>
          <w:rFonts w:eastAsia="@Arial Unicode MS"/>
        </w:rPr>
      </w:pPr>
      <w:r w:rsidRPr="00593AFD">
        <w:rPr>
          <w:spacing w:val="-3"/>
        </w:rPr>
        <w:t xml:space="preserve">В результате изучения </w:t>
      </w:r>
      <w:r w:rsidRPr="00593AFD">
        <w:rPr>
          <w:b/>
          <w:bCs/>
          <w:spacing w:val="-3"/>
        </w:rPr>
        <w:t>всех без исключения учебных пред</w:t>
      </w:r>
      <w:r w:rsidRPr="00593AFD">
        <w:rPr>
          <w:b/>
          <w:bCs/>
        </w:rPr>
        <w:t xml:space="preserve">метов </w:t>
      </w:r>
      <w:r w:rsidRPr="00593AFD">
        <w:t>на</w:t>
      </w:r>
      <w:r w:rsidR="00C27132" w:rsidRPr="00593AFD">
        <w:t xml:space="preserve">при получении </w:t>
      </w:r>
      <w:r w:rsidRPr="00593AFD">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593AFD">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593AFD" w:rsidRDefault="00DC6B19" w:rsidP="00810462">
      <w:pPr>
        <w:tabs>
          <w:tab w:val="left" w:pos="142"/>
          <w:tab w:val="left" w:leader="dot" w:pos="624"/>
        </w:tabs>
        <w:ind w:firstLine="709"/>
        <w:jc w:val="both"/>
        <w:rPr>
          <w:rStyle w:val="Zag11"/>
          <w:rFonts w:eastAsia="@Arial Unicode MS"/>
        </w:rPr>
      </w:pPr>
      <w:r w:rsidRPr="00593AFD">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593AFD" w:rsidRDefault="00DC6B19" w:rsidP="00810462">
      <w:pPr>
        <w:pStyle w:val="Zag3"/>
        <w:tabs>
          <w:tab w:val="left" w:pos="142"/>
          <w:tab w:val="left" w:leader="dot" w:pos="624"/>
        </w:tabs>
        <w:spacing w:after="0" w:line="240" w:lineRule="auto"/>
        <w:ind w:firstLine="709"/>
        <w:jc w:val="both"/>
        <w:rPr>
          <w:rFonts w:eastAsia="@Arial Unicode MS"/>
          <w:i w:val="0"/>
          <w:iCs w:val="0"/>
          <w:color w:val="auto"/>
          <w:lang w:val="ru-RU"/>
        </w:rPr>
      </w:pPr>
      <w:r w:rsidRPr="00593AFD">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593AFD" w:rsidRDefault="00880217"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 xml:space="preserve">Работа с текстом: </w:t>
      </w:r>
      <w:r w:rsidR="00653A76" w:rsidRPr="00593AFD">
        <w:rPr>
          <w:rFonts w:ascii="Times New Roman" w:hAnsi="Times New Roman" w:cs="Times New Roman"/>
          <w:b/>
          <w:i w:val="0"/>
          <w:color w:val="auto"/>
          <w:sz w:val="24"/>
          <w:szCs w:val="24"/>
        </w:rPr>
        <w:t>поиск информации и понимание прочитанного</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находить в тексте конкретные сведения, факты, заданные в явном виде;</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определять тему и главную мысль текста;</w:t>
      </w:r>
    </w:p>
    <w:p w:rsidR="00653A76" w:rsidRPr="00593AFD" w:rsidRDefault="00653A76" w:rsidP="00810462">
      <w:pPr>
        <w:pStyle w:val="ab"/>
        <w:numPr>
          <w:ilvl w:val="0"/>
          <w:numId w:val="17"/>
        </w:numPr>
        <w:spacing w:line="240" w:lineRule="auto"/>
        <w:ind w:left="0"/>
        <w:rPr>
          <w:rFonts w:ascii="Times New Roman" w:hAnsi="Times New Roman"/>
          <w:color w:val="auto"/>
          <w:spacing w:val="-4"/>
          <w:sz w:val="24"/>
          <w:szCs w:val="24"/>
        </w:rPr>
      </w:pPr>
      <w:r w:rsidRPr="00593AFD">
        <w:rPr>
          <w:rFonts w:ascii="Times New Roman" w:hAnsi="Times New Roman"/>
          <w:color w:val="auto"/>
          <w:spacing w:val="-4"/>
          <w:sz w:val="24"/>
          <w:szCs w:val="24"/>
        </w:rPr>
        <w:t>делить тексты на смысловые части, составлять план текста;</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вычленять содержащиеся в тексте основные события и</w:t>
      </w:r>
      <w:r w:rsidRPr="00593AFD">
        <w:rPr>
          <w:rFonts w:ascii="Times New Roman" w:hAnsi="Times New Roman"/>
          <w:color w:val="auto"/>
          <w:spacing w:val="2"/>
          <w:sz w:val="24"/>
          <w:szCs w:val="24"/>
        </w:rPr>
        <w:br/>
      </w:r>
      <w:r w:rsidRPr="00593AFD">
        <w:rPr>
          <w:rFonts w:ascii="Times New Roman" w:hAnsi="Times New Roman"/>
          <w:color w:val="auto"/>
          <w:spacing w:val="-2"/>
          <w:sz w:val="24"/>
          <w:szCs w:val="24"/>
        </w:rPr>
        <w:t>ус</w:t>
      </w:r>
      <w:r w:rsidRPr="00593AFD">
        <w:rPr>
          <w:rFonts w:ascii="Times New Roman" w:hAnsi="Times New Roman"/>
          <w:color w:val="auto"/>
          <w:spacing w:val="2"/>
          <w:sz w:val="24"/>
          <w:szCs w:val="24"/>
        </w:rPr>
        <w:t>танавливать их последовательность; упорядочивать инфор</w:t>
      </w:r>
      <w:r w:rsidRPr="00593AFD">
        <w:rPr>
          <w:rFonts w:ascii="Times New Roman" w:hAnsi="Times New Roman"/>
          <w:color w:val="auto"/>
          <w:sz w:val="24"/>
          <w:szCs w:val="24"/>
        </w:rPr>
        <w:t>мацию по заданному основанию;</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 xml:space="preserve">сравнивать между собой объекты, описанные в тексте, </w:t>
      </w:r>
      <w:r w:rsidRPr="00593AFD">
        <w:rPr>
          <w:rFonts w:ascii="Times New Roman" w:hAnsi="Times New Roman"/>
          <w:color w:val="auto"/>
          <w:sz w:val="24"/>
          <w:szCs w:val="24"/>
        </w:rPr>
        <w:t>выделяя 2—3 существенных признака;</w:t>
      </w:r>
    </w:p>
    <w:p w:rsidR="00653A76" w:rsidRPr="00593AFD" w:rsidRDefault="00653A76" w:rsidP="00810462">
      <w:pPr>
        <w:pStyle w:val="ab"/>
        <w:numPr>
          <w:ilvl w:val="0"/>
          <w:numId w:val="17"/>
        </w:numPr>
        <w:spacing w:line="240" w:lineRule="auto"/>
        <w:ind w:left="0"/>
        <w:rPr>
          <w:rFonts w:ascii="Times New Roman" w:hAnsi="Times New Roman"/>
          <w:color w:val="auto"/>
          <w:spacing w:val="2"/>
          <w:sz w:val="24"/>
          <w:szCs w:val="24"/>
        </w:rPr>
      </w:pPr>
      <w:r w:rsidRPr="00593AFD">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понимать текст, опираясь не только на содержащуюся в н</w:t>
      </w:r>
      <w:r w:rsidR="00D30361" w:rsidRPr="00593AFD">
        <w:rPr>
          <w:rFonts w:ascii="Times New Roman" w:hAnsi="Times New Roman"/>
          <w:color w:val="auto"/>
          <w:sz w:val="24"/>
          <w:szCs w:val="24"/>
        </w:rPr>
        <w:t>е</w:t>
      </w:r>
      <w:r w:rsidRPr="00593AFD">
        <w:rPr>
          <w:rFonts w:ascii="Times New Roman" w:hAnsi="Times New Roman"/>
          <w:color w:val="auto"/>
          <w:sz w:val="24"/>
          <w:szCs w:val="24"/>
        </w:rPr>
        <w:t>м информацию, но и на жанр, структуру, выразительные средства текста;</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593AFD" w:rsidRDefault="00653A76" w:rsidP="00810462">
      <w:pPr>
        <w:pStyle w:val="ab"/>
        <w:numPr>
          <w:ilvl w:val="0"/>
          <w:numId w:val="1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ориентироваться в соответствующих возрасту словарях и справочниках.</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ab"/>
        <w:numPr>
          <w:ilvl w:val="0"/>
          <w:numId w:val="18"/>
        </w:numPr>
        <w:spacing w:line="240" w:lineRule="auto"/>
        <w:ind w:left="0"/>
        <w:rPr>
          <w:rFonts w:ascii="Times New Roman" w:hAnsi="Times New Roman"/>
          <w:i/>
          <w:iCs/>
          <w:color w:val="auto"/>
          <w:spacing w:val="-2"/>
          <w:sz w:val="24"/>
          <w:szCs w:val="24"/>
        </w:rPr>
      </w:pPr>
      <w:r w:rsidRPr="00593AFD">
        <w:rPr>
          <w:rFonts w:ascii="Times New Roman" w:hAnsi="Times New Roman"/>
          <w:i/>
          <w:iCs/>
          <w:color w:val="auto"/>
          <w:spacing w:val="-4"/>
          <w:sz w:val="24"/>
          <w:szCs w:val="24"/>
        </w:rPr>
        <w:t>использовать формальные элементы текста (например,</w:t>
      </w:r>
      <w:r w:rsidRPr="00593AFD">
        <w:rPr>
          <w:rFonts w:ascii="Times New Roman" w:hAnsi="Times New Roman"/>
          <w:i/>
          <w:iCs/>
          <w:color w:val="auto"/>
          <w:spacing w:val="-4"/>
          <w:sz w:val="24"/>
          <w:szCs w:val="24"/>
        </w:rPr>
        <w:br/>
      </w:r>
      <w:r w:rsidRPr="00593AFD">
        <w:rPr>
          <w:rFonts w:ascii="Times New Roman" w:hAnsi="Times New Roman"/>
          <w:i/>
          <w:iCs/>
          <w:color w:val="auto"/>
          <w:spacing w:val="-2"/>
          <w:sz w:val="24"/>
          <w:szCs w:val="24"/>
        </w:rPr>
        <w:t>подзаголовки, сноски) для поиска нужной информации;</w:t>
      </w:r>
    </w:p>
    <w:p w:rsidR="00653A76" w:rsidRPr="00593AFD" w:rsidRDefault="00653A76" w:rsidP="00810462">
      <w:pPr>
        <w:pStyle w:val="ab"/>
        <w:numPr>
          <w:ilvl w:val="0"/>
          <w:numId w:val="18"/>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работать с несколькими источниками информации;</w:t>
      </w:r>
    </w:p>
    <w:p w:rsidR="00653A76" w:rsidRPr="00593AFD" w:rsidRDefault="00653A76" w:rsidP="00810462">
      <w:pPr>
        <w:pStyle w:val="ab"/>
        <w:numPr>
          <w:ilvl w:val="0"/>
          <w:numId w:val="18"/>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сопоставлять информацию, полученную из нескольких источников.</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19"/>
        </w:numPr>
        <w:spacing w:line="240" w:lineRule="auto"/>
        <w:ind w:left="0"/>
        <w:rPr>
          <w:rFonts w:ascii="Times New Roman" w:hAnsi="Times New Roman"/>
          <w:color w:val="auto"/>
          <w:spacing w:val="-4"/>
          <w:sz w:val="24"/>
          <w:szCs w:val="24"/>
        </w:rPr>
      </w:pPr>
      <w:r w:rsidRPr="00593AFD">
        <w:rPr>
          <w:rFonts w:ascii="Times New Roman" w:hAnsi="Times New Roman"/>
          <w:color w:val="auto"/>
          <w:spacing w:val="-4"/>
          <w:sz w:val="24"/>
          <w:szCs w:val="24"/>
        </w:rPr>
        <w:t>пересказывать текст подробно и сжато, устно и письменно;</w:t>
      </w:r>
    </w:p>
    <w:p w:rsidR="00653A76" w:rsidRPr="00593AFD" w:rsidRDefault="00653A76" w:rsidP="00810462">
      <w:pPr>
        <w:pStyle w:val="ab"/>
        <w:numPr>
          <w:ilvl w:val="0"/>
          <w:numId w:val="1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593AFD" w:rsidRDefault="00653A76" w:rsidP="00810462">
      <w:pPr>
        <w:pStyle w:val="ab"/>
        <w:numPr>
          <w:ilvl w:val="0"/>
          <w:numId w:val="1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593AFD" w:rsidRDefault="00653A76" w:rsidP="00810462">
      <w:pPr>
        <w:pStyle w:val="ab"/>
        <w:numPr>
          <w:ilvl w:val="0"/>
          <w:numId w:val="1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сопоставлять и обобщать содержащуюся в разных частях текста информацию;</w:t>
      </w:r>
    </w:p>
    <w:p w:rsidR="00653A76" w:rsidRPr="00593AFD" w:rsidRDefault="00653A76" w:rsidP="00810462">
      <w:pPr>
        <w:pStyle w:val="ab"/>
        <w:numPr>
          <w:ilvl w:val="0"/>
          <w:numId w:val="1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ab"/>
        <w:numPr>
          <w:ilvl w:val="0"/>
          <w:numId w:val="20"/>
        </w:numPr>
        <w:spacing w:line="240" w:lineRule="auto"/>
        <w:ind w:left="0"/>
        <w:rPr>
          <w:rFonts w:ascii="Times New Roman" w:hAnsi="Times New Roman"/>
          <w:i/>
          <w:iCs/>
          <w:color w:val="auto"/>
          <w:sz w:val="24"/>
          <w:szCs w:val="24"/>
        </w:rPr>
      </w:pPr>
      <w:r w:rsidRPr="00593AFD">
        <w:rPr>
          <w:rFonts w:ascii="Times New Roman" w:hAnsi="Times New Roman"/>
          <w:i/>
          <w:iCs/>
          <w:color w:val="auto"/>
          <w:spacing w:val="2"/>
          <w:sz w:val="24"/>
          <w:szCs w:val="24"/>
        </w:rPr>
        <w:t>делать выписки из прочитанных текстов с уч</w:t>
      </w:r>
      <w:r w:rsidR="00D30361" w:rsidRPr="00593AFD">
        <w:rPr>
          <w:rFonts w:ascii="Times New Roman" w:hAnsi="Times New Roman"/>
          <w:i/>
          <w:iCs/>
          <w:color w:val="auto"/>
          <w:spacing w:val="2"/>
          <w:sz w:val="24"/>
          <w:szCs w:val="24"/>
        </w:rPr>
        <w:t>е</w:t>
      </w:r>
      <w:r w:rsidRPr="00593AFD">
        <w:rPr>
          <w:rFonts w:ascii="Times New Roman" w:hAnsi="Times New Roman"/>
          <w:i/>
          <w:iCs/>
          <w:color w:val="auto"/>
          <w:spacing w:val="2"/>
          <w:sz w:val="24"/>
          <w:szCs w:val="24"/>
        </w:rPr>
        <w:t xml:space="preserve">том </w:t>
      </w:r>
      <w:r w:rsidRPr="00593AFD">
        <w:rPr>
          <w:rFonts w:ascii="Times New Roman" w:hAnsi="Times New Roman"/>
          <w:i/>
          <w:iCs/>
          <w:color w:val="auto"/>
          <w:sz w:val="24"/>
          <w:szCs w:val="24"/>
        </w:rPr>
        <w:t>цели их дальнейшего использования;</w:t>
      </w:r>
    </w:p>
    <w:p w:rsidR="00653A76" w:rsidRPr="00593AFD" w:rsidRDefault="00653A76" w:rsidP="00810462">
      <w:pPr>
        <w:pStyle w:val="ab"/>
        <w:numPr>
          <w:ilvl w:val="0"/>
          <w:numId w:val="20"/>
        </w:numPr>
        <w:spacing w:line="240" w:lineRule="auto"/>
        <w:ind w:left="0"/>
        <w:rPr>
          <w:rFonts w:ascii="Times New Roman" w:hAnsi="Times New Roman"/>
          <w:color w:val="auto"/>
          <w:sz w:val="24"/>
          <w:szCs w:val="24"/>
        </w:rPr>
      </w:pPr>
      <w:r w:rsidRPr="00593AFD">
        <w:rPr>
          <w:rFonts w:ascii="Times New Roman" w:hAnsi="Times New Roman"/>
          <w:i/>
          <w:iCs/>
          <w:color w:val="auto"/>
          <w:sz w:val="24"/>
          <w:szCs w:val="24"/>
        </w:rPr>
        <w:t>составлять небольшие письменные аннотации к тексту, отзывы опрочитанном</w:t>
      </w:r>
      <w:r w:rsidRPr="00593AFD">
        <w:rPr>
          <w:rFonts w:ascii="Times New Roman" w:hAnsi="Times New Roman"/>
          <w:i/>
          <w:color w:val="auto"/>
          <w:sz w:val="24"/>
          <w:szCs w:val="24"/>
        </w:rPr>
        <w:t>.</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Работа с текстом: оценка информации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21"/>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высказывать оценочные суждения и свою точку зрения о прочитанном тексте;</w:t>
      </w:r>
    </w:p>
    <w:p w:rsidR="00653A76" w:rsidRPr="00593AFD" w:rsidRDefault="00653A76" w:rsidP="00810462">
      <w:pPr>
        <w:pStyle w:val="ab"/>
        <w:numPr>
          <w:ilvl w:val="0"/>
          <w:numId w:val="21"/>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оценивать содержание, языковые особенности и струк</w:t>
      </w:r>
      <w:r w:rsidRPr="00593AFD">
        <w:rPr>
          <w:rFonts w:ascii="Times New Roman" w:hAnsi="Times New Roman"/>
          <w:color w:val="auto"/>
          <w:sz w:val="24"/>
          <w:szCs w:val="24"/>
        </w:rPr>
        <w:t>туру текста; определять место и роль иллюстративного ряда в тексте;</w:t>
      </w:r>
    </w:p>
    <w:p w:rsidR="00653A76" w:rsidRPr="00593AFD" w:rsidRDefault="00653A76" w:rsidP="00810462">
      <w:pPr>
        <w:pStyle w:val="ab"/>
        <w:numPr>
          <w:ilvl w:val="0"/>
          <w:numId w:val="21"/>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593AFD">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593AFD" w:rsidRDefault="00653A76" w:rsidP="00810462">
      <w:pPr>
        <w:pStyle w:val="ab"/>
        <w:numPr>
          <w:ilvl w:val="0"/>
          <w:numId w:val="21"/>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ab"/>
        <w:numPr>
          <w:ilvl w:val="0"/>
          <w:numId w:val="22"/>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сопоставлять различные точки зрения;</w:t>
      </w:r>
    </w:p>
    <w:p w:rsidR="00653A76" w:rsidRPr="00593AFD" w:rsidRDefault="00653A76" w:rsidP="00810462">
      <w:pPr>
        <w:pStyle w:val="ab"/>
        <w:numPr>
          <w:ilvl w:val="0"/>
          <w:numId w:val="22"/>
        </w:numPr>
        <w:spacing w:line="240" w:lineRule="auto"/>
        <w:ind w:left="0"/>
        <w:rPr>
          <w:rFonts w:ascii="Times New Roman" w:hAnsi="Times New Roman"/>
          <w:i/>
          <w:iCs/>
          <w:color w:val="auto"/>
          <w:spacing w:val="-2"/>
          <w:sz w:val="24"/>
          <w:szCs w:val="24"/>
        </w:rPr>
      </w:pPr>
      <w:r w:rsidRPr="00593AFD">
        <w:rPr>
          <w:rFonts w:ascii="Times New Roman" w:hAnsi="Times New Roman"/>
          <w:i/>
          <w:iCs/>
          <w:color w:val="auto"/>
          <w:spacing w:val="-2"/>
          <w:sz w:val="24"/>
          <w:szCs w:val="24"/>
        </w:rPr>
        <w:t>соотносить позицию автора с собственной точкой зрения;</w:t>
      </w:r>
    </w:p>
    <w:p w:rsidR="00653A76" w:rsidRPr="00593AFD" w:rsidRDefault="00653A76" w:rsidP="00810462">
      <w:pPr>
        <w:pStyle w:val="ab"/>
        <w:numPr>
          <w:ilvl w:val="0"/>
          <w:numId w:val="22"/>
        </w:numPr>
        <w:spacing w:line="240" w:lineRule="auto"/>
        <w:ind w:left="0"/>
        <w:rPr>
          <w:rFonts w:ascii="Times New Roman" w:hAnsi="Times New Roman"/>
          <w:i/>
          <w:iCs/>
          <w:color w:val="auto"/>
          <w:spacing w:val="-2"/>
          <w:sz w:val="24"/>
          <w:szCs w:val="24"/>
        </w:rPr>
      </w:pPr>
      <w:r w:rsidRPr="00593AFD">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593AFD" w:rsidRDefault="00EF3564" w:rsidP="00810462">
      <w:pPr>
        <w:pStyle w:val="afd"/>
        <w:numPr>
          <w:ilvl w:val="3"/>
          <w:numId w:val="2"/>
        </w:numPr>
        <w:spacing w:line="240" w:lineRule="auto"/>
        <w:ind w:left="0" w:firstLine="709"/>
        <w:rPr>
          <w:bCs/>
          <w:sz w:val="24"/>
        </w:rPr>
      </w:pPr>
      <w:bookmarkStart w:id="25" w:name="_Toc288394060"/>
      <w:bookmarkStart w:id="26" w:name="_Toc288410527"/>
      <w:bookmarkStart w:id="27" w:name="_Toc288410656"/>
      <w:bookmarkStart w:id="28" w:name="_Toc424564302"/>
      <w:r w:rsidRPr="00593AFD">
        <w:rPr>
          <w:sz w:val="24"/>
        </w:rPr>
        <w:t xml:space="preserve">Формирование </w:t>
      </w:r>
      <w:r w:rsidR="00653A76" w:rsidRPr="00593AFD">
        <w:rPr>
          <w:sz w:val="24"/>
        </w:rPr>
        <w:t>ИКТ­компетентности обучающихся(метапредметные результаты)</w:t>
      </w:r>
      <w:bookmarkEnd w:id="25"/>
      <w:bookmarkEnd w:id="26"/>
      <w:bookmarkEnd w:id="27"/>
      <w:bookmarkEnd w:id="28"/>
    </w:p>
    <w:p w:rsidR="00DC6B19" w:rsidRPr="00593AFD" w:rsidRDefault="00DC6B19" w:rsidP="00810462">
      <w:pPr>
        <w:pStyle w:val="aff7"/>
        <w:tabs>
          <w:tab w:val="left" w:pos="142"/>
          <w:tab w:val="left" w:pos="8789"/>
        </w:tabs>
        <w:ind w:firstLine="709"/>
        <w:jc w:val="both"/>
        <w:rPr>
          <w:rStyle w:val="Zag11"/>
          <w:rFonts w:eastAsia="@Arial Unicode MS"/>
          <w:color w:val="auto"/>
          <w:lang w:val="ru-RU"/>
        </w:rPr>
      </w:pPr>
      <w:r w:rsidRPr="00593AFD">
        <w:rPr>
          <w:rStyle w:val="Zag11"/>
          <w:rFonts w:eastAsia="@Arial Unicode MS"/>
          <w:color w:val="auto"/>
          <w:lang w:val="ru-RU"/>
        </w:rPr>
        <w:t xml:space="preserve">В результате изучения </w:t>
      </w:r>
      <w:r w:rsidRPr="00593AFD">
        <w:rPr>
          <w:rStyle w:val="Zag11"/>
          <w:rFonts w:eastAsia="@Arial Unicode MS"/>
          <w:b/>
          <w:bCs/>
          <w:color w:val="auto"/>
          <w:lang w:val="ru-RU"/>
        </w:rPr>
        <w:t xml:space="preserve">всех без исключения предметов </w:t>
      </w:r>
      <w:r w:rsidRPr="00593AFD">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593AFD" w:rsidRDefault="00DC6B19" w:rsidP="00810462">
      <w:pPr>
        <w:pStyle w:val="aff7"/>
        <w:tabs>
          <w:tab w:val="left" w:pos="142"/>
        </w:tabs>
        <w:ind w:firstLine="709"/>
        <w:jc w:val="both"/>
        <w:rPr>
          <w:rStyle w:val="Zag11"/>
          <w:rFonts w:eastAsia="@Arial Unicode MS"/>
          <w:color w:val="auto"/>
          <w:lang w:val="ru-RU"/>
        </w:rPr>
      </w:pPr>
      <w:r w:rsidRPr="00593AFD">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593AFD" w:rsidRDefault="00DC6B19" w:rsidP="00810462">
      <w:pPr>
        <w:pStyle w:val="aff7"/>
        <w:tabs>
          <w:tab w:val="left" w:pos="142"/>
        </w:tabs>
        <w:ind w:firstLine="709"/>
        <w:jc w:val="both"/>
        <w:rPr>
          <w:rStyle w:val="Zag11"/>
          <w:rFonts w:eastAsia="@Arial Unicode MS"/>
          <w:color w:val="auto"/>
          <w:lang w:val="ru-RU"/>
        </w:rPr>
      </w:pPr>
      <w:r w:rsidRPr="00593AFD">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593AFD" w:rsidRDefault="00DC6B19" w:rsidP="00810462">
      <w:pPr>
        <w:pStyle w:val="aff7"/>
        <w:tabs>
          <w:tab w:val="left" w:pos="142"/>
        </w:tabs>
        <w:ind w:firstLine="709"/>
        <w:jc w:val="both"/>
        <w:rPr>
          <w:rStyle w:val="Zag11"/>
          <w:rFonts w:eastAsia="@Arial Unicode MS"/>
          <w:color w:val="auto"/>
          <w:lang w:val="ru-RU"/>
        </w:rPr>
      </w:pPr>
      <w:r w:rsidRPr="00593AFD">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593AFD" w:rsidRDefault="00DC6B19" w:rsidP="00810462">
      <w:pPr>
        <w:pStyle w:val="aff7"/>
        <w:tabs>
          <w:tab w:val="left" w:pos="142"/>
        </w:tabs>
        <w:ind w:firstLine="709"/>
        <w:jc w:val="both"/>
        <w:rPr>
          <w:rStyle w:val="Zag11"/>
          <w:rFonts w:eastAsia="@Arial Unicode MS"/>
          <w:color w:val="auto"/>
          <w:lang w:val="ru-RU"/>
        </w:rPr>
      </w:pPr>
      <w:r w:rsidRPr="00593AFD">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593AFD" w:rsidRDefault="00DC6B19" w:rsidP="00810462">
      <w:pPr>
        <w:pStyle w:val="aff7"/>
        <w:tabs>
          <w:tab w:val="left" w:pos="142"/>
        </w:tabs>
        <w:ind w:firstLine="709"/>
        <w:jc w:val="both"/>
        <w:rPr>
          <w:rStyle w:val="Zag11"/>
          <w:rFonts w:eastAsia="@Arial Unicode MS"/>
          <w:color w:val="auto"/>
          <w:lang w:val="ru-RU"/>
        </w:rPr>
      </w:pPr>
      <w:r w:rsidRPr="00593AFD">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593AFD" w:rsidRDefault="00611D3D"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Знакомство со средствами ИКТ, </w:t>
      </w:r>
      <w:r w:rsidR="00653A76" w:rsidRPr="00593AFD">
        <w:rPr>
          <w:rFonts w:ascii="Times New Roman" w:hAnsi="Times New Roman" w:cs="Times New Roman"/>
          <w:b/>
          <w:i w:val="0"/>
          <w:color w:val="auto"/>
          <w:sz w:val="24"/>
          <w:szCs w:val="24"/>
        </w:rPr>
        <w:t>гигиена работы с компьютером</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23"/>
        </w:numPr>
        <w:spacing w:line="240" w:lineRule="auto"/>
        <w:ind w:left="0"/>
        <w:rPr>
          <w:rFonts w:ascii="Times New Roman" w:hAnsi="Times New Roman"/>
          <w:color w:val="auto"/>
          <w:spacing w:val="-2"/>
          <w:sz w:val="24"/>
          <w:szCs w:val="24"/>
        </w:rPr>
      </w:pPr>
      <w:r w:rsidRPr="00593AFD">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593AFD" w:rsidRDefault="00653A76" w:rsidP="00810462">
      <w:pPr>
        <w:pStyle w:val="ab"/>
        <w:numPr>
          <w:ilvl w:val="0"/>
          <w:numId w:val="23"/>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Технология ввода информации в компьютер:ввод тек</w:t>
      </w:r>
      <w:r w:rsidR="00611D3D" w:rsidRPr="00593AFD">
        <w:rPr>
          <w:rFonts w:ascii="Times New Roman" w:hAnsi="Times New Roman" w:cs="Times New Roman"/>
          <w:b/>
          <w:i w:val="0"/>
          <w:color w:val="auto"/>
          <w:sz w:val="24"/>
          <w:szCs w:val="24"/>
        </w:rPr>
        <w:t>ста, запись звука, изображения, </w:t>
      </w:r>
      <w:r w:rsidRPr="00593AFD">
        <w:rPr>
          <w:rFonts w:ascii="Times New Roman" w:hAnsi="Times New Roman" w:cs="Times New Roman"/>
          <w:b/>
          <w:i w:val="0"/>
          <w:color w:val="auto"/>
          <w:sz w:val="24"/>
          <w:szCs w:val="24"/>
        </w:rPr>
        <w:t>цифровых данных</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DC6B19" w:rsidRPr="00593AFD" w:rsidRDefault="00653A76" w:rsidP="00810462">
      <w:pPr>
        <w:pStyle w:val="ab"/>
        <w:numPr>
          <w:ilvl w:val="0"/>
          <w:numId w:val="24"/>
        </w:numPr>
        <w:spacing w:line="240" w:lineRule="auto"/>
        <w:ind w:left="0"/>
        <w:rPr>
          <w:rStyle w:val="Zag11"/>
          <w:rFonts w:ascii="Times New Roman" w:eastAsia="@Arial Unicode MS" w:hAnsi="Times New Roman"/>
          <w:sz w:val="24"/>
          <w:szCs w:val="24"/>
        </w:rPr>
      </w:pPr>
      <w:r w:rsidRPr="00593AFD">
        <w:rPr>
          <w:rFonts w:ascii="Times New Roman" w:hAnsi="Times New Roman"/>
          <w:color w:val="auto"/>
          <w:spacing w:val="-2"/>
          <w:sz w:val="24"/>
          <w:szCs w:val="24"/>
        </w:rPr>
        <w:t>вводить информацию в компьютер с использованием раз</w:t>
      </w:r>
      <w:r w:rsidRPr="00593AFD">
        <w:rPr>
          <w:rFonts w:ascii="Times New Roman" w:hAnsi="Times New Roman"/>
          <w:color w:val="auto"/>
          <w:sz w:val="24"/>
          <w:szCs w:val="24"/>
        </w:rPr>
        <w:t>личных технических средств (фото</w:t>
      </w:r>
      <w:r w:rsidRPr="00593AFD">
        <w:rPr>
          <w:rFonts w:ascii="Times New Roman" w:hAnsi="Times New Roman"/>
          <w:color w:val="auto"/>
          <w:sz w:val="24"/>
          <w:szCs w:val="24"/>
        </w:rPr>
        <w:noBreakHyphen/>
        <w:t xml:space="preserve"> и видеокамеры, микрофона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сохранять полученную информацию</w:t>
      </w:r>
      <w:r w:rsidR="00666724" w:rsidRPr="00593AFD">
        <w:rPr>
          <w:rFonts w:ascii="Times New Roman" w:hAnsi="Times New Roman"/>
          <w:color w:val="auto"/>
          <w:sz w:val="24"/>
          <w:szCs w:val="24"/>
        </w:rPr>
        <w:t xml:space="preserve">, </w:t>
      </w:r>
      <w:r w:rsidR="00DC6B19" w:rsidRPr="00593AFD">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593AFD">
        <w:rPr>
          <w:rStyle w:val="Zag11"/>
          <w:rFonts w:ascii="Times New Roman" w:eastAsia="@Arial Unicode MS" w:hAnsi="Times New Roman"/>
          <w:sz w:val="24"/>
          <w:szCs w:val="24"/>
        </w:rPr>
        <w:t>;</w:t>
      </w:r>
    </w:p>
    <w:p w:rsidR="00653A76" w:rsidRPr="00593AFD" w:rsidRDefault="00653A76" w:rsidP="00810462">
      <w:pPr>
        <w:pStyle w:val="ab"/>
        <w:numPr>
          <w:ilvl w:val="0"/>
          <w:numId w:val="24"/>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 xml:space="preserve">рисовать </w:t>
      </w:r>
      <w:r w:rsidR="00DC6B19" w:rsidRPr="00593AFD">
        <w:rPr>
          <w:rStyle w:val="Zag11"/>
          <w:rFonts w:ascii="Times New Roman" w:eastAsia="@Arial Unicode MS" w:hAnsi="Times New Roman"/>
          <w:sz w:val="24"/>
          <w:szCs w:val="24"/>
        </w:rPr>
        <w:t>(создавать простые изображения)</w:t>
      </w:r>
      <w:r w:rsidRPr="00593AFD">
        <w:rPr>
          <w:rFonts w:ascii="Times New Roman" w:hAnsi="Times New Roman"/>
          <w:color w:val="auto"/>
          <w:sz w:val="24"/>
          <w:szCs w:val="24"/>
        </w:rPr>
        <w:t>на графическом планшете;</w:t>
      </w:r>
    </w:p>
    <w:p w:rsidR="00653A76" w:rsidRPr="00593AFD" w:rsidRDefault="00653A76" w:rsidP="00810462">
      <w:pPr>
        <w:pStyle w:val="ab"/>
        <w:numPr>
          <w:ilvl w:val="0"/>
          <w:numId w:val="24"/>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сканировать рисунки и тексты.</w:t>
      </w:r>
    </w:p>
    <w:p w:rsidR="00653A76" w:rsidRPr="00593AFD" w:rsidRDefault="00653A76" w:rsidP="00810462">
      <w:pPr>
        <w:pStyle w:val="a3"/>
        <w:spacing w:line="240" w:lineRule="auto"/>
        <w:ind w:firstLine="454"/>
        <w:rPr>
          <w:rFonts w:ascii="Times New Roman" w:hAnsi="Times New Roman"/>
          <w:iCs/>
          <w:color w:val="auto"/>
          <w:sz w:val="24"/>
          <w:szCs w:val="24"/>
        </w:rPr>
      </w:pPr>
      <w:r w:rsidRPr="00593AFD">
        <w:rPr>
          <w:rFonts w:ascii="Times New Roman" w:hAnsi="Times New Roman"/>
          <w:b/>
          <w:iCs/>
          <w:color w:val="auto"/>
          <w:sz w:val="24"/>
          <w:szCs w:val="24"/>
        </w:rPr>
        <w:t>Выпускник получит возможностьнаучиться</w:t>
      </w:r>
      <w:r w:rsidRPr="00593AFD">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593AFD">
        <w:rPr>
          <w:rFonts w:ascii="Times New Roman" w:hAnsi="Times New Roman"/>
          <w:iCs/>
          <w:color w:val="auto"/>
          <w:sz w:val="24"/>
          <w:szCs w:val="24"/>
        </w:rPr>
        <w:t>.</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Обработка и поиск информации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DC6B19" w:rsidRPr="00593AFD" w:rsidRDefault="00DC6B19" w:rsidP="00810462">
      <w:pPr>
        <w:widowControl w:val="0"/>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93AFD">
        <w:rPr>
          <w:rStyle w:val="Zag11"/>
          <w:rFonts w:eastAsia="@Arial Unicode MS"/>
        </w:rPr>
        <w:noBreakHyphen/>
        <w:t xml:space="preserve"> и аудиозаписей, фотоизображений;</w:t>
      </w:r>
    </w:p>
    <w:p w:rsidR="00DC6B19"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593AFD" w:rsidRDefault="00DC6B19" w:rsidP="00810462">
      <w:pPr>
        <w:numPr>
          <w:ilvl w:val="0"/>
          <w:numId w:val="25"/>
        </w:numPr>
        <w:tabs>
          <w:tab w:val="left" w:pos="142"/>
          <w:tab w:val="left" w:leader="dot" w:pos="624"/>
        </w:tabs>
        <w:ind w:left="0"/>
        <w:jc w:val="both"/>
        <w:rPr>
          <w:rStyle w:val="Zag11"/>
          <w:rFonts w:eastAsia="@Arial Unicode MS"/>
        </w:rPr>
      </w:pPr>
      <w:r w:rsidRPr="00593AFD">
        <w:rPr>
          <w:rStyle w:val="Zag11"/>
          <w:rFonts w:eastAsia="@Arial Unicode MS"/>
          <w:color w:val="auto"/>
        </w:rPr>
        <w:t>заполнять учебные базы данных.</w:t>
      </w:r>
    </w:p>
    <w:p w:rsidR="00653A76" w:rsidRPr="00593AFD" w:rsidRDefault="00653A76" w:rsidP="00810462">
      <w:pPr>
        <w:pStyle w:val="a3"/>
        <w:spacing w:line="240" w:lineRule="auto"/>
        <w:ind w:firstLine="454"/>
        <w:rPr>
          <w:rFonts w:ascii="Times New Roman" w:hAnsi="Times New Roman"/>
          <w:iCs/>
          <w:color w:val="auto"/>
          <w:sz w:val="24"/>
          <w:szCs w:val="24"/>
        </w:rPr>
      </w:pPr>
      <w:r w:rsidRPr="00593AFD">
        <w:rPr>
          <w:rFonts w:ascii="Times New Roman" w:hAnsi="Times New Roman"/>
          <w:b/>
          <w:iCs/>
          <w:color w:val="auto"/>
          <w:sz w:val="24"/>
          <w:szCs w:val="24"/>
        </w:rPr>
        <w:t>Выпускник получит возможность</w:t>
      </w:r>
      <w:r w:rsidRPr="00593AFD">
        <w:rPr>
          <w:rFonts w:ascii="Times New Roman" w:hAnsi="Times New Roman"/>
          <w:i/>
          <w:iCs/>
          <w:color w:val="auto"/>
          <w:sz w:val="24"/>
          <w:szCs w:val="24"/>
        </w:rPr>
        <w:t xml:space="preserve">научиться грамотно формулировать запросы при поиске в </w:t>
      </w:r>
      <w:r w:rsidR="00E24AA0" w:rsidRPr="00593AFD">
        <w:rPr>
          <w:rFonts w:ascii="Times New Roman" w:hAnsi="Times New Roman"/>
          <w:i/>
          <w:iCs/>
          <w:color w:val="auto"/>
          <w:sz w:val="24"/>
          <w:szCs w:val="24"/>
        </w:rPr>
        <w:t xml:space="preserve">сети </w:t>
      </w:r>
      <w:r w:rsidRPr="00593AFD">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Создание, представление и передача сообщений</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spacing w:val="-4"/>
        </w:rPr>
        <w:t>создавать простые сообщения в виде аудио</w:t>
      </w:r>
      <w:r w:rsidRPr="00593AFD">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593AFD">
        <w:rPr>
          <w:rStyle w:val="Zag11"/>
          <w:rFonts w:eastAsia="@Arial Unicode MS"/>
        </w:rPr>
        <w:t>;</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rPr>
        <w:t>создавать простые схемы, диаграммы, планы и пр.;</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593AFD" w:rsidRDefault="00884BAC" w:rsidP="00F8415A">
      <w:pPr>
        <w:numPr>
          <w:ilvl w:val="0"/>
          <w:numId w:val="47"/>
        </w:numPr>
        <w:tabs>
          <w:tab w:val="left" w:pos="142"/>
          <w:tab w:val="left" w:leader="dot" w:pos="567"/>
        </w:tabs>
        <w:ind w:left="0" w:firstLine="709"/>
        <w:jc w:val="both"/>
        <w:rPr>
          <w:rStyle w:val="Zag11"/>
          <w:rFonts w:eastAsia="@Arial Unicode MS"/>
        </w:rPr>
      </w:pPr>
      <w:r w:rsidRPr="00593AFD">
        <w:rPr>
          <w:rStyle w:val="Zag11"/>
          <w:rFonts w:eastAsia="@Arial Unicode MS"/>
        </w:rPr>
        <w:t>размещать сообщение в информационной образовательной среде образовательной организации;</w:t>
      </w:r>
    </w:p>
    <w:p w:rsidR="00884BAC" w:rsidRPr="00593AFD" w:rsidRDefault="00884BAC" w:rsidP="00F8415A">
      <w:pPr>
        <w:pStyle w:val="a3"/>
        <w:numPr>
          <w:ilvl w:val="0"/>
          <w:numId w:val="47"/>
        </w:numPr>
        <w:tabs>
          <w:tab w:val="left" w:leader="dot" w:pos="567"/>
        </w:tabs>
        <w:spacing w:line="240" w:lineRule="auto"/>
        <w:ind w:left="0" w:firstLine="709"/>
        <w:rPr>
          <w:rFonts w:ascii="Times New Roman" w:hAnsi="Times New Roman"/>
          <w:color w:val="auto"/>
          <w:spacing w:val="2"/>
          <w:sz w:val="24"/>
          <w:szCs w:val="24"/>
        </w:rPr>
      </w:pPr>
      <w:r w:rsidRPr="00593AFD">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ab"/>
        <w:numPr>
          <w:ilvl w:val="0"/>
          <w:numId w:val="26"/>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представлять данные;</w:t>
      </w:r>
    </w:p>
    <w:p w:rsidR="00653A76" w:rsidRPr="00593AFD" w:rsidRDefault="00653A76" w:rsidP="00810462">
      <w:pPr>
        <w:pStyle w:val="ab"/>
        <w:numPr>
          <w:ilvl w:val="0"/>
          <w:numId w:val="26"/>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593AFD">
        <w:rPr>
          <w:rFonts w:ascii="Times New Roman" w:hAnsi="Times New Roman"/>
          <w:i/>
          <w:iCs/>
          <w:color w:val="auto"/>
          <w:sz w:val="24"/>
          <w:szCs w:val="24"/>
        </w:rPr>
        <w:t>льных фрагментов и «музыкальных </w:t>
      </w:r>
      <w:r w:rsidRPr="00593AFD">
        <w:rPr>
          <w:rFonts w:ascii="Times New Roman" w:hAnsi="Times New Roman"/>
          <w:i/>
          <w:iCs/>
          <w:color w:val="auto"/>
          <w:sz w:val="24"/>
          <w:szCs w:val="24"/>
        </w:rPr>
        <w:t>петель».</w:t>
      </w:r>
    </w:p>
    <w:p w:rsidR="00653A76" w:rsidRPr="00593AFD" w:rsidRDefault="00611D3D"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Планирование деятельности, </w:t>
      </w:r>
      <w:r w:rsidR="00653A76" w:rsidRPr="00593AFD">
        <w:rPr>
          <w:rFonts w:ascii="Times New Roman" w:hAnsi="Times New Roman" w:cs="Times New Roman"/>
          <w:b/>
          <w:i w:val="0"/>
          <w:color w:val="auto"/>
          <w:sz w:val="24"/>
          <w:szCs w:val="24"/>
        </w:rPr>
        <w:t>управление и организация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27"/>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создавать движущиеся модели и управлять ими в ком</w:t>
      </w:r>
      <w:r w:rsidRPr="00593AFD">
        <w:rPr>
          <w:rFonts w:ascii="Times New Roman" w:hAnsi="Times New Roman"/>
          <w:color w:val="auto"/>
          <w:sz w:val="24"/>
          <w:szCs w:val="24"/>
        </w:rPr>
        <w:t>пьютерно управляемых средах</w:t>
      </w:r>
      <w:r w:rsidR="00E24AA0" w:rsidRPr="00593AFD">
        <w:rPr>
          <w:rFonts w:ascii="Times New Roman" w:hAnsi="Times New Roman"/>
          <w:color w:val="auto"/>
          <w:sz w:val="24"/>
          <w:szCs w:val="24"/>
        </w:rPr>
        <w:t xml:space="preserve"> (</w:t>
      </w:r>
      <w:r w:rsidR="00A87A29" w:rsidRPr="00593AFD">
        <w:rPr>
          <w:rFonts w:ascii="Times New Roman" w:hAnsi="Times New Roman"/>
          <w:color w:val="auto"/>
          <w:sz w:val="24"/>
          <w:szCs w:val="24"/>
        </w:rPr>
        <w:t xml:space="preserve">создание простейших </w:t>
      </w:r>
      <w:r w:rsidR="00E24AA0" w:rsidRPr="00593AFD">
        <w:rPr>
          <w:rFonts w:ascii="Times New Roman" w:hAnsi="Times New Roman"/>
          <w:color w:val="auto"/>
          <w:sz w:val="24"/>
          <w:szCs w:val="24"/>
        </w:rPr>
        <w:t>робото</w:t>
      </w:r>
      <w:r w:rsidR="00A87A29" w:rsidRPr="00593AFD">
        <w:rPr>
          <w:rFonts w:ascii="Times New Roman" w:hAnsi="Times New Roman"/>
          <w:color w:val="auto"/>
          <w:sz w:val="24"/>
          <w:szCs w:val="24"/>
        </w:rPr>
        <w:t>в</w:t>
      </w:r>
      <w:r w:rsidR="00E24AA0" w:rsidRPr="00593AFD">
        <w:rPr>
          <w:rFonts w:ascii="Times New Roman" w:hAnsi="Times New Roman"/>
          <w:color w:val="auto"/>
          <w:sz w:val="24"/>
          <w:szCs w:val="24"/>
        </w:rPr>
        <w:t>)</w:t>
      </w:r>
      <w:r w:rsidRPr="00593AFD">
        <w:rPr>
          <w:rFonts w:ascii="Times New Roman" w:hAnsi="Times New Roman"/>
          <w:color w:val="auto"/>
          <w:sz w:val="24"/>
          <w:szCs w:val="24"/>
        </w:rPr>
        <w:t>;</w:t>
      </w:r>
    </w:p>
    <w:p w:rsidR="00653A76" w:rsidRPr="00593AFD" w:rsidRDefault="00653A76" w:rsidP="00810462">
      <w:pPr>
        <w:pStyle w:val="ab"/>
        <w:numPr>
          <w:ilvl w:val="0"/>
          <w:numId w:val="27"/>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593AFD">
        <w:rPr>
          <w:rFonts w:ascii="Times New Roman" w:hAnsi="Times New Roman"/>
          <w:color w:val="auto"/>
          <w:sz w:val="24"/>
          <w:szCs w:val="24"/>
        </w:rPr>
        <w:t>действий, строить программы для компьютерного исполнителя с использованием </w:t>
      </w:r>
      <w:r w:rsidRPr="00593AFD">
        <w:rPr>
          <w:rFonts w:ascii="Times New Roman" w:hAnsi="Times New Roman"/>
          <w:color w:val="auto"/>
          <w:sz w:val="24"/>
          <w:szCs w:val="24"/>
        </w:rPr>
        <w:t>конструкций последовательного выполнения и повторения;</w:t>
      </w:r>
    </w:p>
    <w:p w:rsidR="00653A76" w:rsidRPr="00593AFD" w:rsidRDefault="00653A76" w:rsidP="00810462">
      <w:pPr>
        <w:pStyle w:val="ab"/>
        <w:numPr>
          <w:ilvl w:val="0"/>
          <w:numId w:val="27"/>
        </w:numPr>
        <w:spacing w:line="240" w:lineRule="auto"/>
        <w:ind w:left="0"/>
        <w:rPr>
          <w:rFonts w:ascii="Times New Roman" w:hAnsi="Times New Roman"/>
          <w:color w:val="auto"/>
          <w:sz w:val="24"/>
          <w:szCs w:val="24"/>
        </w:rPr>
      </w:pPr>
      <w:r w:rsidRPr="00593AFD">
        <w:rPr>
          <w:rFonts w:ascii="Times New Roman" w:hAnsi="Times New Roman"/>
          <w:color w:val="auto"/>
          <w:spacing w:val="2"/>
          <w:sz w:val="24"/>
          <w:szCs w:val="24"/>
        </w:rPr>
        <w:t>планировать несложные исследования объектов и про</w:t>
      </w:r>
      <w:r w:rsidRPr="00593AFD">
        <w:rPr>
          <w:rFonts w:ascii="Times New Roman" w:hAnsi="Times New Roman"/>
          <w:color w:val="auto"/>
          <w:sz w:val="24"/>
          <w:szCs w:val="24"/>
        </w:rPr>
        <w:t>цессов внешнего мира.</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ab"/>
        <w:numPr>
          <w:ilvl w:val="0"/>
          <w:numId w:val="28"/>
        </w:numPr>
        <w:spacing w:line="240" w:lineRule="auto"/>
        <w:ind w:left="0"/>
        <w:rPr>
          <w:rFonts w:ascii="Times New Roman" w:hAnsi="Times New Roman"/>
          <w:i/>
          <w:iCs/>
          <w:color w:val="auto"/>
          <w:sz w:val="24"/>
          <w:szCs w:val="24"/>
        </w:rPr>
      </w:pPr>
      <w:r w:rsidRPr="00593AFD">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593AFD">
        <w:rPr>
          <w:rFonts w:ascii="Times New Roman" w:hAnsi="Times New Roman"/>
          <w:i/>
          <w:iCs/>
          <w:color w:val="auto"/>
          <w:sz w:val="24"/>
          <w:szCs w:val="24"/>
        </w:rPr>
        <w:t xml:space="preserve">, </w:t>
      </w:r>
      <w:r w:rsidR="00CB6752" w:rsidRPr="00593AFD">
        <w:rPr>
          <w:rFonts w:ascii="Times New Roman" w:hAnsi="Times New Roman"/>
          <w:i/>
          <w:iCs/>
          <w:color w:val="auto"/>
          <w:sz w:val="24"/>
          <w:szCs w:val="24"/>
        </w:rPr>
        <w:t>включая навыки роботехнического проектирования</w:t>
      </w:r>
    </w:p>
    <w:p w:rsidR="00653A76" w:rsidRPr="00593AFD" w:rsidRDefault="00653A76" w:rsidP="00810462">
      <w:pPr>
        <w:pStyle w:val="ab"/>
        <w:numPr>
          <w:ilvl w:val="0"/>
          <w:numId w:val="28"/>
        </w:numPr>
        <w:spacing w:line="240" w:lineRule="auto"/>
        <w:ind w:left="0"/>
        <w:rPr>
          <w:rFonts w:ascii="Times New Roman" w:hAnsi="Times New Roman"/>
          <w:iCs/>
          <w:color w:val="auto"/>
          <w:sz w:val="24"/>
          <w:szCs w:val="24"/>
        </w:rPr>
      </w:pPr>
      <w:r w:rsidRPr="00593AFD">
        <w:rPr>
          <w:rFonts w:ascii="Times New Roman" w:hAnsi="Times New Roman"/>
          <w:i/>
          <w:iCs/>
          <w:color w:val="auto"/>
          <w:sz w:val="24"/>
          <w:szCs w:val="24"/>
        </w:rPr>
        <w:t>моделировать объекты и процессы реального мира.</w:t>
      </w:r>
    </w:p>
    <w:p w:rsidR="00884BAC" w:rsidRPr="00593AFD" w:rsidRDefault="00884BAC" w:rsidP="00810462">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p>
    <w:p w:rsidR="00884BAC" w:rsidRPr="00593AFD" w:rsidRDefault="00884BAC" w:rsidP="00810462">
      <w:pPr>
        <w:pStyle w:val="Zag1"/>
        <w:tabs>
          <w:tab w:val="left" w:leader="dot" w:pos="624"/>
        </w:tabs>
        <w:spacing w:after="0" w:line="240" w:lineRule="auto"/>
        <w:ind w:firstLine="0"/>
        <w:rPr>
          <w:rStyle w:val="Zag11"/>
          <w:rFonts w:ascii="Calibri" w:eastAsia="@Arial Unicode MS" w:hAnsi="Calibri"/>
          <w:b w:val="0"/>
          <w:bCs w:val="0"/>
          <w:color w:val="auto"/>
          <w:sz w:val="24"/>
          <w:lang w:val="ru-RU" w:eastAsia="en-US"/>
        </w:rPr>
      </w:pPr>
      <w:r w:rsidRPr="00593AFD">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593AFD" w:rsidRDefault="00884BAC" w:rsidP="00810462">
      <w:pPr>
        <w:pStyle w:val="ab"/>
        <w:spacing w:line="240" w:lineRule="auto"/>
        <w:ind w:firstLine="0"/>
        <w:rPr>
          <w:rFonts w:ascii="Times New Roman" w:hAnsi="Times New Roman"/>
          <w:iCs/>
          <w:color w:val="auto"/>
          <w:sz w:val="24"/>
          <w:szCs w:val="24"/>
        </w:rPr>
      </w:pPr>
    </w:p>
    <w:p w:rsidR="00653A76" w:rsidRPr="00593AFD" w:rsidRDefault="00653A76" w:rsidP="00810462">
      <w:pPr>
        <w:pStyle w:val="afd"/>
        <w:numPr>
          <w:ilvl w:val="2"/>
          <w:numId w:val="2"/>
        </w:numPr>
        <w:spacing w:line="240" w:lineRule="auto"/>
        <w:ind w:left="0" w:firstLine="0"/>
        <w:rPr>
          <w:sz w:val="24"/>
        </w:rPr>
      </w:pPr>
      <w:bookmarkStart w:id="29" w:name="_Toc288394061"/>
      <w:bookmarkStart w:id="30" w:name="_Toc288410528"/>
      <w:bookmarkStart w:id="31" w:name="_Toc288410657"/>
      <w:bookmarkStart w:id="32" w:name="_Toc424564303"/>
      <w:r w:rsidRPr="00593AFD">
        <w:rPr>
          <w:sz w:val="24"/>
        </w:rPr>
        <w:t>Русский язык</w:t>
      </w:r>
      <w:bookmarkEnd w:id="29"/>
      <w:bookmarkEnd w:id="30"/>
      <w:bookmarkEnd w:id="31"/>
      <w:bookmarkEnd w:id="32"/>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В результате изучения курса русского языка обучающиеся </w:t>
      </w:r>
      <w:r w:rsidR="00C27132" w:rsidRPr="00593AFD">
        <w:rPr>
          <w:rFonts w:ascii="Times New Roman" w:hAnsi="Times New Roman"/>
          <w:color w:val="auto"/>
          <w:spacing w:val="2"/>
          <w:sz w:val="24"/>
          <w:szCs w:val="24"/>
        </w:rPr>
        <w:t xml:space="preserve">при получении </w:t>
      </w:r>
      <w:r w:rsidRPr="00593AFD">
        <w:rPr>
          <w:rFonts w:ascii="Times New Roman" w:hAnsi="Times New Roman"/>
          <w:color w:val="auto"/>
          <w:spacing w:val="2"/>
          <w:sz w:val="24"/>
          <w:szCs w:val="24"/>
        </w:rPr>
        <w:t>начального общего образования научатся осоз</w:t>
      </w:r>
      <w:r w:rsidRPr="00593AFD">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формиро</w:t>
      </w:r>
      <w:r w:rsidRPr="00593AFD">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593AFD">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Выпускник на уровне начального общего образования:</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научится осознавать безошибочное письмо как одно из проявлений собственного уровня культуры;</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593AFD" w:rsidRDefault="00884BAC" w:rsidP="00810462">
      <w:pPr>
        <w:tabs>
          <w:tab w:val="left" w:pos="142"/>
          <w:tab w:val="left" w:leader="dot" w:pos="624"/>
        </w:tabs>
        <w:ind w:firstLine="709"/>
        <w:jc w:val="both"/>
        <w:rPr>
          <w:rStyle w:val="Zag11"/>
          <w:rFonts w:eastAsia="@Arial Unicode MS"/>
        </w:rPr>
      </w:pPr>
      <w:r w:rsidRPr="00593AFD">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593AFD" w:rsidRDefault="00884BAC" w:rsidP="00810462">
      <w:pPr>
        <w:pStyle w:val="Zag3"/>
        <w:tabs>
          <w:tab w:val="left" w:pos="142"/>
          <w:tab w:val="left" w:leader="dot" w:pos="624"/>
        </w:tabs>
        <w:spacing w:after="0" w:line="240" w:lineRule="auto"/>
        <w:ind w:firstLine="709"/>
        <w:jc w:val="both"/>
        <w:rPr>
          <w:rFonts w:eastAsia="@Arial Unicode MS"/>
          <w:i w:val="0"/>
          <w:iCs w:val="0"/>
          <w:color w:val="auto"/>
          <w:lang w:val="ru-RU"/>
        </w:rPr>
      </w:pPr>
      <w:r w:rsidRPr="00593AFD">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593AFD" w:rsidRDefault="00884BAC" w:rsidP="00810462">
      <w:pPr>
        <w:pStyle w:val="a3"/>
        <w:spacing w:line="240" w:lineRule="auto"/>
        <w:ind w:firstLine="454"/>
        <w:rPr>
          <w:rFonts w:ascii="Times New Roman" w:hAnsi="Times New Roman"/>
          <w:color w:val="auto"/>
          <w:sz w:val="24"/>
          <w:szCs w:val="24"/>
        </w:rPr>
      </w:pPr>
    </w:p>
    <w:p w:rsidR="00653A76" w:rsidRPr="00593AFD" w:rsidRDefault="00653A76" w:rsidP="00810462">
      <w:pPr>
        <w:pStyle w:val="4"/>
        <w:spacing w:before="0" w:after="0" w:line="240" w:lineRule="auto"/>
        <w:ind w:firstLine="454"/>
        <w:rPr>
          <w:rFonts w:ascii="Times New Roman" w:hAnsi="Times New Roman" w:cs="Times New Roman"/>
          <w:i w:val="0"/>
          <w:color w:val="auto"/>
          <w:sz w:val="24"/>
          <w:szCs w:val="24"/>
        </w:rPr>
      </w:pPr>
      <w:r w:rsidRPr="00593AFD">
        <w:rPr>
          <w:rFonts w:ascii="Times New Roman" w:hAnsi="Times New Roman" w:cs="Times New Roman"/>
          <w:i w:val="0"/>
          <w:color w:val="auto"/>
          <w:sz w:val="24"/>
          <w:szCs w:val="24"/>
        </w:rPr>
        <w:t>Содержательная линия «Система языка»</w:t>
      </w:r>
    </w:p>
    <w:p w:rsidR="00653A76" w:rsidRPr="00593AFD" w:rsidRDefault="00653A76" w:rsidP="00810462">
      <w:pPr>
        <w:pStyle w:val="a3"/>
        <w:spacing w:line="240" w:lineRule="auto"/>
        <w:ind w:firstLine="454"/>
        <w:jc w:val="center"/>
        <w:rPr>
          <w:rFonts w:ascii="Times New Roman" w:hAnsi="Times New Roman"/>
          <w:color w:val="auto"/>
          <w:sz w:val="24"/>
          <w:szCs w:val="24"/>
        </w:rPr>
      </w:pPr>
      <w:r w:rsidRPr="00593AFD">
        <w:rPr>
          <w:rFonts w:ascii="Times New Roman" w:hAnsi="Times New Roman"/>
          <w:b/>
          <w:bCs/>
          <w:iCs/>
          <w:color w:val="auto"/>
          <w:sz w:val="24"/>
          <w:szCs w:val="24"/>
        </w:rPr>
        <w:t>Раздел «Фонетика и графика»</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ab"/>
        <w:numPr>
          <w:ilvl w:val="0"/>
          <w:numId w:val="2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различать звуки и буквы;</w:t>
      </w:r>
    </w:p>
    <w:p w:rsidR="00653A76" w:rsidRPr="00593AFD" w:rsidRDefault="00653A76" w:rsidP="00810462">
      <w:pPr>
        <w:pStyle w:val="ab"/>
        <w:numPr>
          <w:ilvl w:val="0"/>
          <w:numId w:val="29"/>
        </w:numPr>
        <w:spacing w:line="240" w:lineRule="auto"/>
        <w:ind w:left="0"/>
        <w:rPr>
          <w:rFonts w:ascii="Times New Roman" w:hAnsi="Times New Roman"/>
          <w:color w:val="auto"/>
          <w:sz w:val="24"/>
          <w:szCs w:val="24"/>
        </w:rPr>
      </w:pPr>
      <w:r w:rsidRPr="00593AFD">
        <w:rPr>
          <w:rFonts w:ascii="Times New Roman" w:hAnsi="Times New Roman"/>
          <w:color w:val="auto"/>
          <w:sz w:val="24"/>
          <w:szCs w:val="24"/>
        </w:rPr>
        <w:t>характеризовать звуки русского языка: гласные ударные/</w:t>
      </w:r>
      <w:r w:rsidRPr="00593AFD">
        <w:rPr>
          <w:rFonts w:ascii="Times New Roman" w:hAnsi="Times New Roman"/>
          <w:color w:val="auto"/>
          <w:spacing w:val="2"/>
          <w:sz w:val="24"/>
          <w:szCs w:val="24"/>
        </w:rPr>
        <w:t>безударные; согласные тв</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рдые/мягкие, парные/непарные </w:t>
      </w:r>
      <w:r w:rsidRPr="00593AFD">
        <w:rPr>
          <w:rFonts w:ascii="Times New Roman" w:hAnsi="Times New Roman"/>
          <w:color w:val="auto"/>
          <w:sz w:val="24"/>
          <w:szCs w:val="24"/>
        </w:rPr>
        <w:t>тв</w:t>
      </w:r>
      <w:r w:rsidR="00D30361" w:rsidRPr="00593AFD">
        <w:rPr>
          <w:rFonts w:ascii="Times New Roman" w:hAnsi="Times New Roman"/>
          <w:color w:val="auto"/>
          <w:sz w:val="24"/>
          <w:szCs w:val="24"/>
        </w:rPr>
        <w:t>е</w:t>
      </w:r>
      <w:r w:rsidRPr="00593AFD">
        <w:rPr>
          <w:rFonts w:ascii="Times New Roman" w:hAnsi="Times New Roman"/>
          <w:color w:val="auto"/>
          <w:sz w:val="24"/>
          <w:szCs w:val="24"/>
        </w:rPr>
        <w:t>рдые и мягкие; согласные звонкие/глухие, парные/непарные звонкие и глухие;</w:t>
      </w:r>
    </w:p>
    <w:p w:rsidR="00653A76" w:rsidRPr="00593AFD" w:rsidRDefault="00884BAC" w:rsidP="00810462">
      <w:pPr>
        <w:pStyle w:val="ab"/>
        <w:numPr>
          <w:ilvl w:val="0"/>
          <w:numId w:val="29"/>
        </w:numPr>
        <w:spacing w:line="240" w:lineRule="auto"/>
        <w:ind w:left="0"/>
        <w:rPr>
          <w:rFonts w:ascii="Times New Roman" w:hAnsi="Times New Roman"/>
          <w:color w:val="auto"/>
          <w:sz w:val="24"/>
          <w:szCs w:val="24"/>
        </w:rPr>
      </w:pPr>
      <w:r w:rsidRPr="00593AF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593AFD">
        <w:rPr>
          <w:rFonts w:ascii="Times New Roman" w:hAnsi="Times New Roman"/>
          <w:color w:val="auto"/>
          <w:sz w:val="24"/>
          <w:szCs w:val="24"/>
        </w:rPr>
        <w:t>.</w:t>
      </w:r>
    </w:p>
    <w:p w:rsidR="00653A76" w:rsidRPr="00593AFD" w:rsidRDefault="00653A76" w:rsidP="00810462">
      <w:pPr>
        <w:pStyle w:val="a3"/>
        <w:spacing w:line="240" w:lineRule="auto"/>
        <w:ind w:firstLine="454"/>
        <w:rPr>
          <w:rFonts w:ascii="Times New Roman" w:hAnsi="Times New Roman"/>
          <w:b/>
          <w:bCs/>
          <w:iCs/>
          <w:color w:val="auto"/>
          <w:sz w:val="24"/>
          <w:szCs w:val="24"/>
        </w:rPr>
      </w:pPr>
      <w:r w:rsidRPr="00593AFD">
        <w:rPr>
          <w:rFonts w:ascii="Times New Roman" w:hAnsi="Times New Roman"/>
          <w:b/>
          <w:iCs/>
          <w:color w:val="auto"/>
          <w:sz w:val="24"/>
          <w:szCs w:val="24"/>
        </w:rPr>
        <w:t>Выпускник получит возможность научиться</w:t>
      </w:r>
      <w:r w:rsidR="00884BAC" w:rsidRPr="00593AF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93AFD">
        <w:rPr>
          <w:rFonts w:ascii="Times New Roman" w:hAnsi="Times New Roman"/>
          <w:iCs/>
          <w:color w:val="auto"/>
          <w:sz w:val="24"/>
          <w:szCs w:val="24"/>
        </w:rPr>
        <w:t>.</w:t>
      </w:r>
    </w:p>
    <w:p w:rsidR="00653A76" w:rsidRPr="00593AFD" w:rsidRDefault="00653A76" w:rsidP="00810462">
      <w:pPr>
        <w:pStyle w:val="a3"/>
        <w:spacing w:line="240" w:lineRule="auto"/>
        <w:ind w:firstLine="454"/>
        <w:rPr>
          <w:rFonts w:ascii="Times New Roman" w:hAnsi="Times New Roman"/>
          <w:iCs/>
          <w:color w:val="auto"/>
          <w:sz w:val="24"/>
          <w:szCs w:val="24"/>
        </w:rPr>
      </w:pPr>
      <w:r w:rsidRPr="00593AFD">
        <w:rPr>
          <w:rFonts w:ascii="Times New Roman" w:hAnsi="Times New Roman"/>
          <w:b/>
          <w:bCs/>
          <w:iCs/>
          <w:color w:val="auto"/>
          <w:sz w:val="24"/>
          <w:szCs w:val="24"/>
        </w:rPr>
        <w:t>Раздел «Орфоэпия»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ae"/>
        <w:numPr>
          <w:ilvl w:val="0"/>
          <w:numId w:val="30"/>
        </w:numPr>
        <w:spacing w:line="240" w:lineRule="auto"/>
        <w:ind w:left="0"/>
        <w:rPr>
          <w:rFonts w:ascii="Times New Roman" w:hAnsi="Times New Roman"/>
          <w:i w:val="0"/>
          <w:color w:val="auto"/>
          <w:sz w:val="24"/>
          <w:szCs w:val="24"/>
        </w:rPr>
      </w:pPr>
      <w:r w:rsidRPr="00593AFD">
        <w:rPr>
          <w:rFonts w:ascii="Times New Roman" w:hAnsi="Times New Roman"/>
          <w:i w:val="0"/>
          <w:color w:val="auto"/>
          <w:spacing w:val="2"/>
          <w:sz w:val="24"/>
          <w:szCs w:val="24"/>
        </w:rPr>
        <w:t xml:space="preserve">соблюдать нормы русского и родного литературного </w:t>
      </w:r>
      <w:r w:rsidRPr="00593AFD">
        <w:rPr>
          <w:rFonts w:ascii="Times New Roman" w:hAnsi="Times New Roman"/>
          <w:i w:val="0"/>
          <w:color w:val="auto"/>
          <w:sz w:val="24"/>
          <w:szCs w:val="24"/>
        </w:rPr>
        <w:t xml:space="preserve">языка в собственной речи и оценивать соблюдение этих </w:t>
      </w:r>
      <w:r w:rsidRPr="00593AFD">
        <w:rPr>
          <w:rFonts w:ascii="Times New Roman" w:hAnsi="Times New Roman"/>
          <w:i w:val="0"/>
          <w:color w:val="auto"/>
          <w:spacing w:val="-2"/>
          <w:sz w:val="24"/>
          <w:szCs w:val="24"/>
        </w:rPr>
        <w:t>норм в речи собеседников (в объ</w:t>
      </w:r>
      <w:r w:rsidR="00D30361" w:rsidRPr="00593AFD">
        <w:rPr>
          <w:rFonts w:ascii="Times New Roman" w:hAnsi="Times New Roman"/>
          <w:i w:val="0"/>
          <w:color w:val="auto"/>
          <w:spacing w:val="-2"/>
          <w:sz w:val="24"/>
          <w:szCs w:val="24"/>
        </w:rPr>
        <w:t>е</w:t>
      </w:r>
      <w:r w:rsidRPr="00593AFD">
        <w:rPr>
          <w:rFonts w:ascii="Times New Roman" w:hAnsi="Times New Roman"/>
          <w:i w:val="0"/>
          <w:color w:val="auto"/>
          <w:spacing w:val="-2"/>
          <w:sz w:val="24"/>
          <w:szCs w:val="24"/>
        </w:rPr>
        <w:t>ме представленного в учеб</w:t>
      </w:r>
      <w:r w:rsidRPr="00593AFD">
        <w:rPr>
          <w:rFonts w:ascii="Times New Roman" w:hAnsi="Times New Roman"/>
          <w:i w:val="0"/>
          <w:color w:val="auto"/>
          <w:sz w:val="24"/>
          <w:szCs w:val="24"/>
        </w:rPr>
        <w:t>нике материала);</w:t>
      </w:r>
    </w:p>
    <w:p w:rsidR="00653A76" w:rsidRPr="00593AFD" w:rsidRDefault="00653A76" w:rsidP="00810462">
      <w:pPr>
        <w:pStyle w:val="ae"/>
        <w:numPr>
          <w:ilvl w:val="0"/>
          <w:numId w:val="30"/>
        </w:numPr>
        <w:spacing w:line="240" w:lineRule="auto"/>
        <w:ind w:left="0"/>
        <w:rPr>
          <w:rFonts w:ascii="Times New Roman" w:hAnsi="Times New Roman"/>
          <w:i w:val="0"/>
          <w:color w:val="auto"/>
          <w:sz w:val="24"/>
          <w:szCs w:val="24"/>
        </w:rPr>
      </w:pPr>
      <w:r w:rsidRPr="00593AFD">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593AFD">
        <w:rPr>
          <w:rFonts w:ascii="Times New Roman" w:hAnsi="Times New Roman"/>
          <w:i w:val="0"/>
          <w:color w:val="auto"/>
          <w:sz w:val="24"/>
          <w:szCs w:val="24"/>
        </w:rPr>
        <w:t>к учителю, родителям и</w:t>
      </w:r>
      <w:r w:rsidRPr="00593AFD">
        <w:rPr>
          <w:rFonts w:ascii="Times New Roman" w:hAnsi="Times New Roman"/>
          <w:i w:val="0"/>
          <w:color w:val="auto"/>
          <w:sz w:val="24"/>
          <w:szCs w:val="24"/>
        </w:rPr>
        <w:t> </w:t>
      </w:r>
      <w:r w:rsidRPr="00593AFD">
        <w:rPr>
          <w:rFonts w:ascii="Times New Roman" w:hAnsi="Times New Roman"/>
          <w:i w:val="0"/>
          <w:color w:val="auto"/>
          <w:sz w:val="24"/>
          <w:szCs w:val="24"/>
        </w:rPr>
        <w:t>др.</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Раздел «Состав слова (морфемика)»</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различать изменяемые и неизменяемые слова;</w:t>
      </w:r>
    </w:p>
    <w:p w:rsidR="00653A76" w:rsidRPr="00593AFD" w:rsidRDefault="00653A76" w:rsidP="00810462">
      <w:pPr>
        <w:pStyle w:val="21"/>
        <w:spacing w:line="240" w:lineRule="auto"/>
        <w:ind w:left="0"/>
        <w:rPr>
          <w:sz w:val="24"/>
        </w:rPr>
      </w:pPr>
      <w:r w:rsidRPr="00593AFD">
        <w:rPr>
          <w:spacing w:val="2"/>
          <w:sz w:val="24"/>
        </w:rPr>
        <w:t xml:space="preserve">различать родственные (однокоренные) слова и формы </w:t>
      </w:r>
      <w:r w:rsidRPr="00593AFD">
        <w:rPr>
          <w:sz w:val="24"/>
        </w:rPr>
        <w:t>слова;</w:t>
      </w:r>
    </w:p>
    <w:p w:rsidR="00653A76" w:rsidRPr="00593AFD" w:rsidRDefault="00653A76" w:rsidP="00810462">
      <w:pPr>
        <w:pStyle w:val="21"/>
        <w:spacing w:line="240" w:lineRule="auto"/>
        <w:ind w:left="0"/>
        <w:rPr>
          <w:sz w:val="24"/>
        </w:rPr>
      </w:pPr>
      <w:r w:rsidRPr="00593AFD">
        <w:rPr>
          <w:sz w:val="24"/>
        </w:rPr>
        <w:t>находить в словах с однозначно выделяемыми морфемами окончание, корень, приставку, суффикс.</w:t>
      </w:r>
    </w:p>
    <w:p w:rsidR="00884BAC" w:rsidRPr="00593AFD" w:rsidRDefault="00653A76" w:rsidP="00810462">
      <w:pPr>
        <w:pStyle w:val="a3"/>
        <w:spacing w:line="240" w:lineRule="auto"/>
        <w:ind w:firstLine="709"/>
        <w:rPr>
          <w:rFonts w:ascii="Times New Roman" w:hAnsi="Times New Roman"/>
          <w:i/>
          <w:iCs/>
          <w:color w:val="auto"/>
          <w:sz w:val="24"/>
          <w:szCs w:val="24"/>
        </w:rPr>
      </w:pPr>
      <w:r w:rsidRPr="00593AFD">
        <w:rPr>
          <w:rFonts w:ascii="Times New Roman" w:hAnsi="Times New Roman"/>
          <w:b/>
          <w:iCs/>
          <w:color w:val="auto"/>
          <w:sz w:val="24"/>
          <w:szCs w:val="24"/>
        </w:rPr>
        <w:t>Выпускник получит возможность научиться</w:t>
      </w:r>
    </w:p>
    <w:p w:rsidR="00884BAC" w:rsidRPr="00593AFD" w:rsidRDefault="00884BAC" w:rsidP="00F8415A">
      <w:pPr>
        <w:pStyle w:val="a3"/>
        <w:numPr>
          <w:ilvl w:val="0"/>
          <w:numId w:val="48"/>
        </w:numPr>
        <w:spacing w:line="240" w:lineRule="auto"/>
        <w:ind w:left="0" w:firstLine="709"/>
        <w:rPr>
          <w:rFonts w:ascii="Times New Roman" w:hAnsi="Times New Roman"/>
          <w:i/>
          <w:iCs/>
          <w:color w:val="auto"/>
          <w:sz w:val="24"/>
          <w:szCs w:val="24"/>
        </w:rPr>
      </w:pPr>
      <w:r w:rsidRPr="00593AFD">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593AFD" w:rsidRDefault="00884BAC" w:rsidP="00F8415A">
      <w:pPr>
        <w:pStyle w:val="a3"/>
        <w:numPr>
          <w:ilvl w:val="0"/>
          <w:numId w:val="48"/>
        </w:numPr>
        <w:spacing w:line="240" w:lineRule="auto"/>
        <w:ind w:left="0" w:firstLine="709"/>
        <w:rPr>
          <w:rFonts w:ascii="Times New Roman" w:hAnsi="Times New Roman"/>
          <w:i/>
          <w:iCs/>
          <w:color w:val="auto"/>
          <w:sz w:val="24"/>
          <w:szCs w:val="24"/>
        </w:rPr>
      </w:pPr>
      <w:r w:rsidRPr="00593AFD">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593AFD" w:rsidRDefault="00653A76" w:rsidP="00810462">
      <w:pPr>
        <w:pStyle w:val="a3"/>
        <w:spacing w:line="240" w:lineRule="auto"/>
        <w:ind w:firstLine="454"/>
        <w:rPr>
          <w:rFonts w:ascii="Times New Roman" w:hAnsi="Times New Roman"/>
          <w:b/>
          <w:bCs/>
          <w:iCs/>
          <w:color w:val="auto"/>
          <w:sz w:val="24"/>
          <w:szCs w:val="24"/>
        </w:rPr>
      </w:pP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Раздел «Лексика»</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выявлять слова, значение которых требует уточнения;</w:t>
      </w:r>
    </w:p>
    <w:p w:rsidR="00884BAC" w:rsidRPr="00593AFD" w:rsidRDefault="00653A76" w:rsidP="00810462">
      <w:pPr>
        <w:pStyle w:val="21"/>
        <w:spacing w:line="240" w:lineRule="auto"/>
        <w:ind w:left="0"/>
        <w:rPr>
          <w:sz w:val="24"/>
        </w:rPr>
      </w:pPr>
      <w:r w:rsidRPr="00593AFD">
        <w:rPr>
          <w:sz w:val="24"/>
        </w:rPr>
        <w:t>определять значение слова по тексту или уточнять с помощью толкового словаря</w:t>
      </w:r>
    </w:p>
    <w:p w:rsidR="00653A76" w:rsidRPr="00593AFD" w:rsidRDefault="00884BAC" w:rsidP="00810462">
      <w:pPr>
        <w:pStyle w:val="21"/>
        <w:spacing w:line="240" w:lineRule="auto"/>
        <w:ind w:left="0"/>
        <w:rPr>
          <w:sz w:val="24"/>
        </w:rPr>
      </w:pPr>
      <w:r w:rsidRPr="00593AFD">
        <w:rPr>
          <w:sz w:val="24"/>
        </w:rPr>
        <w:t>подбирать синонимы для устранения повторов в тексте</w:t>
      </w:r>
      <w:r w:rsidR="00653A76" w:rsidRPr="00593AFD">
        <w:rPr>
          <w:sz w:val="24"/>
        </w:rPr>
        <w:t>.</w:t>
      </w:r>
    </w:p>
    <w:p w:rsidR="00653A76" w:rsidRPr="00593AFD" w:rsidRDefault="00653A76" w:rsidP="00810462">
      <w:pPr>
        <w:pStyle w:val="21"/>
        <w:numPr>
          <w:ilvl w:val="0"/>
          <w:numId w:val="0"/>
        </w:numPr>
        <w:spacing w:line="240" w:lineRule="auto"/>
        <w:rPr>
          <w:b/>
          <w:sz w:val="24"/>
        </w:rPr>
      </w:pPr>
      <w:r w:rsidRPr="00593AFD">
        <w:rPr>
          <w:b/>
          <w:iCs/>
          <w:sz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pacing w:val="2"/>
          <w:sz w:val="24"/>
        </w:rPr>
        <w:t xml:space="preserve">подбирать антонимы для точной характеристики </w:t>
      </w:r>
      <w:r w:rsidRPr="00593AFD">
        <w:rPr>
          <w:i/>
          <w:sz w:val="24"/>
        </w:rPr>
        <w:t>предметов при их сравнении;</w:t>
      </w:r>
    </w:p>
    <w:p w:rsidR="00653A76" w:rsidRPr="00593AFD" w:rsidRDefault="00653A76" w:rsidP="00810462">
      <w:pPr>
        <w:pStyle w:val="21"/>
        <w:spacing w:line="240" w:lineRule="auto"/>
        <w:ind w:left="0"/>
        <w:rPr>
          <w:i/>
          <w:sz w:val="24"/>
        </w:rPr>
      </w:pPr>
      <w:r w:rsidRPr="00593AFD">
        <w:rPr>
          <w:i/>
          <w:spacing w:val="2"/>
          <w:sz w:val="24"/>
        </w:rPr>
        <w:t xml:space="preserve">различать употребление в тексте слов в прямом и </w:t>
      </w:r>
      <w:r w:rsidRPr="00593AFD">
        <w:rPr>
          <w:i/>
          <w:sz w:val="24"/>
        </w:rPr>
        <w:t>переносном значении (простые случаи);</w:t>
      </w:r>
    </w:p>
    <w:p w:rsidR="00653A76" w:rsidRPr="00593AFD" w:rsidRDefault="00653A76" w:rsidP="00810462">
      <w:pPr>
        <w:pStyle w:val="21"/>
        <w:spacing w:line="240" w:lineRule="auto"/>
        <w:ind w:left="0"/>
        <w:rPr>
          <w:i/>
          <w:sz w:val="24"/>
        </w:rPr>
      </w:pPr>
      <w:r w:rsidRPr="00593AFD">
        <w:rPr>
          <w:i/>
          <w:sz w:val="24"/>
        </w:rPr>
        <w:t>оценивать уместность использования слов в тексте;</w:t>
      </w:r>
    </w:p>
    <w:p w:rsidR="00653A76" w:rsidRPr="00593AFD" w:rsidRDefault="00653A76" w:rsidP="00810462">
      <w:pPr>
        <w:pStyle w:val="21"/>
        <w:spacing w:line="240" w:lineRule="auto"/>
        <w:ind w:left="0"/>
        <w:rPr>
          <w:i/>
          <w:sz w:val="24"/>
        </w:rPr>
      </w:pPr>
      <w:r w:rsidRPr="00593AFD">
        <w:rPr>
          <w:i/>
          <w:sz w:val="24"/>
        </w:rPr>
        <w:t>выбирать слова из ряда предложенных для успешного решения коммуникативной задачи.</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Раздел «Морфология»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884BAC" w:rsidRPr="00593AFD" w:rsidRDefault="00884BAC" w:rsidP="00810462">
      <w:pPr>
        <w:pStyle w:val="21"/>
        <w:spacing w:line="240" w:lineRule="auto"/>
        <w:ind w:left="0"/>
        <w:rPr>
          <w:sz w:val="24"/>
        </w:rPr>
      </w:pPr>
      <w:r w:rsidRPr="00593AFD">
        <w:rPr>
          <w:sz w:val="24"/>
        </w:rPr>
        <w:t>распознавать грамматические признаки слов;</w:t>
      </w:r>
    </w:p>
    <w:p w:rsidR="00653A76" w:rsidRPr="00593AFD" w:rsidRDefault="00884BAC" w:rsidP="00810462">
      <w:pPr>
        <w:pStyle w:val="21"/>
        <w:spacing w:line="240" w:lineRule="auto"/>
        <w:ind w:left="0"/>
        <w:rPr>
          <w:sz w:val="24"/>
        </w:rPr>
      </w:pPr>
      <w:r w:rsidRPr="00593AFD">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593AFD">
        <w:rPr>
          <w:sz w:val="24"/>
        </w:rPr>
        <w:t>.</w:t>
      </w:r>
    </w:p>
    <w:p w:rsidR="00653A76" w:rsidRPr="00593AFD" w:rsidRDefault="00653A76" w:rsidP="00810462">
      <w:pPr>
        <w:pStyle w:val="21"/>
        <w:numPr>
          <w:ilvl w:val="0"/>
          <w:numId w:val="0"/>
        </w:numPr>
        <w:spacing w:line="240" w:lineRule="auto"/>
        <w:rPr>
          <w:b/>
          <w:sz w:val="24"/>
        </w:rPr>
      </w:pPr>
      <w:r w:rsidRPr="00593AFD">
        <w:rPr>
          <w:b/>
          <w:iCs/>
          <w:sz w:val="24"/>
        </w:rPr>
        <w:t>Выпускник получит возможность научиться:</w:t>
      </w:r>
    </w:p>
    <w:p w:rsidR="00653A76" w:rsidRPr="00593AFD" w:rsidRDefault="00653A76" w:rsidP="00810462">
      <w:pPr>
        <w:pStyle w:val="21"/>
        <w:spacing w:line="240" w:lineRule="auto"/>
        <w:ind w:left="0"/>
        <w:rPr>
          <w:i/>
          <w:iCs/>
          <w:sz w:val="24"/>
        </w:rPr>
      </w:pPr>
      <w:r w:rsidRPr="00593AFD">
        <w:rPr>
          <w:i/>
          <w:iCs/>
          <w:spacing w:val="2"/>
          <w:sz w:val="24"/>
        </w:rPr>
        <w:t>проводить морфологический разбор им</w:t>
      </w:r>
      <w:r w:rsidR="00D30361" w:rsidRPr="00593AFD">
        <w:rPr>
          <w:i/>
          <w:iCs/>
          <w:spacing w:val="2"/>
          <w:sz w:val="24"/>
        </w:rPr>
        <w:t>е</w:t>
      </w:r>
      <w:r w:rsidRPr="00593AFD">
        <w:rPr>
          <w:i/>
          <w:iCs/>
          <w:spacing w:val="2"/>
          <w:sz w:val="24"/>
        </w:rPr>
        <w:t>н существи</w:t>
      </w:r>
      <w:r w:rsidRPr="00593AFD">
        <w:rPr>
          <w:i/>
          <w:iCs/>
          <w:sz w:val="24"/>
        </w:rPr>
        <w:t>тельных, им</w:t>
      </w:r>
      <w:r w:rsidR="00D30361" w:rsidRPr="00593AFD">
        <w:rPr>
          <w:i/>
          <w:iCs/>
          <w:sz w:val="24"/>
        </w:rPr>
        <w:t>е</w:t>
      </w:r>
      <w:r w:rsidRPr="00593AFD">
        <w:rPr>
          <w:i/>
          <w:iCs/>
          <w:sz w:val="24"/>
        </w:rPr>
        <w:t>н прилагательных, глаголов по предложенно</w:t>
      </w:r>
      <w:r w:rsidRPr="00593AFD">
        <w:rPr>
          <w:i/>
          <w:iCs/>
          <w:spacing w:val="2"/>
          <w:sz w:val="24"/>
        </w:rPr>
        <w:t>му в учебнике алгоритму; оценивать правильность про</w:t>
      </w:r>
      <w:r w:rsidRPr="00593AFD">
        <w:rPr>
          <w:i/>
          <w:iCs/>
          <w:sz w:val="24"/>
        </w:rPr>
        <w:t>ведения морфологического разбора;</w:t>
      </w:r>
    </w:p>
    <w:p w:rsidR="00653A76" w:rsidRPr="00593AFD" w:rsidRDefault="00653A76" w:rsidP="00810462">
      <w:pPr>
        <w:pStyle w:val="21"/>
        <w:spacing w:line="240" w:lineRule="auto"/>
        <w:ind w:left="0"/>
        <w:rPr>
          <w:i/>
          <w:iCs/>
          <w:sz w:val="24"/>
        </w:rPr>
      </w:pPr>
      <w:r w:rsidRPr="00593AFD">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3AFD">
        <w:rPr>
          <w:b/>
          <w:bCs/>
          <w:i/>
          <w:iCs/>
          <w:sz w:val="24"/>
        </w:rPr>
        <w:t xml:space="preserve">и, а, но, </w:t>
      </w:r>
      <w:r w:rsidRPr="00593AFD">
        <w:rPr>
          <w:i/>
          <w:iCs/>
          <w:sz w:val="24"/>
        </w:rPr>
        <w:t xml:space="preserve">частицу </w:t>
      </w:r>
      <w:r w:rsidRPr="00593AFD">
        <w:rPr>
          <w:b/>
          <w:bCs/>
          <w:i/>
          <w:iCs/>
          <w:sz w:val="24"/>
        </w:rPr>
        <w:t>не</w:t>
      </w:r>
      <w:r w:rsidRPr="00593AFD">
        <w:rPr>
          <w:i/>
          <w:iCs/>
          <w:sz w:val="24"/>
        </w:rPr>
        <w:t xml:space="preserve"> при глаголах.</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bCs/>
          <w:iCs/>
          <w:color w:val="auto"/>
          <w:sz w:val="24"/>
          <w:szCs w:val="24"/>
        </w:rPr>
        <w:t>Раздел «Синтаксис»</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различать предложение, словосочетание, слово;</w:t>
      </w:r>
    </w:p>
    <w:p w:rsidR="00653A76" w:rsidRPr="00593AFD" w:rsidRDefault="00653A76" w:rsidP="00810462">
      <w:pPr>
        <w:pStyle w:val="21"/>
        <w:spacing w:line="240" w:lineRule="auto"/>
        <w:ind w:left="0"/>
        <w:rPr>
          <w:sz w:val="24"/>
        </w:rPr>
      </w:pPr>
      <w:r w:rsidRPr="00593AFD">
        <w:rPr>
          <w:spacing w:val="2"/>
          <w:sz w:val="24"/>
        </w:rPr>
        <w:t xml:space="preserve">устанавливать при помощи смысловых вопросов связь </w:t>
      </w:r>
      <w:r w:rsidRPr="00593AFD">
        <w:rPr>
          <w:sz w:val="24"/>
        </w:rPr>
        <w:t>между словами в словосочетании и предложении;</w:t>
      </w:r>
    </w:p>
    <w:p w:rsidR="00653A76" w:rsidRPr="00593AFD" w:rsidRDefault="00653A76" w:rsidP="00810462">
      <w:pPr>
        <w:pStyle w:val="21"/>
        <w:spacing w:line="240" w:lineRule="auto"/>
        <w:ind w:left="0"/>
        <w:rPr>
          <w:sz w:val="24"/>
        </w:rPr>
      </w:pPr>
      <w:r w:rsidRPr="00593AFD">
        <w:rPr>
          <w:sz w:val="24"/>
        </w:rPr>
        <w:t xml:space="preserve">классифицировать предложения по цели высказывания, </w:t>
      </w:r>
      <w:r w:rsidRPr="00593AFD">
        <w:rPr>
          <w:spacing w:val="2"/>
          <w:sz w:val="24"/>
        </w:rPr>
        <w:t xml:space="preserve">находить повествовательные/побудительные/вопросительные </w:t>
      </w:r>
      <w:r w:rsidRPr="00593AFD">
        <w:rPr>
          <w:sz w:val="24"/>
        </w:rPr>
        <w:t>предложения;</w:t>
      </w:r>
    </w:p>
    <w:p w:rsidR="00653A76" w:rsidRPr="00593AFD" w:rsidRDefault="00653A76" w:rsidP="00810462">
      <w:pPr>
        <w:pStyle w:val="21"/>
        <w:spacing w:line="240" w:lineRule="auto"/>
        <w:ind w:left="0"/>
        <w:rPr>
          <w:sz w:val="24"/>
        </w:rPr>
      </w:pPr>
      <w:r w:rsidRPr="00593AFD">
        <w:rPr>
          <w:sz w:val="24"/>
        </w:rPr>
        <w:t>определять восклицательную/невосклицательную интонацию предложения;</w:t>
      </w:r>
    </w:p>
    <w:p w:rsidR="00653A76" w:rsidRPr="00593AFD" w:rsidRDefault="00653A76" w:rsidP="00810462">
      <w:pPr>
        <w:pStyle w:val="21"/>
        <w:spacing w:line="240" w:lineRule="auto"/>
        <w:ind w:left="0"/>
        <w:rPr>
          <w:sz w:val="24"/>
        </w:rPr>
      </w:pPr>
      <w:r w:rsidRPr="00593AFD">
        <w:rPr>
          <w:sz w:val="24"/>
        </w:rPr>
        <w:t>находить главные и вто</w:t>
      </w:r>
      <w:r w:rsidR="00611D3D" w:rsidRPr="00593AFD">
        <w:rPr>
          <w:sz w:val="24"/>
        </w:rPr>
        <w:t>ростепенные (без деления на ви</w:t>
      </w:r>
      <w:r w:rsidRPr="00593AFD">
        <w:rPr>
          <w:sz w:val="24"/>
        </w:rPr>
        <w:t>ды) члены предложения;</w:t>
      </w:r>
    </w:p>
    <w:p w:rsidR="00653A76" w:rsidRPr="00593AFD" w:rsidRDefault="00653A76" w:rsidP="00810462">
      <w:pPr>
        <w:pStyle w:val="21"/>
        <w:spacing w:line="240" w:lineRule="auto"/>
        <w:ind w:left="0"/>
        <w:rPr>
          <w:sz w:val="24"/>
        </w:rPr>
      </w:pPr>
      <w:r w:rsidRPr="00593AFD">
        <w:rPr>
          <w:sz w:val="24"/>
        </w:rPr>
        <w:t>выделять предложения с однородными членами.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различать второст</w:t>
      </w:r>
      <w:r w:rsidR="00611D3D" w:rsidRPr="00593AFD">
        <w:rPr>
          <w:i/>
          <w:sz w:val="24"/>
        </w:rPr>
        <w:t>епенные члены предложения —оп</w:t>
      </w:r>
      <w:r w:rsidRPr="00593AFD">
        <w:rPr>
          <w:i/>
          <w:sz w:val="24"/>
        </w:rPr>
        <w:t>ределения, дополнения, обстоятельства;</w:t>
      </w:r>
    </w:p>
    <w:p w:rsidR="00653A76" w:rsidRPr="00593AFD" w:rsidRDefault="00653A76" w:rsidP="00810462">
      <w:pPr>
        <w:pStyle w:val="21"/>
        <w:spacing w:line="240" w:lineRule="auto"/>
        <w:ind w:left="0"/>
        <w:rPr>
          <w:i/>
          <w:sz w:val="24"/>
        </w:rPr>
      </w:pPr>
      <w:r w:rsidRPr="00593AFD">
        <w:rPr>
          <w:i/>
          <w:sz w:val="24"/>
        </w:rPr>
        <w:t xml:space="preserve">выполнять в соответствии с предложенным в учебнике алгоритмом разбор простого предложения (по членам </w:t>
      </w:r>
      <w:r w:rsidRPr="00593AFD">
        <w:rPr>
          <w:i/>
          <w:spacing w:val="2"/>
          <w:sz w:val="24"/>
        </w:rPr>
        <w:t xml:space="preserve">предложения, синтаксический), оценивать правильность </w:t>
      </w:r>
      <w:r w:rsidRPr="00593AFD">
        <w:rPr>
          <w:i/>
          <w:sz w:val="24"/>
        </w:rPr>
        <w:t>разбора;</w:t>
      </w:r>
    </w:p>
    <w:p w:rsidR="00653A76" w:rsidRPr="00593AFD" w:rsidRDefault="00653A76" w:rsidP="00810462">
      <w:pPr>
        <w:pStyle w:val="21"/>
        <w:spacing w:line="240" w:lineRule="auto"/>
        <w:ind w:left="0"/>
        <w:rPr>
          <w:i/>
          <w:sz w:val="24"/>
        </w:rPr>
      </w:pPr>
      <w:r w:rsidRPr="00593AFD">
        <w:rPr>
          <w:i/>
          <w:sz w:val="24"/>
        </w:rPr>
        <w:t>различать простые и сложные предложения.</w:t>
      </w:r>
    </w:p>
    <w:p w:rsidR="00653A76" w:rsidRPr="00593AFD" w:rsidRDefault="00611D3D"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 xml:space="preserve">Содержательная линия </w:t>
      </w:r>
      <w:r w:rsidR="00653A76" w:rsidRPr="00593AFD">
        <w:rPr>
          <w:rFonts w:ascii="Times New Roman" w:hAnsi="Times New Roman" w:cs="Times New Roman"/>
          <w:b/>
          <w:i w:val="0"/>
          <w:color w:val="auto"/>
          <w:sz w:val="24"/>
          <w:szCs w:val="24"/>
        </w:rPr>
        <w:t>«Орфография и пунктуация»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применять правила правописания (в объ</w:t>
      </w:r>
      <w:r w:rsidR="00D30361" w:rsidRPr="00593AFD">
        <w:rPr>
          <w:sz w:val="24"/>
        </w:rPr>
        <w:t>е</w:t>
      </w:r>
      <w:r w:rsidRPr="00593AFD">
        <w:rPr>
          <w:sz w:val="24"/>
        </w:rPr>
        <w:t>ме содержания курса);</w:t>
      </w:r>
    </w:p>
    <w:p w:rsidR="00653A76" w:rsidRPr="00593AFD" w:rsidRDefault="00653A76" w:rsidP="00810462">
      <w:pPr>
        <w:pStyle w:val="21"/>
        <w:spacing w:line="240" w:lineRule="auto"/>
        <w:ind w:left="0"/>
        <w:rPr>
          <w:sz w:val="24"/>
        </w:rPr>
      </w:pPr>
      <w:r w:rsidRPr="00593AFD">
        <w:rPr>
          <w:sz w:val="24"/>
        </w:rPr>
        <w:t>определять (уточнять) написание слова по орфографическому словарю учебника;</w:t>
      </w:r>
    </w:p>
    <w:p w:rsidR="00653A76" w:rsidRPr="00593AFD" w:rsidRDefault="00653A76" w:rsidP="00810462">
      <w:pPr>
        <w:pStyle w:val="21"/>
        <w:spacing w:line="240" w:lineRule="auto"/>
        <w:ind w:left="0"/>
        <w:rPr>
          <w:sz w:val="24"/>
        </w:rPr>
      </w:pPr>
      <w:r w:rsidRPr="00593AFD">
        <w:rPr>
          <w:sz w:val="24"/>
        </w:rPr>
        <w:t>безошибочно списывать текст объ</w:t>
      </w:r>
      <w:r w:rsidR="00D30361" w:rsidRPr="00593AFD">
        <w:rPr>
          <w:sz w:val="24"/>
        </w:rPr>
        <w:t>е</w:t>
      </w:r>
      <w:r w:rsidRPr="00593AFD">
        <w:rPr>
          <w:sz w:val="24"/>
        </w:rPr>
        <w:t>мом 80—90 слов;</w:t>
      </w:r>
    </w:p>
    <w:p w:rsidR="00653A76" w:rsidRPr="00593AFD" w:rsidRDefault="00653A76" w:rsidP="00810462">
      <w:pPr>
        <w:pStyle w:val="21"/>
        <w:spacing w:line="240" w:lineRule="auto"/>
        <w:ind w:left="0"/>
        <w:rPr>
          <w:sz w:val="24"/>
        </w:rPr>
      </w:pPr>
      <w:r w:rsidRPr="00593AFD">
        <w:rPr>
          <w:sz w:val="24"/>
        </w:rPr>
        <w:t>писать под диктовку тексты объ</w:t>
      </w:r>
      <w:r w:rsidR="00D30361" w:rsidRPr="00593AFD">
        <w:rPr>
          <w:sz w:val="24"/>
        </w:rPr>
        <w:t>е</w:t>
      </w:r>
      <w:r w:rsidRPr="00593AFD">
        <w:rPr>
          <w:sz w:val="24"/>
        </w:rPr>
        <w:t>мом 75—80 слов в соответствии с изученными правилами правописания;</w:t>
      </w:r>
    </w:p>
    <w:p w:rsidR="00653A76" w:rsidRPr="00593AFD" w:rsidRDefault="00653A76" w:rsidP="00810462">
      <w:pPr>
        <w:pStyle w:val="21"/>
        <w:spacing w:line="240" w:lineRule="auto"/>
        <w:ind w:left="0"/>
        <w:rPr>
          <w:sz w:val="24"/>
        </w:rPr>
      </w:pPr>
      <w:r w:rsidRPr="00593AFD">
        <w:rPr>
          <w:sz w:val="24"/>
        </w:rPr>
        <w:t>проверять собственный и предложенный текст, находить и исправлять орфографические и пунктуационные ошибки.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осознавать место возможного возникновения орфографической ошибки;</w:t>
      </w:r>
    </w:p>
    <w:p w:rsidR="00653A76" w:rsidRPr="00593AFD" w:rsidRDefault="00653A76" w:rsidP="00810462">
      <w:pPr>
        <w:pStyle w:val="21"/>
        <w:spacing w:line="240" w:lineRule="auto"/>
        <w:ind w:left="0"/>
        <w:rPr>
          <w:i/>
          <w:sz w:val="24"/>
        </w:rPr>
      </w:pPr>
      <w:r w:rsidRPr="00593AFD">
        <w:rPr>
          <w:i/>
          <w:sz w:val="24"/>
        </w:rPr>
        <w:t>подбирать примеры с определ</w:t>
      </w:r>
      <w:r w:rsidR="00D30361" w:rsidRPr="00593AFD">
        <w:rPr>
          <w:i/>
          <w:sz w:val="24"/>
        </w:rPr>
        <w:t>е</w:t>
      </w:r>
      <w:r w:rsidRPr="00593AFD">
        <w:rPr>
          <w:i/>
          <w:sz w:val="24"/>
        </w:rPr>
        <w:t>нной орфограммой;</w:t>
      </w:r>
    </w:p>
    <w:p w:rsidR="00653A76" w:rsidRPr="00593AFD" w:rsidRDefault="00653A76" w:rsidP="00810462">
      <w:pPr>
        <w:pStyle w:val="21"/>
        <w:spacing w:line="240" w:lineRule="auto"/>
        <w:ind w:left="0"/>
        <w:rPr>
          <w:i/>
          <w:sz w:val="24"/>
        </w:rPr>
      </w:pPr>
      <w:r w:rsidRPr="00593AFD">
        <w:rPr>
          <w:i/>
          <w:spacing w:val="2"/>
          <w:sz w:val="24"/>
        </w:rPr>
        <w:t>при составлении собственных текстов перефразиро</w:t>
      </w:r>
      <w:r w:rsidRPr="00593AFD">
        <w:rPr>
          <w:i/>
          <w:sz w:val="24"/>
        </w:rPr>
        <w:t>вать записываемое,</w:t>
      </w:r>
      <w:r w:rsidR="006B0B19" w:rsidRPr="00593AFD">
        <w:rPr>
          <w:i/>
          <w:sz w:val="24"/>
        </w:rPr>
        <w:t xml:space="preserve"> чтобы избежать орфографических </w:t>
      </w:r>
      <w:r w:rsidRPr="00593AFD">
        <w:rPr>
          <w:i/>
          <w:sz w:val="24"/>
        </w:rPr>
        <w:t>и пунктуационных ошибок;</w:t>
      </w:r>
    </w:p>
    <w:p w:rsidR="00653A76" w:rsidRPr="00593AFD" w:rsidRDefault="00653A76" w:rsidP="00810462">
      <w:pPr>
        <w:pStyle w:val="21"/>
        <w:spacing w:line="240" w:lineRule="auto"/>
        <w:ind w:left="0"/>
        <w:rPr>
          <w:i/>
          <w:sz w:val="24"/>
        </w:rPr>
      </w:pPr>
      <w:r w:rsidRPr="00593AFD">
        <w:rPr>
          <w:i/>
          <w:sz w:val="24"/>
        </w:rPr>
        <w:t xml:space="preserve">при работе над ошибками осознавать причины появления ошибки и определять способы действий, </w:t>
      </w:r>
      <w:r w:rsidR="001871C3" w:rsidRPr="00593AFD">
        <w:rPr>
          <w:i/>
          <w:sz w:val="24"/>
        </w:rPr>
        <w:t>помогающие</w:t>
      </w:r>
      <w:r w:rsidRPr="00593AFD">
        <w:rPr>
          <w:i/>
          <w:sz w:val="24"/>
        </w:rPr>
        <w:t>предотвратить е</w:t>
      </w:r>
      <w:r w:rsidR="00D30361" w:rsidRPr="00593AFD">
        <w:rPr>
          <w:i/>
          <w:sz w:val="24"/>
        </w:rPr>
        <w:t>е</w:t>
      </w:r>
      <w:r w:rsidRPr="00593AFD">
        <w:rPr>
          <w:i/>
          <w:sz w:val="24"/>
        </w:rPr>
        <w:t xml:space="preserve"> в последующих письменных работах.</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Содержательная линия «Развитие речи»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оценивать правильность (уместность) выбора языковых</w:t>
      </w:r>
      <w:r w:rsidRPr="00593AFD">
        <w:rPr>
          <w:sz w:val="24"/>
        </w:rPr>
        <w:br/>
        <w:t>и неязыковых средств устного общения на уроке, в школе,</w:t>
      </w:r>
      <w:r w:rsidRPr="00593AFD">
        <w:rPr>
          <w:sz w:val="24"/>
        </w:rPr>
        <w:br/>
        <w:t>в быту, со знакомыми и незнакомыми, с людьми разного возраста;</w:t>
      </w:r>
    </w:p>
    <w:p w:rsidR="00653A76" w:rsidRPr="00593AFD" w:rsidRDefault="00653A76" w:rsidP="00810462">
      <w:pPr>
        <w:pStyle w:val="21"/>
        <w:spacing w:line="240" w:lineRule="auto"/>
        <w:ind w:left="0"/>
        <w:rPr>
          <w:sz w:val="24"/>
        </w:rPr>
      </w:pPr>
      <w:r w:rsidRPr="00593AFD">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593AFD" w:rsidRDefault="00653A76" w:rsidP="00810462">
      <w:pPr>
        <w:pStyle w:val="21"/>
        <w:spacing w:line="240" w:lineRule="auto"/>
        <w:ind w:left="0"/>
        <w:rPr>
          <w:sz w:val="24"/>
        </w:rPr>
      </w:pPr>
      <w:r w:rsidRPr="00593AFD">
        <w:rPr>
          <w:sz w:val="24"/>
        </w:rPr>
        <w:t>выражать собственное мнение и аргументировать его;</w:t>
      </w:r>
    </w:p>
    <w:p w:rsidR="00653A76" w:rsidRPr="00593AFD" w:rsidRDefault="00653A76" w:rsidP="00810462">
      <w:pPr>
        <w:pStyle w:val="21"/>
        <w:spacing w:line="240" w:lineRule="auto"/>
        <w:ind w:left="0"/>
        <w:rPr>
          <w:sz w:val="24"/>
        </w:rPr>
      </w:pPr>
      <w:r w:rsidRPr="00593AFD">
        <w:rPr>
          <w:sz w:val="24"/>
        </w:rPr>
        <w:t>самостоятельно озаглавливать текст;</w:t>
      </w:r>
    </w:p>
    <w:p w:rsidR="00653A76" w:rsidRPr="00593AFD" w:rsidRDefault="00653A76" w:rsidP="00810462">
      <w:pPr>
        <w:pStyle w:val="21"/>
        <w:spacing w:line="240" w:lineRule="auto"/>
        <w:ind w:left="0"/>
        <w:rPr>
          <w:sz w:val="24"/>
        </w:rPr>
      </w:pPr>
      <w:r w:rsidRPr="00593AFD">
        <w:rPr>
          <w:sz w:val="24"/>
        </w:rPr>
        <w:t>составлять план текста;</w:t>
      </w:r>
    </w:p>
    <w:p w:rsidR="00653A76" w:rsidRPr="00593AFD" w:rsidRDefault="00653A76" w:rsidP="00810462">
      <w:pPr>
        <w:pStyle w:val="21"/>
        <w:spacing w:line="240" w:lineRule="auto"/>
        <w:ind w:left="0"/>
        <w:rPr>
          <w:sz w:val="24"/>
        </w:rPr>
      </w:pPr>
      <w:r w:rsidRPr="00593AFD">
        <w:rPr>
          <w:sz w:val="24"/>
        </w:rPr>
        <w:t>сочинять письма, поздравительные открытки, записки и другие небольшие тексты для конкретных ситуаций общения.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создавать тексты по предложенному заголовку;</w:t>
      </w:r>
    </w:p>
    <w:p w:rsidR="00653A76" w:rsidRPr="00593AFD" w:rsidRDefault="00653A76" w:rsidP="00810462">
      <w:pPr>
        <w:pStyle w:val="21"/>
        <w:spacing w:line="240" w:lineRule="auto"/>
        <w:ind w:left="0"/>
        <w:rPr>
          <w:i/>
          <w:sz w:val="24"/>
        </w:rPr>
      </w:pPr>
      <w:r w:rsidRPr="00593AFD">
        <w:rPr>
          <w:i/>
          <w:sz w:val="24"/>
        </w:rPr>
        <w:t>подробно или выборочно пересказывать текст;</w:t>
      </w:r>
    </w:p>
    <w:p w:rsidR="00653A76" w:rsidRPr="00593AFD" w:rsidRDefault="00653A76" w:rsidP="00810462">
      <w:pPr>
        <w:pStyle w:val="21"/>
        <w:spacing w:line="240" w:lineRule="auto"/>
        <w:ind w:left="0"/>
        <w:rPr>
          <w:i/>
          <w:sz w:val="24"/>
        </w:rPr>
      </w:pPr>
      <w:r w:rsidRPr="00593AFD">
        <w:rPr>
          <w:i/>
          <w:sz w:val="24"/>
        </w:rPr>
        <w:t>пересказывать текст от другого лица;</w:t>
      </w:r>
    </w:p>
    <w:p w:rsidR="00653A76" w:rsidRPr="00593AFD" w:rsidRDefault="00653A76" w:rsidP="00810462">
      <w:pPr>
        <w:pStyle w:val="21"/>
        <w:spacing w:line="240" w:lineRule="auto"/>
        <w:ind w:left="0"/>
        <w:rPr>
          <w:i/>
          <w:sz w:val="24"/>
        </w:rPr>
      </w:pPr>
      <w:r w:rsidRPr="00593AFD">
        <w:rPr>
          <w:i/>
          <w:sz w:val="24"/>
        </w:rPr>
        <w:t>составлять устный рассказ на определ</w:t>
      </w:r>
      <w:r w:rsidR="00D30361" w:rsidRPr="00593AFD">
        <w:rPr>
          <w:i/>
          <w:sz w:val="24"/>
        </w:rPr>
        <w:t>е</w:t>
      </w:r>
      <w:r w:rsidRPr="00593AFD">
        <w:rPr>
          <w:i/>
          <w:sz w:val="24"/>
        </w:rPr>
        <w:t>нную тему с использованием разных типов речи: описание, повествование, рассуждение;</w:t>
      </w:r>
    </w:p>
    <w:p w:rsidR="00653A76" w:rsidRPr="00593AFD" w:rsidRDefault="00653A76" w:rsidP="00810462">
      <w:pPr>
        <w:pStyle w:val="21"/>
        <w:spacing w:line="240" w:lineRule="auto"/>
        <w:ind w:left="0"/>
        <w:rPr>
          <w:i/>
          <w:sz w:val="24"/>
        </w:rPr>
      </w:pPr>
      <w:r w:rsidRPr="00593AFD">
        <w:rPr>
          <w:i/>
          <w:sz w:val="24"/>
        </w:rPr>
        <w:t>анализировать и корректировать тексты с нарушенным порядком предложений, находить в тексте смысловые пропуски;</w:t>
      </w:r>
    </w:p>
    <w:p w:rsidR="00653A76" w:rsidRPr="00593AFD" w:rsidRDefault="00653A76" w:rsidP="00810462">
      <w:pPr>
        <w:pStyle w:val="21"/>
        <w:spacing w:line="240" w:lineRule="auto"/>
        <w:ind w:left="0"/>
        <w:rPr>
          <w:i/>
          <w:sz w:val="24"/>
        </w:rPr>
      </w:pPr>
      <w:r w:rsidRPr="00593AFD">
        <w:rPr>
          <w:i/>
          <w:sz w:val="24"/>
        </w:rPr>
        <w:t>корректировать тексты, в которых допущены нарушения культуры речи;</w:t>
      </w:r>
    </w:p>
    <w:p w:rsidR="00653A76" w:rsidRPr="00593AFD" w:rsidRDefault="00653A76" w:rsidP="00810462">
      <w:pPr>
        <w:pStyle w:val="21"/>
        <w:spacing w:line="240" w:lineRule="auto"/>
        <w:ind w:left="0"/>
        <w:rPr>
          <w:i/>
          <w:sz w:val="24"/>
        </w:rPr>
      </w:pPr>
      <w:r w:rsidRPr="00593AFD">
        <w:rPr>
          <w:i/>
          <w:sz w:val="24"/>
        </w:rPr>
        <w:t>анализировать последовательность собственных действий при работе над изложениями и сочинениями и со</w:t>
      </w:r>
      <w:r w:rsidRPr="00593AFD">
        <w:rPr>
          <w:i/>
          <w:spacing w:val="2"/>
          <w:sz w:val="24"/>
        </w:rPr>
        <w:t xml:space="preserve">относить их с разработанным алгоритмом; оценивать </w:t>
      </w:r>
      <w:r w:rsidRPr="00593AFD">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593AFD" w:rsidRDefault="00653A76" w:rsidP="00810462">
      <w:pPr>
        <w:pStyle w:val="21"/>
        <w:spacing w:line="240" w:lineRule="auto"/>
        <w:ind w:left="0"/>
        <w:rPr>
          <w:sz w:val="24"/>
        </w:rPr>
      </w:pPr>
      <w:r w:rsidRPr="00593AFD">
        <w:rPr>
          <w:i/>
          <w:spacing w:val="2"/>
          <w:sz w:val="24"/>
        </w:rPr>
        <w:t xml:space="preserve">соблюдать нормы </w:t>
      </w:r>
      <w:r w:rsidR="00A1453B" w:rsidRPr="00593AFD">
        <w:rPr>
          <w:i/>
          <w:spacing w:val="2"/>
          <w:sz w:val="24"/>
        </w:rPr>
        <w:t>речевого взаимодействия при ин</w:t>
      </w:r>
      <w:r w:rsidRPr="00593AFD">
        <w:rPr>
          <w:i/>
          <w:spacing w:val="2"/>
          <w:sz w:val="24"/>
        </w:rPr>
        <w:t>терактивном общении (sms­сообщения, электронная по</w:t>
      </w:r>
      <w:r w:rsidRPr="00593AFD">
        <w:rPr>
          <w:i/>
          <w:sz w:val="24"/>
        </w:rPr>
        <w:t>чта, Интернет и другие виды и способы связи).</w:t>
      </w:r>
    </w:p>
    <w:p w:rsidR="00653A76" w:rsidRPr="00593AFD" w:rsidRDefault="00653A76" w:rsidP="00810462">
      <w:pPr>
        <w:pStyle w:val="afd"/>
        <w:numPr>
          <w:ilvl w:val="2"/>
          <w:numId w:val="2"/>
        </w:numPr>
        <w:spacing w:line="240" w:lineRule="auto"/>
        <w:ind w:left="0" w:firstLine="0"/>
        <w:rPr>
          <w:sz w:val="24"/>
        </w:rPr>
      </w:pPr>
      <w:bookmarkStart w:id="33" w:name="_Toc288394062"/>
      <w:bookmarkStart w:id="34" w:name="_Toc288410529"/>
      <w:bookmarkStart w:id="35" w:name="_Toc288410658"/>
      <w:bookmarkStart w:id="36" w:name="_Toc424564304"/>
      <w:r w:rsidRPr="00593AFD">
        <w:rPr>
          <w:sz w:val="24"/>
        </w:rPr>
        <w:t>Литературное чтение</w:t>
      </w:r>
      <w:bookmarkEnd w:id="33"/>
      <w:bookmarkEnd w:id="34"/>
      <w:bookmarkEnd w:id="35"/>
      <w:bookmarkEnd w:id="36"/>
    </w:p>
    <w:p w:rsidR="006D7B6B" w:rsidRPr="00593AFD" w:rsidRDefault="006D7B6B" w:rsidP="00810462">
      <w:pPr>
        <w:pStyle w:val="a3"/>
        <w:tabs>
          <w:tab w:val="left" w:pos="709"/>
        </w:tabs>
        <w:spacing w:line="240" w:lineRule="auto"/>
        <w:ind w:firstLine="709"/>
        <w:rPr>
          <w:rFonts w:ascii="Times New Roman" w:hAnsi="Times New Roman"/>
          <w:color w:val="auto"/>
          <w:sz w:val="24"/>
          <w:szCs w:val="24"/>
        </w:rPr>
      </w:pPr>
      <w:r w:rsidRPr="00593AFD">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593AFD" w:rsidRDefault="006D7B6B" w:rsidP="00810462">
      <w:pPr>
        <w:pStyle w:val="a3"/>
        <w:tabs>
          <w:tab w:val="left" w:pos="709"/>
        </w:tabs>
        <w:spacing w:line="240" w:lineRule="auto"/>
        <w:ind w:firstLine="709"/>
        <w:rPr>
          <w:rFonts w:ascii="Times New Roman" w:hAnsi="Times New Roman"/>
          <w:color w:val="auto"/>
          <w:sz w:val="24"/>
          <w:szCs w:val="24"/>
        </w:rPr>
      </w:pPr>
      <w:r w:rsidRPr="00593AFD">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593AFD" w:rsidRDefault="006D7B6B" w:rsidP="00810462">
      <w:pPr>
        <w:pStyle w:val="a3"/>
        <w:tabs>
          <w:tab w:val="left" w:pos="709"/>
        </w:tabs>
        <w:spacing w:line="24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593AFD">
        <w:rPr>
          <w:rFonts w:ascii="Times New Roman" w:hAnsi="Times New Roman"/>
          <w:color w:val="auto"/>
          <w:spacing w:val="-4"/>
          <w:sz w:val="24"/>
          <w:szCs w:val="24"/>
        </w:rPr>
        <w:t xml:space="preserve">прочитанное, высказывать свою точку зрения и уважать мнение </w:t>
      </w:r>
      <w:r w:rsidRPr="00593AFD">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593AFD">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593AFD">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593AFD">
        <w:rPr>
          <w:rFonts w:ascii="Times New Roman" w:hAnsi="Times New Roman"/>
          <w:color w:val="auto"/>
          <w:sz w:val="24"/>
          <w:szCs w:val="24"/>
        </w:rPr>
        <w:t>.</w:t>
      </w:r>
    </w:p>
    <w:p w:rsidR="006D7B6B" w:rsidRPr="00593AFD" w:rsidRDefault="006D7B6B" w:rsidP="00810462">
      <w:pPr>
        <w:pStyle w:val="a3"/>
        <w:tabs>
          <w:tab w:val="left" w:pos="709"/>
        </w:tabs>
        <w:spacing w:line="240" w:lineRule="auto"/>
        <w:ind w:firstLine="709"/>
        <w:rPr>
          <w:rFonts w:ascii="Times New Roman" w:hAnsi="Times New Roman"/>
          <w:color w:val="auto"/>
          <w:sz w:val="24"/>
          <w:szCs w:val="24"/>
        </w:rPr>
      </w:pPr>
      <w:r w:rsidRPr="00593AFD">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593AFD" w:rsidRDefault="006D7B6B" w:rsidP="00810462">
      <w:pPr>
        <w:pStyle w:val="a3"/>
        <w:tabs>
          <w:tab w:val="left" w:pos="709"/>
        </w:tabs>
        <w:spacing w:line="240" w:lineRule="auto"/>
        <w:ind w:firstLine="709"/>
        <w:rPr>
          <w:rFonts w:ascii="Times New Roman" w:hAnsi="Times New Roman"/>
          <w:color w:val="auto"/>
          <w:sz w:val="24"/>
          <w:szCs w:val="24"/>
        </w:rPr>
      </w:pPr>
      <w:r w:rsidRPr="00593AFD">
        <w:rPr>
          <w:rFonts w:ascii="Times New Roman" w:hAnsi="Times New Roman"/>
          <w:color w:val="auto"/>
          <w:sz w:val="24"/>
          <w:szCs w:val="24"/>
        </w:rPr>
        <w:t xml:space="preserve">Выпускники овладеют техникой чтения </w:t>
      </w:r>
      <w:r w:rsidRPr="00593AFD">
        <w:rPr>
          <w:rFonts w:ascii="Times New Roman" w:hAnsi="Times New Roman"/>
          <w:bCs/>
          <w:color w:val="auto"/>
          <w:sz w:val="24"/>
          <w:szCs w:val="24"/>
        </w:rPr>
        <w:t>(правильным плавным чтением, приближающимся к темпу нормальной речи)</w:t>
      </w:r>
      <w:r w:rsidRPr="00593AFD">
        <w:rPr>
          <w:rFonts w:ascii="Times New Roman" w:hAnsi="Times New Roman"/>
          <w:color w:val="auto"/>
          <w:sz w:val="24"/>
          <w:szCs w:val="24"/>
        </w:rPr>
        <w:t>, приемами пони</w:t>
      </w:r>
      <w:r w:rsidRPr="00593AFD">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93AFD">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593AFD" w:rsidRDefault="006D7B6B" w:rsidP="0081046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93AFD">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593AFD" w:rsidRDefault="006D7B6B" w:rsidP="0081046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93AFD">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593AFD" w:rsidRDefault="006D7B6B" w:rsidP="0081046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93AFD">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Виды речевой и читательской деятельности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593AFD" w:rsidRDefault="006D7B6B" w:rsidP="00810462">
      <w:pPr>
        <w:pStyle w:val="21"/>
        <w:spacing w:line="240" w:lineRule="auto"/>
        <w:ind w:left="0"/>
        <w:rPr>
          <w:rStyle w:val="Zag11"/>
          <w:b/>
          <w:color w:val="auto"/>
          <w:sz w:val="24"/>
        </w:rPr>
      </w:pPr>
      <w:r w:rsidRPr="00593AFD">
        <w:rPr>
          <w:sz w:val="24"/>
        </w:rPr>
        <w:t>прогнозировать содержание текста художественного произведения по заголовку, автору, жанру и осознавать цель чтения;</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читать со скоростью, позволяющей понимать смысл прочитанного;</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593AFD" w:rsidRDefault="006D7B6B" w:rsidP="00810462">
      <w:pPr>
        <w:pStyle w:val="21"/>
        <w:spacing w:line="240" w:lineRule="auto"/>
        <w:ind w:left="0"/>
        <w:rPr>
          <w:rStyle w:val="Zag11"/>
          <w:rFonts w:eastAsia="@Arial Unicode MS"/>
          <w:sz w:val="24"/>
        </w:rPr>
      </w:pPr>
      <w:r w:rsidRPr="00593AFD">
        <w:rPr>
          <w:rStyle w:val="Zag11"/>
          <w:rFonts w:eastAsia="@Arial Unicode MS"/>
          <w:sz w:val="24"/>
        </w:rPr>
        <w:t>ориентироваться в содержании художественного, учебного и научно</w:t>
      </w:r>
      <w:r w:rsidRPr="00593AFD">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593AFD" w:rsidRDefault="006D7B6B" w:rsidP="00810462">
      <w:pPr>
        <w:pStyle w:val="21"/>
        <w:spacing w:line="240" w:lineRule="auto"/>
        <w:ind w:left="0"/>
        <w:rPr>
          <w:sz w:val="24"/>
        </w:rPr>
      </w:pPr>
      <w:r w:rsidRPr="00593AFD">
        <w:rPr>
          <w:iCs/>
          <w:spacing w:val="2"/>
          <w:sz w:val="24"/>
        </w:rPr>
        <w:t>для художественных текстов</w:t>
      </w:r>
      <w:r w:rsidRPr="00593AFD">
        <w:rPr>
          <w:spacing w:val="2"/>
          <w:sz w:val="24"/>
        </w:rPr>
        <w:t xml:space="preserve">: определять главную </w:t>
      </w:r>
      <w:r w:rsidRPr="00593AFD">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93AFD">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93AFD">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593AFD" w:rsidRDefault="006D7B6B" w:rsidP="00810462">
      <w:pPr>
        <w:pStyle w:val="21"/>
        <w:spacing w:line="240" w:lineRule="auto"/>
        <w:ind w:left="0"/>
        <w:rPr>
          <w:sz w:val="24"/>
        </w:rPr>
      </w:pPr>
      <w:r w:rsidRPr="00593AFD">
        <w:rPr>
          <w:iCs/>
          <w:sz w:val="24"/>
        </w:rPr>
        <w:t>для научно-популярных текстов</w:t>
      </w:r>
      <w:r w:rsidRPr="00593AFD">
        <w:rPr>
          <w:sz w:val="24"/>
        </w:rPr>
        <w:t xml:space="preserve">: определять основное </w:t>
      </w:r>
      <w:r w:rsidRPr="00593AFD">
        <w:rPr>
          <w:spacing w:val="2"/>
          <w:sz w:val="24"/>
        </w:rPr>
        <w:t xml:space="preserve">содержание текста; озаглавливать текст, в краткой форме отражая в названии основное содержание текста; находить </w:t>
      </w:r>
      <w:r w:rsidRPr="00593AFD">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93AFD">
        <w:rPr>
          <w:spacing w:val="2"/>
          <w:sz w:val="24"/>
        </w:rPr>
        <w:t>подтверждая ответ примерами из текста; объяснять значе</w:t>
      </w:r>
      <w:r w:rsidRPr="00593AFD">
        <w:rPr>
          <w:sz w:val="24"/>
        </w:rPr>
        <w:t xml:space="preserve">ние слова с опорой на контекст, с использованием словарей и другой справочной литературы; </w:t>
      </w:r>
    </w:p>
    <w:p w:rsidR="006D7B6B" w:rsidRPr="00593AFD" w:rsidRDefault="006D7B6B" w:rsidP="00810462">
      <w:pPr>
        <w:pStyle w:val="21"/>
        <w:spacing w:line="240" w:lineRule="auto"/>
        <w:ind w:left="0"/>
        <w:rPr>
          <w:sz w:val="24"/>
        </w:rPr>
      </w:pPr>
      <w:r w:rsidRPr="00593AFD">
        <w:rPr>
          <w:sz w:val="24"/>
        </w:rPr>
        <w:t>использовать простейшие приемы анализа различных видов текстов:</w:t>
      </w:r>
    </w:p>
    <w:p w:rsidR="006D7B6B" w:rsidRPr="00593AFD" w:rsidRDefault="006D7B6B" w:rsidP="00810462">
      <w:pPr>
        <w:pStyle w:val="21"/>
        <w:spacing w:line="240" w:lineRule="auto"/>
        <w:ind w:left="0"/>
        <w:rPr>
          <w:sz w:val="24"/>
        </w:rPr>
      </w:pPr>
      <w:r w:rsidRPr="00593AFD">
        <w:rPr>
          <w:iCs/>
          <w:sz w:val="24"/>
        </w:rPr>
        <w:t>для художественных текстов</w:t>
      </w:r>
      <w:r w:rsidRPr="00593AFD">
        <w:rPr>
          <w:sz w:val="24"/>
        </w:rPr>
        <w:t xml:space="preserve">: </w:t>
      </w:r>
      <w:r w:rsidRPr="00593AFD">
        <w:rPr>
          <w:spacing w:val="2"/>
          <w:sz w:val="24"/>
        </w:rPr>
        <w:t xml:space="preserve">устанавливать </w:t>
      </w:r>
      <w:r w:rsidRPr="00593AFD">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593AFD" w:rsidRDefault="006D7B6B" w:rsidP="00810462">
      <w:pPr>
        <w:pStyle w:val="21"/>
        <w:spacing w:line="240" w:lineRule="auto"/>
        <w:ind w:left="0"/>
        <w:rPr>
          <w:sz w:val="24"/>
        </w:rPr>
      </w:pPr>
      <w:r w:rsidRPr="00593AFD">
        <w:rPr>
          <w:iCs/>
          <w:sz w:val="24"/>
        </w:rPr>
        <w:t>для научно-популярных текстов</w:t>
      </w:r>
      <w:r w:rsidRPr="00593AFD">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593AFD" w:rsidRDefault="006D7B6B" w:rsidP="00810462">
      <w:pPr>
        <w:pStyle w:val="21"/>
        <w:spacing w:line="240" w:lineRule="auto"/>
        <w:ind w:left="0"/>
        <w:rPr>
          <w:sz w:val="24"/>
        </w:rPr>
      </w:pPr>
      <w:r w:rsidRPr="00593AFD">
        <w:rPr>
          <w:sz w:val="24"/>
        </w:rPr>
        <w:t>использовать различные формы интерпретации содержания текстов:</w:t>
      </w:r>
    </w:p>
    <w:p w:rsidR="006D7B6B" w:rsidRPr="00593AFD" w:rsidRDefault="006D7B6B" w:rsidP="00810462">
      <w:pPr>
        <w:pStyle w:val="21"/>
        <w:spacing w:line="240" w:lineRule="auto"/>
        <w:ind w:left="0"/>
        <w:rPr>
          <w:sz w:val="24"/>
        </w:rPr>
      </w:pPr>
      <w:r w:rsidRPr="00593AFD">
        <w:rPr>
          <w:iCs/>
          <w:sz w:val="24"/>
        </w:rPr>
        <w:t>для художественных текстов</w:t>
      </w:r>
      <w:r w:rsidRPr="00593AFD">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593AFD" w:rsidRDefault="006D7B6B" w:rsidP="00810462">
      <w:pPr>
        <w:pStyle w:val="21"/>
        <w:spacing w:line="240" w:lineRule="auto"/>
        <w:ind w:left="0"/>
        <w:rPr>
          <w:sz w:val="24"/>
        </w:rPr>
      </w:pPr>
      <w:r w:rsidRPr="00593AFD">
        <w:rPr>
          <w:iCs/>
          <w:sz w:val="24"/>
        </w:rPr>
        <w:t>для научно-популярных текстов</w:t>
      </w:r>
      <w:r w:rsidRPr="00593AFD">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593AFD" w:rsidRDefault="006D7B6B" w:rsidP="00810462">
      <w:pPr>
        <w:pStyle w:val="21"/>
        <w:spacing w:line="240" w:lineRule="auto"/>
        <w:ind w:left="0"/>
        <w:rPr>
          <w:sz w:val="24"/>
        </w:rPr>
      </w:pPr>
      <w:r w:rsidRPr="00593AFD">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593AFD">
        <w:rPr>
          <w:iCs/>
          <w:sz w:val="24"/>
        </w:rPr>
        <w:t>толькодля художественных текстов</w:t>
      </w:r>
      <w:r w:rsidRPr="00593AFD">
        <w:rPr>
          <w:sz w:val="24"/>
        </w:rPr>
        <w:t>);</w:t>
      </w:r>
    </w:p>
    <w:p w:rsidR="006D7B6B" w:rsidRPr="00593AFD" w:rsidRDefault="006D7B6B" w:rsidP="00810462">
      <w:pPr>
        <w:pStyle w:val="21"/>
        <w:spacing w:line="240" w:lineRule="auto"/>
        <w:ind w:left="0"/>
        <w:rPr>
          <w:sz w:val="24"/>
        </w:rPr>
      </w:pPr>
      <w:r w:rsidRPr="00593AFD">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593AFD" w:rsidRDefault="006D7B6B" w:rsidP="00810462">
      <w:pPr>
        <w:pStyle w:val="21"/>
        <w:spacing w:line="240" w:lineRule="auto"/>
        <w:ind w:left="0"/>
        <w:rPr>
          <w:sz w:val="24"/>
        </w:rPr>
      </w:pPr>
      <w:r w:rsidRPr="00593AFD">
        <w:rPr>
          <w:sz w:val="24"/>
        </w:rPr>
        <w:t>передавать содержание прочитанного или прослушанного с учетом специфики текста в виде пересказа (полного или краткого) (</w:t>
      </w:r>
      <w:r w:rsidRPr="00593AFD">
        <w:rPr>
          <w:iCs/>
          <w:sz w:val="24"/>
        </w:rPr>
        <w:t>для всех видов текстов</w:t>
      </w:r>
      <w:r w:rsidRPr="00593AFD">
        <w:rPr>
          <w:sz w:val="24"/>
        </w:rPr>
        <w:t>);</w:t>
      </w:r>
    </w:p>
    <w:p w:rsidR="006D7B6B" w:rsidRPr="00593AFD" w:rsidRDefault="006D7B6B" w:rsidP="00810462">
      <w:pPr>
        <w:pStyle w:val="21"/>
        <w:spacing w:line="240" w:lineRule="auto"/>
        <w:ind w:left="0"/>
        <w:rPr>
          <w:rStyle w:val="Zag11"/>
          <w:color w:val="auto"/>
          <w:sz w:val="24"/>
        </w:rPr>
      </w:pPr>
      <w:r w:rsidRPr="00593AFD">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93AFD">
        <w:rPr>
          <w:iCs/>
          <w:sz w:val="24"/>
        </w:rPr>
        <w:t>для всех видов текстов</w:t>
      </w:r>
      <w:r w:rsidRPr="00593AFD">
        <w:rPr>
          <w:sz w:val="24"/>
        </w:rPr>
        <w:t>).</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получит возможность научиться:</w:t>
      </w:r>
    </w:p>
    <w:p w:rsidR="006D7B6B" w:rsidRPr="00593AFD" w:rsidRDefault="006D7B6B" w:rsidP="00810462">
      <w:pPr>
        <w:pStyle w:val="21"/>
        <w:spacing w:line="240" w:lineRule="auto"/>
        <w:ind w:left="0"/>
        <w:rPr>
          <w:rStyle w:val="Zag11"/>
          <w:rFonts w:eastAsia="@Arial Unicode MS"/>
          <w:i/>
          <w:iCs/>
          <w:sz w:val="24"/>
        </w:rPr>
      </w:pPr>
      <w:r w:rsidRPr="00593AFD">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593AFD" w:rsidRDefault="006D7B6B" w:rsidP="00810462">
      <w:pPr>
        <w:pStyle w:val="21"/>
        <w:spacing w:line="240" w:lineRule="auto"/>
        <w:ind w:left="0"/>
        <w:rPr>
          <w:i/>
          <w:sz w:val="24"/>
        </w:rPr>
      </w:pPr>
      <w:r w:rsidRPr="00593AFD">
        <w:rPr>
          <w:i/>
          <w:sz w:val="24"/>
        </w:rPr>
        <w:t xml:space="preserve">осмысливать эстетические и нравственные ценности </w:t>
      </w:r>
      <w:r w:rsidRPr="00593AFD">
        <w:rPr>
          <w:i/>
          <w:spacing w:val="-2"/>
          <w:sz w:val="24"/>
        </w:rPr>
        <w:t>художественного текста и высказывать собственное суж</w:t>
      </w:r>
      <w:r w:rsidRPr="00593AFD">
        <w:rPr>
          <w:i/>
          <w:sz w:val="24"/>
        </w:rPr>
        <w:t>дение;</w:t>
      </w:r>
    </w:p>
    <w:p w:rsidR="006D7B6B" w:rsidRPr="00593AFD" w:rsidRDefault="006D7B6B" w:rsidP="00810462">
      <w:pPr>
        <w:pStyle w:val="21"/>
        <w:spacing w:line="240" w:lineRule="auto"/>
        <w:ind w:left="0"/>
        <w:rPr>
          <w:i/>
          <w:sz w:val="24"/>
        </w:rPr>
      </w:pPr>
      <w:r w:rsidRPr="00593AFD">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593AFD" w:rsidRDefault="006D7B6B" w:rsidP="00810462">
      <w:pPr>
        <w:pStyle w:val="21"/>
        <w:spacing w:line="240" w:lineRule="auto"/>
        <w:ind w:left="0"/>
        <w:rPr>
          <w:i/>
          <w:sz w:val="24"/>
        </w:rPr>
      </w:pPr>
      <w:r w:rsidRPr="00593AFD">
        <w:rPr>
          <w:i/>
          <w:sz w:val="24"/>
        </w:rPr>
        <w:t xml:space="preserve">устанавливать ассоциации с жизненным опытом, с впечатлениями от восприятия других видов искусства; </w:t>
      </w:r>
    </w:p>
    <w:p w:rsidR="006D7B6B" w:rsidRPr="00593AFD" w:rsidRDefault="006D7B6B" w:rsidP="00810462">
      <w:pPr>
        <w:pStyle w:val="21"/>
        <w:spacing w:line="240" w:lineRule="auto"/>
        <w:ind w:left="0"/>
        <w:rPr>
          <w:i/>
          <w:sz w:val="24"/>
        </w:rPr>
      </w:pPr>
      <w:r w:rsidRPr="00593AFD">
        <w:rPr>
          <w:i/>
          <w:sz w:val="24"/>
        </w:rPr>
        <w:t>составлять по аналогии устные рассказы (повествование, рассуждение, описание).</w:t>
      </w:r>
    </w:p>
    <w:p w:rsidR="00653A76" w:rsidRPr="00593AFD" w:rsidRDefault="00A1453B"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 xml:space="preserve">Круг детского чтения </w:t>
      </w:r>
      <w:r w:rsidR="00653A76" w:rsidRPr="00593AFD">
        <w:rPr>
          <w:rFonts w:ascii="Times New Roman" w:hAnsi="Times New Roman" w:cs="Times New Roman"/>
          <w:b/>
          <w:i w:val="0"/>
          <w:color w:val="auto"/>
          <w:sz w:val="24"/>
          <w:szCs w:val="24"/>
        </w:rPr>
        <w:t>(для всех видов текстов)</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D7B6B" w:rsidRPr="00593AFD" w:rsidRDefault="006D7B6B" w:rsidP="00810462">
      <w:pPr>
        <w:pStyle w:val="21"/>
        <w:spacing w:line="240" w:lineRule="auto"/>
        <w:ind w:left="0"/>
        <w:rPr>
          <w:sz w:val="24"/>
        </w:rPr>
      </w:pPr>
      <w:r w:rsidRPr="00593AFD">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593AFD" w:rsidRDefault="006D7B6B" w:rsidP="00810462">
      <w:pPr>
        <w:pStyle w:val="21"/>
        <w:spacing w:line="240" w:lineRule="auto"/>
        <w:ind w:left="0"/>
        <w:rPr>
          <w:sz w:val="24"/>
        </w:rPr>
      </w:pPr>
      <w:r w:rsidRPr="00593AFD">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593AFD" w:rsidRDefault="006D7B6B" w:rsidP="00810462">
      <w:pPr>
        <w:pStyle w:val="21"/>
        <w:spacing w:line="240" w:lineRule="auto"/>
        <w:ind w:left="0"/>
        <w:rPr>
          <w:sz w:val="24"/>
        </w:rPr>
      </w:pPr>
      <w:r w:rsidRPr="00593AFD">
        <w:rPr>
          <w:sz w:val="24"/>
        </w:rPr>
        <w:t>составлять аннотацию и краткий отзыв на прочитанное произведение по заданному образцу</w:t>
      </w:r>
      <w:r w:rsidR="00653A76" w:rsidRPr="00593AFD">
        <w:rPr>
          <w:sz w:val="24"/>
        </w:rPr>
        <w:t>.</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работать с тематическим каталогом;</w:t>
      </w:r>
    </w:p>
    <w:p w:rsidR="00653A76" w:rsidRPr="00593AFD" w:rsidRDefault="00653A76" w:rsidP="00810462">
      <w:pPr>
        <w:pStyle w:val="21"/>
        <w:spacing w:line="240" w:lineRule="auto"/>
        <w:ind w:left="0"/>
        <w:rPr>
          <w:i/>
          <w:sz w:val="24"/>
        </w:rPr>
      </w:pPr>
      <w:r w:rsidRPr="00593AFD">
        <w:rPr>
          <w:i/>
          <w:sz w:val="24"/>
        </w:rPr>
        <w:t>работать с детской периодикой;</w:t>
      </w:r>
    </w:p>
    <w:p w:rsidR="00653A76" w:rsidRPr="00593AFD" w:rsidRDefault="00653A76" w:rsidP="00810462">
      <w:pPr>
        <w:pStyle w:val="21"/>
        <w:spacing w:line="240" w:lineRule="auto"/>
        <w:ind w:left="0"/>
        <w:rPr>
          <w:i/>
          <w:sz w:val="24"/>
        </w:rPr>
      </w:pPr>
      <w:r w:rsidRPr="00593AFD">
        <w:rPr>
          <w:i/>
          <w:sz w:val="24"/>
        </w:rPr>
        <w:t>самостоятельно писать отзыв о прочитанной книге (в свободной форме).</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Л</w:t>
      </w:r>
      <w:r w:rsidR="00A1453B" w:rsidRPr="00593AFD">
        <w:rPr>
          <w:rFonts w:ascii="Times New Roman" w:hAnsi="Times New Roman" w:cs="Times New Roman"/>
          <w:b/>
          <w:i w:val="0"/>
          <w:color w:val="auto"/>
          <w:sz w:val="24"/>
          <w:szCs w:val="24"/>
        </w:rPr>
        <w:t xml:space="preserve">итературоведческая пропедевтика </w:t>
      </w:r>
      <w:r w:rsidRPr="00593AFD">
        <w:rPr>
          <w:rFonts w:ascii="Times New Roman" w:hAnsi="Times New Roman" w:cs="Times New Roman"/>
          <w:b/>
          <w:i w:val="0"/>
          <w:color w:val="auto"/>
          <w:sz w:val="24"/>
          <w:szCs w:val="24"/>
        </w:rPr>
        <w:t>(только для художественных текстов)</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D7B6B" w:rsidRPr="00593AFD" w:rsidRDefault="006D7B6B" w:rsidP="00810462">
      <w:pPr>
        <w:pStyle w:val="21"/>
        <w:spacing w:line="240" w:lineRule="auto"/>
        <w:ind w:left="0"/>
        <w:rPr>
          <w:sz w:val="24"/>
        </w:rPr>
      </w:pPr>
      <w:r w:rsidRPr="00593AFD">
        <w:rPr>
          <w:sz w:val="24"/>
        </w:rPr>
        <w:t>распознавать некоторые отличительные особенности ху</w:t>
      </w:r>
      <w:r w:rsidRPr="00593AFD">
        <w:rPr>
          <w:spacing w:val="2"/>
          <w:sz w:val="24"/>
        </w:rPr>
        <w:t xml:space="preserve">дожественных произведений (на примерах художественных </w:t>
      </w:r>
      <w:r w:rsidRPr="00593AFD">
        <w:rPr>
          <w:sz w:val="24"/>
        </w:rPr>
        <w:t>образов и средств художественной выразительности);</w:t>
      </w:r>
    </w:p>
    <w:p w:rsidR="006D7B6B" w:rsidRPr="00593AFD" w:rsidRDefault="006D7B6B" w:rsidP="00810462">
      <w:pPr>
        <w:pStyle w:val="21"/>
        <w:spacing w:line="240" w:lineRule="auto"/>
        <w:ind w:left="0"/>
        <w:rPr>
          <w:sz w:val="24"/>
        </w:rPr>
      </w:pPr>
      <w:r w:rsidRPr="00593AFD">
        <w:rPr>
          <w:spacing w:val="2"/>
          <w:sz w:val="24"/>
        </w:rPr>
        <w:t>отличать на практическом уровне прозаический текст</w:t>
      </w:r>
      <w:r w:rsidRPr="00593AFD">
        <w:rPr>
          <w:spacing w:val="2"/>
          <w:sz w:val="24"/>
        </w:rPr>
        <w:br/>
      </w:r>
      <w:r w:rsidRPr="00593AFD">
        <w:rPr>
          <w:sz w:val="24"/>
        </w:rPr>
        <w:t>от стихотворного, приводить примеры прозаических и стихотворных текстов;</w:t>
      </w:r>
    </w:p>
    <w:p w:rsidR="006D7B6B" w:rsidRPr="00593AFD" w:rsidRDefault="006D7B6B" w:rsidP="00810462">
      <w:pPr>
        <w:pStyle w:val="21"/>
        <w:spacing w:line="240" w:lineRule="auto"/>
        <w:ind w:left="0"/>
        <w:rPr>
          <w:sz w:val="24"/>
        </w:rPr>
      </w:pPr>
      <w:r w:rsidRPr="00593AFD">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593AFD" w:rsidRDefault="006D7B6B" w:rsidP="00810462">
      <w:pPr>
        <w:pStyle w:val="21"/>
        <w:spacing w:line="240" w:lineRule="auto"/>
        <w:ind w:left="0"/>
        <w:rPr>
          <w:i/>
          <w:iCs/>
          <w:sz w:val="24"/>
        </w:rPr>
      </w:pPr>
      <w:r w:rsidRPr="00593AFD">
        <w:rPr>
          <w:sz w:val="24"/>
        </w:rPr>
        <w:t>находить средства художественной выразительности (метафора, олицетворение, эпитет)</w:t>
      </w:r>
      <w:r w:rsidR="00653A76" w:rsidRPr="00593AFD">
        <w:rPr>
          <w:sz w:val="24"/>
        </w:rPr>
        <w:t>.</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получит возможность научиться:</w:t>
      </w:r>
    </w:p>
    <w:p w:rsidR="006D7B6B" w:rsidRPr="00593AFD" w:rsidRDefault="006D7B6B" w:rsidP="00810462">
      <w:pPr>
        <w:pStyle w:val="21"/>
        <w:spacing w:line="240" w:lineRule="auto"/>
        <w:ind w:left="0"/>
        <w:rPr>
          <w:sz w:val="24"/>
        </w:rPr>
      </w:pPr>
      <w:r w:rsidRPr="00593AFD">
        <w:rPr>
          <w:spacing w:val="2"/>
          <w:sz w:val="24"/>
        </w:rPr>
        <w:t xml:space="preserve">воспринимать художественную литературу как вид </w:t>
      </w:r>
      <w:r w:rsidRPr="00593AFD">
        <w:rPr>
          <w:sz w:val="24"/>
        </w:rPr>
        <w:t>искусства, приводить примеры проявления художественного вымысла в произведениях;</w:t>
      </w:r>
    </w:p>
    <w:p w:rsidR="006D7B6B" w:rsidRPr="00593AFD" w:rsidRDefault="006D7B6B" w:rsidP="00810462">
      <w:pPr>
        <w:pStyle w:val="21"/>
        <w:spacing w:line="240" w:lineRule="auto"/>
        <w:ind w:left="0"/>
        <w:rPr>
          <w:sz w:val="24"/>
        </w:rPr>
      </w:pPr>
      <w:r w:rsidRPr="00593AFD">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593AFD" w:rsidRDefault="006D7B6B" w:rsidP="00810462">
      <w:pPr>
        <w:pStyle w:val="21"/>
        <w:spacing w:line="240" w:lineRule="auto"/>
        <w:ind w:left="0"/>
        <w:rPr>
          <w:sz w:val="24"/>
        </w:rPr>
      </w:pPr>
      <w:r w:rsidRPr="00593AFD">
        <w:rPr>
          <w:sz w:val="24"/>
        </w:rPr>
        <w:t>определять позиции героев художественного текста, позицию автора художественного текста</w:t>
      </w:r>
      <w:r w:rsidR="00653A76" w:rsidRPr="00593AFD">
        <w:rPr>
          <w:i/>
          <w:sz w:val="24"/>
        </w:rPr>
        <w:t>.</w:t>
      </w:r>
    </w:p>
    <w:p w:rsidR="00653A76" w:rsidRPr="00593AFD" w:rsidRDefault="00A1453B" w:rsidP="00810462">
      <w:pPr>
        <w:pStyle w:val="4"/>
        <w:spacing w:before="0" w:after="0" w:line="240" w:lineRule="auto"/>
        <w:ind w:firstLine="454"/>
        <w:jc w:val="both"/>
        <w:rPr>
          <w:rFonts w:ascii="Times New Roman" w:hAnsi="Times New Roman" w:cs="Times New Roman"/>
          <w:b/>
          <w:bCs/>
          <w:i w:val="0"/>
          <w:iCs w:val="0"/>
          <w:smallCaps/>
          <w:color w:val="auto"/>
          <w:sz w:val="24"/>
          <w:szCs w:val="24"/>
        </w:rPr>
      </w:pPr>
      <w:r w:rsidRPr="00593AFD">
        <w:rPr>
          <w:rFonts w:ascii="Times New Roman" w:hAnsi="Times New Roman" w:cs="Times New Roman"/>
          <w:b/>
          <w:i w:val="0"/>
          <w:color w:val="auto"/>
          <w:sz w:val="24"/>
          <w:szCs w:val="24"/>
        </w:rPr>
        <w:t xml:space="preserve">Творческая деятельность </w:t>
      </w:r>
      <w:r w:rsidR="00653A76" w:rsidRPr="00593AFD">
        <w:rPr>
          <w:rFonts w:ascii="Times New Roman" w:hAnsi="Times New Roman" w:cs="Times New Roman"/>
          <w:b/>
          <w:i w:val="0"/>
          <w:color w:val="auto"/>
          <w:sz w:val="24"/>
          <w:szCs w:val="24"/>
        </w:rPr>
        <w:t>(только для художественных текстов)</w:t>
      </w:r>
    </w:p>
    <w:p w:rsidR="006D7B6B" w:rsidRPr="00593AFD" w:rsidRDefault="006D7B6B" w:rsidP="00810462">
      <w:pPr>
        <w:pStyle w:val="21"/>
        <w:numPr>
          <w:ilvl w:val="0"/>
          <w:numId w:val="0"/>
        </w:numPr>
        <w:spacing w:line="240" w:lineRule="auto"/>
        <w:rPr>
          <w:rStyle w:val="Zag11"/>
          <w:rFonts w:eastAsia="@Arial Unicode MS"/>
          <w:b/>
          <w:sz w:val="24"/>
        </w:rPr>
      </w:pPr>
      <w:r w:rsidRPr="00593AFD">
        <w:rPr>
          <w:rStyle w:val="Zag11"/>
          <w:rFonts w:eastAsia="@Arial Unicode MS"/>
          <w:b/>
          <w:sz w:val="24"/>
        </w:rPr>
        <w:t>Выпускник научится:</w:t>
      </w:r>
    </w:p>
    <w:p w:rsidR="006D7B6B" w:rsidRPr="00593AFD" w:rsidRDefault="006D7B6B" w:rsidP="00810462">
      <w:pPr>
        <w:pStyle w:val="21"/>
        <w:spacing w:line="240" w:lineRule="auto"/>
        <w:ind w:left="0"/>
        <w:rPr>
          <w:sz w:val="24"/>
        </w:rPr>
      </w:pPr>
      <w:r w:rsidRPr="00593AFD">
        <w:rPr>
          <w:sz w:val="24"/>
        </w:rPr>
        <w:t>создавать по аналогии собственный текст в жанре сказки и загадки;</w:t>
      </w:r>
    </w:p>
    <w:p w:rsidR="006D7B6B" w:rsidRPr="00593AFD" w:rsidRDefault="006D7B6B" w:rsidP="00810462">
      <w:pPr>
        <w:pStyle w:val="21"/>
        <w:spacing w:line="240" w:lineRule="auto"/>
        <w:ind w:left="0"/>
        <w:rPr>
          <w:sz w:val="24"/>
        </w:rPr>
      </w:pPr>
      <w:r w:rsidRPr="00593AFD">
        <w:rPr>
          <w:sz w:val="24"/>
        </w:rPr>
        <w:t>восстанавливать текст, дополняя его начало или окончание</w:t>
      </w:r>
      <w:r w:rsidR="00EE0C6D" w:rsidRPr="00593AFD">
        <w:rPr>
          <w:sz w:val="24"/>
        </w:rPr>
        <w:t>,</w:t>
      </w:r>
      <w:r w:rsidRPr="00593AFD">
        <w:rPr>
          <w:sz w:val="24"/>
        </w:rPr>
        <w:t xml:space="preserve"> или пополняя его событиями;</w:t>
      </w:r>
    </w:p>
    <w:p w:rsidR="006D7B6B" w:rsidRPr="00593AFD" w:rsidRDefault="006D7B6B" w:rsidP="00810462">
      <w:pPr>
        <w:pStyle w:val="21"/>
        <w:spacing w:line="240" w:lineRule="auto"/>
        <w:ind w:left="0"/>
        <w:rPr>
          <w:sz w:val="24"/>
        </w:rPr>
      </w:pPr>
      <w:r w:rsidRPr="00593AFD">
        <w:rPr>
          <w:sz w:val="24"/>
        </w:rPr>
        <w:t>составлять устный рассказ по репродукциям картин художников и/или на основе личного опыта;</w:t>
      </w:r>
    </w:p>
    <w:p w:rsidR="006D7B6B" w:rsidRPr="00593AFD" w:rsidRDefault="006D7B6B" w:rsidP="00810462">
      <w:pPr>
        <w:pStyle w:val="21"/>
        <w:spacing w:line="240" w:lineRule="auto"/>
        <w:ind w:left="0"/>
        <w:rPr>
          <w:rStyle w:val="Zag11"/>
          <w:color w:val="auto"/>
          <w:sz w:val="24"/>
        </w:rPr>
      </w:pPr>
      <w:r w:rsidRPr="00593AFD">
        <w:rPr>
          <w:sz w:val="24"/>
        </w:rPr>
        <w:t>составлять устный рассказ на основе прочитанных про</w:t>
      </w:r>
      <w:r w:rsidRPr="00593AFD">
        <w:rPr>
          <w:spacing w:val="2"/>
          <w:sz w:val="24"/>
        </w:rPr>
        <w:t xml:space="preserve">изведений с учетом коммуникативной задачи (для разных </w:t>
      </w:r>
      <w:r w:rsidRPr="00593AFD">
        <w:rPr>
          <w:sz w:val="24"/>
        </w:rPr>
        <w:t>адресатов).</w:t>
      </w:r>
    </w:p>
    <w:p w:rsidR="006D7B6B" w:rsidRPr="00593AFD" w:rsidRDefault="006D7B6B" w:rsidP="00810462">
      <w:pPr>
        <w:pStyle w:val="21"/>
        <w:numPr>
          <w:ilvl w:val="0"/>
          <w:numId w:val="0"/>
        </w:numPr>
        <w:spacing w:line="240" w:lineRule="auto"/>
        <w:rPr>
          <w:rStyle w:val="Zag11"/>
          <w:rFonts w:eastAsia="@Arial Unicode MS"/>
          <w:b/>
          <w:iCs/>
          <w:sz w:val="24"/>
        </w:rPr>
      </w:pPr>
      <w:r w:rsidRPr="00593AFD">
        <w:rPr>
          <w:rStyle w:val="Zag11"/>
          <w:rFonts w:eastAsia="@Arial Unicode MS"/>
          <w:b/>
          <w:sz w:val="24"/>
        </w:rPr>
        <w:t>Выпускник получит возможность научиться:</w:t>
      </w:r>
    </w:p>
    <w:p w:rsidR="006D7B6B" w:rsidRPr="00593AFD" w:rsidRDefault="006D7B6B" w:rsidP="00810462">
      <w:pPr>
        <w:pStyle w:val="21"/>
        <w:spacing w:line="240" w:lineRule="auto"/>
        <w:ind w:left="0"/>
        <w:rPr>
          <w:sz w:val="24"/>
        </w:rPr>
      </w:pPr>
      <w:r w:rsidRPr="00593AFD">
        <w:rPr>
          <w:sz w:val="24"/>
        </w:rPr>
        <w:t xml:space="preserve">вести рассказ (или повествование) на основе сюжета </w:t>
      </w:r>
      <w:r w:rsidRPr="00593AFD">
        <w:rPr>
          <w:spacing w:val="2"/>
          <w:sz w:val="24"/>
        </w:rPr>
        <w:t xml:space="preserve">известного литературного произведения, дополняя и/или </w:t>
      </w:r>
      <w:r w:rsidRPr="00593AFD">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593AFD" w:rsidRDefault="006D7B6B" w:rsidP="00810462">
      <w:pPr>
        <w:pStyle w:val="21"/>
        <w:spacing w:line="240" w:lineRule="auto"/>
        <w:ind w:left="0"/>
        <w:rPr>
          <w:sz w:val="24"/>
        </w:rPr>
      </w:pPr>
      <w:r w:rsidRPr="00593AFD">
        <w:rPr>
          <w:sz w:val="24"/>
        </w:rPr>
        <w:t>писать сочинения по поводу прочитанного в виде читательских аннотации или отзыва;</w:t>
      </w:r>
    </w:p>
    <w:p w:rsidR="006D7B6B" w:rsidRPr="00593AFD" w:rsidRDefault="006D7B6B" w:rsidP="00810462">
      <w:pPr>
        <w:pStyle w:val="21"/>
        <w:spacing w:line="240" w:lineRule="auto"/>
        <w:ind w:left="0"/>
        <w:rPr>
          <w:sz w:val="24"/>
        </w:rPr>
      </w:pPr>
      <w:r w:rsidRPr="00593AFD">
        <w:rPr>
          <w:sz w:val="24"/>
        </w:rPr>
        <w:t>создавать серии иллюстраций с короткими текстами по содержанию прочитанного (прослушанного) произведения;</w:t>
      </w:r>
    </w:p>
    <w:p w:rsidR="006D7B6B" w:rsidRPr="00593AFD" w:rsidRDefault="006D7B6B" w:rsidP="00810462">
      <w:pPr>
        <w:pStyle w:val="21"/>
        <w:spacing w:line="240" w:lineRule="auto"/>
        <w:ind w:left="0"/>
        <w:rPr>
          <w:bCs/>
          <w:sz w:val="24"/>
        </w:rPr>
      </w:pPr>
      <w:r w:rsidRPr="00593AFD">
        <w:rPr>
          <w:sz w:val="24"/>
        </w:rPr>
        <w:t xml:space="preserve">создавать проекты в виде книжек-самоделок, презентаций с </w:t>
      </w:r>
      <w:r w:rsidRPr="00593AFD">
        <w:rPr>
          <w:bCs/>
          <w:sz w:val="24"/>
        </w:rPr>
        <w:t>аудиовизуальной поддержкой и пояснениями;</w:t>
      </w:r>
    </w:p>
    <w:p w:rsidR="006D7B6B" w:rsidRPr="00593AFD" w:rsidRDefault="006D7B6B" w:rsidP="00810462">
      <w:pPr>
        <w:pStyle w:val="21"/>
        <w:spacing w:line="240" w:lineRule="auto"/>
        <w:ind w:left="0"/>
        <w:rPr>
          <w:sz w:val="24"/>
        </w:rPr>
      </w:pPr>
      <w:r w:rsidRPr="00593AFD">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593AFD" w:rsidRDefault="006D7B6B" w:rsidP="00810462">
      <w:pPr>
        <w:pStyle w:val="21"/>
        <w:numPr>
          <w:ilvl w:val="0"/>
          <w:numId w:val="0"/>
        </w:numPr>
        <w:spacing w:line="240" w:lineRule="auto"/>
        <w:rPr>
          <w:sz w:val="24"/>
        </w:rPr>
      </w:pPr>
    </w:p>
    <w:p w:rsidR="00653A76" w:rsidRPr="00593AFD" w:rsidRDefault="00653A76" w:rsidP="00810462">
      <w:pPr>
        <w:pStyle w:val="afd"/>
        <w:numPr>
          <w:ilvl w:val="2"/>
          <w:numId w:val="2"/>
        </w:numPr>
        <w:spacing w:line="240" w:lineRule="auto"/>
        <w:ind w:left="0" w:firstLine="0"/>
        <w:rPr>
          <w:sz w:val="24"/>
        </w:rPr>
      </w:pPr>
      <w:bookmarkStart w:id="37" w:name="_Toc288394063"/>
      <w:bookmarkStart w:id="38" w:name="_Toc288410530"/>
      <w:bookmarkStart w:id="39" w:name="_Toc288410659"/>
      <w:bookmarkStart w:id="40" w:name="_Toc424564305"/>
      <w:r w:rsidRPr="00593AFD">
        <w:rPr>
          <w:sz w:val="24"/>
        </w:rPr>
        <w:t>Иностранный язык (английский)</w:t>
      </w:r>
      <w:bookmarkEnd w:id="37"/>
      <w:bookmarkEnd w:id="38"/>
      <w:bookmarkEnd w:id="39"/>
      <w:bookmarkEnd w:id="40"/>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В результат</w:t>
      </w:r>
      <w:r w:rsidR="00A1453B" w:rsidRPr="00593AFD">
        <w:rPr>
          <w:rFonts w:ascii="Times New Roman" w:hAnsi="Times New Roman"/>
          <w:color w:val="auto"/>
          <w:spacing w:val="2"/>
          <w:sz w:val="24"/>
          <w:szCs w:val="24"/>
        </w:rPr>
        <w:t xml:space="preserve">е изучения иностранного языка </w:t>
      </w:r>
      <w:r w:rsidR="00C27132" w:rsidRPr="00593AFD">
        <w:rPr>
          <w:rFonts w:ascii="Times New Roman" w:hAnsi="Times New Roman"/>
          <w:color w:val="auto"/>
          <w:spacing w:val="2"/>
          <w:sz w:val="24"/>
          <w:szCs w:val="24"/>
        </w:rPr>
        <w:t xml:space="preserve">при получении </w:t>
      </w:r>
      <w:r w:rsidRPr="00593AFD">
        <w:rPr>
          <w:rFonts w:ascii="Times New Roman" w:hAnsi="Times New Roman"/>
          <w:color w:val="auto"/>
          <w:spacing w:val="2"/>
          <w:sz w:val="24"/>
          <w:szCs w:val="24"/>
        </w:rPr>
        <w:br/>
      </w:r>
      <w:r w:rsidRPr="00593AFD">
        <w:rPr>
          <w:rFonts w:ascii="Times New Roman" w:hAnsi="Times New Roman"/>
          <w:color w:val="auto"/>
          <w:sz w:val="24"/>
          <w:szCs w:val="24"/>
        </w:rPr>
        <w:t>начального общего образования у обучающихся будут сфор</w:t>
      </w:r>
      <w:r w:rsidRPr="00593AFD">
        <w:rPr>
          <w:rFonts w:ascii="Times New Roman" w:hAnsi="Times New Roman"/>
          <w:color w:val="auto"/>
          <w:spacing w:val="2"/>
          <w:sz w:val="24"/>
          <w:szCs w:val="24"/>
        </w:rPr>
        <w:t>мированы первоначальные представления о роли и значи</w:t>
      </w:r>
      <w:r w:rsidRPr="00593AFD">
        <w:rPr>
          <w:rFonts w:ascii="Times New Roman" w:hAnsi="Times New Roman"/>
          <w:color w:val="auto"/>
          <w:sz w:val="24"/>
          <w:szCs w:val="24"/>
        </w:rPr>
        <w:t xml:space="preserve">мости иностранного языка в жизни современного человека </w:t>
      </w:r>
      <w:r w:rsidRPr="00593AFD">
        <w:rPr>
          <w:rFonts w:ascii="Times New Roman" w:hAnsi="Times New Roman"/>
          <w:color w:val="auto"/>
          <w:spacing w:val="2"/>
          <w:sz w:val="24"/>
          <w:szCs w:val="24"/>
        </w:rPr>
        <w:t>и поликультурного мира. Обучающиеся приобретут началь</w:t>
      </w:r>
      <w:r w:rsidRPr="00593AFD">
        <w:rPr>
          <w:rFonts w:ascii="Times New Roman" w:hAnsi="Times New Roman"/>
          <w:color w:val="auto"/>
          <w:sz w:val="24"/>
          <w:szCs w:val="24"/>
        </w:rPr>
        <w:t xml:space="preserve">ный опыт использования иностранного языка как средства </w:t>
      </w:r>
      <w:r w:rsidRPr="00593AFD">
        <w:rPr>
          <w:rFonts w:ascii="Times New Roman" w:hAnsi="Times New Roman"/>
          <w:color w:val="auto"/>
          <w:spacing w:val="2"/>
          <w:sz w:val="24"/>
          <w:szCs w:val="24"/>
        </w:rPr>
        <w:t>межкультурного общения, как нового инструмента позна</w:t>
      </w:r>
      <w:r w:rsidRPr="00593AFD">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В результате изучения иностранного языка на уровне начального общего образования у обучающихся:</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593AFD" w:rsidRDefault="006D7B6B" w:rsidP="00810462">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593AFD" w:rsidRDefault="006D7B6B" w:rsidP="00810462">
      <w:pPr>
        <w:pStyle w:val="a3"/>
        <w:spacing w:line="240" w:lineRule="auto"/>
        <w:ind w:firstLine="454"/>
        <w:rPr>
          <w:rFonts w:ascii="Times New Roman" w:hAnsi="Times New Roman"/>
          <w:color w:val="auto"/>
          <w:sz w:val="24"/>
          <w:szCs w:val="24"/>
        </w:rPr>
      </w:pP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Коммуникативные умения</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Говорение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участвовать в элементарных диалогах, соблюдая нормы речевого этикета, принятые в англоязычных странах;</w:t>
      </w:r>
    </w:p>
    <w:p w:rsidR="00653A76" w:rsidRPr="00593AFD" w:rsidRDefault="00653A76" w:rsidP="00810462">
      <w:pPr>
        <w:pStyle w:val="21"/>
        <w:spacing w:line="240" w:lineRule="auto"/>
        <w:ind w:left="0"/>
        <w:rPr>
          <w:sz w:val="24"/>
        </w:rPr>
      </w:pPr>
      <w:r w:rsidRPr="00593AFD">
        <w:rPr>
          <w:spacing w:val="-2"/>
          <w:sz w:val="24"/>
        </w:rPr>
        <w:t>составлять небольшое описание предмета, картинки, пер</w:t>
      </w:r>
      <w:r w:rsidRPr="00593AFD">
        <w:rPr>
          <w:spacing w:val="-2"/>
          <w:sz w:val="24"/>
        </w:rPr>
        <w:br/>
      </w:r>
      <w:r w:rsidRPr="00593AFD">
        <w:rPr>
          <w:sz w:val="24"/>
        </w:rPr>
        <w:t>сонажа;</w:t>
      </w:r>
    </w:p>
    <w:p w:rsidR="00653A76" w:rsidRPr="00593AFD" w:rsidRDefault="00653A76" w:rsidP="00810462">
      <w:pPr>
        <w:pStyle w:val="21"/>
        <w:spacing w:line="240" w:lineRule="auto"/>
        <w:ind w:left="0"/>
        <w:rPr>
          <w:sz w:val="24"/>
        </w:rPr>
      </w:pPr>
      <w:r w:rsidRPr="00593AFD">
        <w:rPr>
          <w:sz w:val="24"/>
        </w:rPr>
        <w:t>рассказывать о себе, своей семье, друге.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воспроизводить наизусть небольшие произведения детского фольклора;</w:t>
      </w:r>
    </w:p>
    <w:p w:rsidR="00653A76" w:rsidRPr="00593AFD" w:rsidRDefault="00653A76" w:rsidP="00810462">
      <w:pPr>
        <w:pStyle w:val="21"/>
        <w:spacing w:line="240" w:lineRule="auto"/>
        <w:ind w:left="0"/>
        <w:rPr>
          <w:i/>
          <w:sz w:val="24"/>
        </w:rPr>
      </w:pPr>
      <w:r w:rsidRPr="00593AFD">
        <w:rPr>
          <w:i/>
          <w:sz w:val="24"/>
        </w:rPr>
        <w:t>составлять краткую характеристику персонажа;</w:t>
      </w:r>
    </w:p>
    <w:p w:rsidR="00653A76" w:rsidRPr="00593AFD" w:rsidRDefault="00653A76" w:rsidP="00810462">
      <w:pPr>
        <w:pStyle w:val="21"/>
        <w:spacing w:line="240" w:lineRule="auto"/>
        <w:ind w:left="0"/>
        <w:rPr>
          <w:i/>
          <w:sz w:val="24"/>
        </w:rPr>
      </w:pPr>
      <w:r w:rsidRPr="00593AFD">
        <w:rPr>
          <w:i/>
          <w:sz w:val="24"/>
        </w:rPr>
        <w:t>кратко излагать содержание прочитанного текста.</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Аудирование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 xml:space="preserve">понимать на слух речь учителя и одноклассников при </w:t>
      </w:r>
      <w:r w:rsidRPr="00593AFD">
        <w:rPr>
          <w:sz w:val="24"/>
        </w:rPr>
        <w:t>непосредственном общении и вербально/невербально реагировать на услышанное;</w:t>
      </w:r>
    </w:p>
    <w:p w:rsidR="00653A76" w:rsidRPr="00593AFD" w:rsidRDefault="00653A76" w:rsidP="00810462">
      <w:pPr>
        <w:pStyle w:val="21"/>
        <w:spacing w:line="240" w:lineRule="auto"/>
        <w:ind w:left="0"/>
        <w:rPr>
          <w:sz w:val="24"/>
        </w:rPr>
      </w:pPr>
      <w:r w:rsidRPr="00593AFD">
        <w:rPr>
          <w:sz w:val="24"/>
        </w:rPr>
        <w:t>воспринимать на слух в аудиозаписи и понимать основ</w:t>
      </w:r>
      <w:r w:rsidRPr="00593AFD">
        <w:rPr>
          <w:spacing w:val="2"/>
          <w:sz w:val="24"/>
        </w:rPr>
        <w:t xml:space="preserve">ное содержание небольших сообщений, рассказов, сказок, </w:t>
      </w:r>
      <w:r w:rsidRPr="00593AFD">
        <w:rPr>
          <w:sz w:val="24"/>
        </w:rPr>
        <w:t>построенных в основном на знакомом языковом материале.</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воспринимать на слух аудиотекст и полностью понимать содержащуюся в н</w:t>
      </w:r>
      <w:r w:rsidR="00D30361" w:rsidRPr="00593AFD">
        <w:rPr>
          <w:i/>
          <w:sz w:val="24"/>
        </w:rPr>
        <w:t>е</w:t>
      </w:r>
      <w:r w:rsidRPr="00593AFD">
        <w:rPr>
          <w:i/>
          <w:sz w:val="24"/>
        </w:rPr>
        <w:t>м информацию;</w:t>
      </w:r>
    </w:p>
    <w:p w:rsidR="00653A76" w:rsidRPr="00593AFD" w:rsidRDefault="00653A76" w:rsidP="00810462">
      <w:pPr>
        <w:pStyle w:val="21"/>
        <w:spacing w:line="240" w:lineRule="auto"/>
        <w:ind w:left="0"/>
        <w:rPr>
          <w:i/>
          <w:sz w:val="24"/>
        </w:rPr>
      </w:pPr>
      <w:r w:rsidRPr="00593AFD">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Чтение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соотносить графический образ английского слова с его звуковым образом;</w:t>
      </w:r>
    </w:p>
    <w:p w:rsidR="00653A76" w:rsidRPr="00593AFD" w:rsidRDefault="00653A76" w:rsidP="00810462">
      <w:pPr>
        <w:pStyle w:val="21"/>
        <w:spacing w:line="240" w:lineRule="auto"/>
        <w:ind w:left="0"/>
        <w:rPr>
          <w:sz w:val="24"/>
        </w:rPr>
      </w:pPr>
      <w:r w:rsidRPr="00593AFD">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593AFD" w:rsidRDefault="00653A76" w:rsidP="00810462">
      <w:pPr>
        <w:pStyle w:val="21"/>
        <w:spacing w:line="240" w:lineRule="auto"/>
        <w:ind w:left="0"/>
        <w:rPr>
          <w:sz w:val="24"/>
        </w:rPr>
      </w:pPr>
      <w:r w:rsidRPr="00593AFD">
        <w:rPr>
          <w:sz w:val="24"/>
        </w:rPr>
        <w:t>читать про себя и понимать содержание небольшого текста, построенного в основном на изученном языковом материале;</w:t>
      </w:r>
    </w:p>
    <w:p w:rsidR="00653A76" w:rsidRPr="00593AFD" w:rsidRDefault="00653A76" w:rsidP="00810462">
      <w:pPr>
        <w:pStyle w:val="21"/>
        <w:spacing w:line="240" w:lineRule="auto"/>
        <w:ind w:left="0"/>
        <w:rPr>
          <w:sz w:val="24"/>
        </w:rPr>
      </w:pPr>
      <w:r w:rsidRPr="00593AFD">
        <w:rPr>
          <w:sz w:val="24"/>
        </w:rPr>
        <w:t>читать про себя и находить в тексте необходимую информацию.</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догадываться о значении незнакомых слов по контексту;</w:t>
      </w:r>
    </w:p>
    <w:p w:rsidR="00653A76" w:rsidRPr="00593AFD" w:rsidRDefault="00653A76" w:rsidP="00810462">
      <w:pPr>
        <w:pStyle w:val="21"/>
        <w:spacing w:line="240" w:lineRule="auto"/>
        <w:ind w:left="0"/>
        <w:rPr>
          <w:i/>
          <w:sz w:val="24"/>
        </w:rPr>
      </w:pPr>
      <w:r w:rsidRPr="00593AFD">
        <w:rPr>
          <w:i/>
          <w:sz w:val="24"/>
        </w:rPr>
        <w:t>не обращать внимания на незнакомые слова, не мешающие понимать основное содержание текста.</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Письмо</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выписывать из текста слова, словосочетания и предложения;</w:t>
      </w:r>
    </w:p>
    <w:p w:rsidR="00653A76" w:rsidRPr="00593AFD" w:rsidRDefault="00653A76" w:rsidP="00810462">
      <w:pPr>
        <w:pStyle w:val="21"/>
        <w:spacing w:line="240" w:lineRule="auto"/>
        <w:ind w:left="0"/>
        <w:rPr>
          <w:sz w:val="24"/>
        </w:rPr>
      </w:pPr>
      <w:r w:rsidRPr="00593AFD">
        <w:rPr>
          <w:sz w:val="24"/>
        </w:rPr>
        <w:t>писать поздравительную открытку с Новым годом, Рождеством, дн</w:t>
      </w:r>
      <w:r w:rsidR="00D30361" w:rsidRPr="00593AFD">
        <w:rPr>
          <w:sz w:val="24"/>
        </w:rPr>
        <w:t>е</w:t>
      </w:r>
      <w:r w:rsidRPr="00593AFD">
        <w:rPr>
          <w:sz w:val="24"/>
        </w:rPr>
        <w:t>м рождения (с опорой на образец);</w:t>
      </w:r>
    </w:p>
    <w:p w:rsidR="00653A76" w:rsidRPr="00593AFD" w:rsidRDefault="00653A76" w:rsidP="00810462">
      <w:pPr>
        <w:pStyle w:val="21"/>
        <w:spacing w:line="240" w:lineRule="auto"/>
        <w:ind w:left="0"/>
        <w:rPr>
          <w:sz w:val="24"/>
        </w:rPr>
      </w:pPr>
      <w:r w:rsidRPr="00593AFD">
        <w:rPr>
          <w:sz w:val="24"/>
        </w:rPr>
        <w:t>писать по образцу краткое письмо зарубежному другу.</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в письменной форме кратко отвечать на вопросы к тексту;</w:t>
      </w:r>
    </w:p>
    <w:p w:rsidR="00653A76" w:rsidRPr="00593AFD" w:rsidRDefault="00653A76" w:rsidP="00810462">
      <w:pPr>
        <w:pStyle w:val="21"/>
        <w:spacing w:line="240" w:lineRule="auto"/>
        <w:ind w:left="0"/>
        <w:rPr>
          <w:i/>
          <w:sz w:val="24"/>
        </w:rPr>
      </w:pPr>
      <w:r w:rsidRPr="00593AFD">
        <w:rPr>
          <w:i/>
          <w:spacing w:val="2"/>
          <w:sz w:val="24"/>
        </w:rPr>
        <w:t>составлять рассказ в письменной форме по плану/</w:t>
      </w:r>
      <w:r w:rsidRPr="00593AFD">
        <w:rPr>
          <w:i/>
          <w:sz w:val="24"/>
        </w:rPr>
        <w:t>ключевым словам;</w:t>
      </w:r>
    </w:p>
    <w:p w:rsidR="00653A76" w:rsidRPr="00593AFD" w:rsidRDefault="00653A76" w:rsidP="00810462">
      <w:pPr>
        <w:pStyle w:val="21"/>
        <w:spacing w:line="240" w:lineRule="auto"/>
        <w:ind w:left="0"/>
        <w:rPr>
          <w:i/>
          <w:sz w:val="24"/>
        </w:rPr>
      </w:pPr>
      <w:r w:rsidRPr="00593AFD">
        <w:rPr>
          <w:i/>
          <w:sz w:val="24"/>
        </w:rPr>
        <w:t>заполнять простую анкету;</w:t>
      </w:r>
    </w:p>
    <w:p w:rsidR="00653A76" w:rsidRPr="00593AFD" w:rsidRDefault="00653A76" w:rsidP="00810462">
      <w:pPr>
        <w:pStyle w:val="21"/>
        <w:spacing w:line="240" w:lineRule="auto"/>
        <w:ind w:left="0"/>
        <w:rPr>
          <w:i/>
          <w:sz w:val="24"/>
        </w:rPr>
      </w:pPr>
      <w:r w:rsidRPr="00593AFD">
        <w:rPr>
          <w:i/>
          <w:sz w:val="24"/>
        </w:rPr>
        <w:t>правильно оформлять конверт, сервисные поля в системе электронной почты (адрес, тема сообщения).</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Языковые средстваи навыки оперирования ими</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Графика, каллиграфия, орфография</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593AFD" w:rsidRDefault="00653A76" w:rsidP="00810462">
      <w:pPr>
        <w:pStyle w:val="21"/>
        <w:spacing w:line="240" w:lineRule="auto"/>
        <w:ind w:left="0"/>
        <w:rPr>
          <w:sz w:val="24"/>
        </w:rPr>
      </w:pPr>
      <w:r w:rsidRPr="00593AFD">
        <w:rPr>
          <w:spacing w:val="2"/>
          <w:sz w:val="24"/>
        </w:rPr>
        <w:t>пользоваться английским алфавитом, знать последова</w:t>
      </w:r>
      <w:r w:rsidRPr="00593AFD">
        <w:rPr>
          <w:sz w:val="24"/>
        </w:rPr>
        <w:t>тельность букв в н</w:t>
      </w:r>
      <w:r w:rsidR="00D30361" w:rsidRPr="00593AFD">
        <w:rPr>
          <w:sz w:val="24"/>
        </w:rPr>
        <w:t>е</w:t>
      </w:r>
      <w:r w:rsidRPr="00593AFD">
        <w:rPr>
          <w:sz w:val="24"/>
        </w:rPr>
        <w:t>м;</w:t>
      </w:r>
    </w:p>
    <w:p w:rsidR="00653A76" w:rsidRPr="00593AFD" w:rsidRDefault="00653A76" w:rsidP="00810462">
      <w:pPr>
        <w:pStyle w:val="21"/>
        <w:spacing w:line="240" w:lineRule="auto"/>
        <w:ind w:left="0"/>
        <w:rPr>
          <w:sz w:val="24"/>
        </w:rPr>
      </w:pPr>
      <w:r w:rsidRPr="00593AFD">
        <w:rPr>
          <w:sz w:val="24"/>
        </w:rPr>
        <w:t>списывать текст;</w:t>
      </w:r>
    </w:p>
    <w:p w:rsidR="00653A76" w:rsidRPr="00593AFD" w:rsidRDefault="00653A76" w:rsidP="00810462">
      <w:pPr>
        <w:pStyle w:val="21"/>
        <w:spacing w:line="240" w:lineRule="auto"/>
        <w:ind w:left="0"/>
        <w:rPr>
          <w:sz w:val="24"/>
        </w:rPr>
      </w:pPr>
      <w:r w:rsidRPr="00593AFD">
        <w:rPr>
          <w:sz w:val="24"/>
        </w:rPr>
        <w:t>восстанавливать слово в соответствии с решаемой учебной задачей;</w:t>
      </w:r>
    </w:p>
    <w:p w:rsidR="00653A76" w:rsidRPr="00593AFD" w:rsidRDefault="00653A76" w:rsidP="00810462">
      <w:pPr>
        <w:pStyle w:val="21"/>
        <w:spacing w:line="240" w:lineRule="auto"/>
        <w:ind w:left="0"/>
        <w:rPr>
          <w:sz w:val="24"/>
        </w:rPr>
      </w:pPr>
      <w:r w:rsidRPr="00593AFD">
        <w:rPr>
          <w:sz w:val="24"/>
        </w:rPr>
        <w:t>отличать буквы от знаков транскрипции.</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сравнивать и анализировать буквосочетания английского языка и их транскрипцию;</w:t>
      </w:r>
    </w:p>
    <w:p w:rsidR="00653A76" w:rsidRPr="00593AFD" w:rsidRDefault="00653A76" w:rsidP="00810462">
      <w:pPr>
        <w:pStyle w:val="21"/>
        <w:spacing w:line="240" w:lineRule="auto"/>
        <w:ind w:left="0"/>
        <w:rPr>
          <w:i/>
          <w:sz w:val="24"/>
        </w:rPr>
      </w:pPr>
      <w:r w:rsidRPr="00593AFD">
        <w:rPr>
          <w:i/>
          <w:spacing w:val="-2"/>
          <w:sz w:val="24"/>
        </w:rPr>
        <w:t>группировать слова в соответствии с изученными пра</w:t>
      </w:r>
      <w:r w:rsidRPr="00593AFD">
        <w:rPr>
          <w:i/>
          <w:sz w:val="24"/>
        </w:rPr>
        <w:t>вилами чтения;</w:t>
      </w:r>
    </w:p>
    <w:p w:rsidR="00653A76" w:rsidRPr="00593AFD" w:rsidRDefault="00653A76" w:rsidP="00810462">
      <w:pPr>
        <w:pStyle w:val="21"/>
        <w:spacing w:line="240" w:lineRule="auto"/>
        <w:ind w:left="0"/>
        <w:rPr>
          <w:i/>
          <w:sz w:val="24"/>
        </w:rPr>
      </w:pPr>
      <w:r w:rsidRPr="00593AFD">
        <w:rPr>
          <w:i/>
          <w:sz w:val="24"/>
        </w:rPr>
        <w:t>уточнять написание слова по словарю;</w:t>
      </w:r>
    </w:p>
    <w:p w:rsidR="00653A76" w:rsidRPr="00593AFD" w:rsidRDefault="00653A76" w:rsidP="00810462">
      <w:pPr>
        <w:pStyle w:val="21"/>
        <w:spacing w:line="240" w:lineRule="auto"/>
        <w:ind w:left="0"/>
        <w:rPr>
          <w:i/>
          <w:sz w:val="24"/>
        </w:rPr>
      </w:pPr>
      <w:r w:rsidRPr="00593AFD">
        <w:rPr>
          <w:i/>
          <w:sz w:val="24"/>
        </w:rPr>
        <w:t>использовать экранный перевод отдельных слов (с русского языка на иностранный и обратно).</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Фонетическая сторона речи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 xml:space="preserve">различать на слух и адекватно произносить все звуки </w:t>
      </w:r>
      <w:r w:rsidRPr="00593AFD">
        <w:rPr>
          <w:sz w:val="24"/>
        </w:rPr>
        <w:t>английского языка, соблюдая нормы произношения звуков;</w:t>
      </w:r>
    </w:p>
    <w:p w:rsidR="00653A76" w:rsidRPr="00593AFD" w:rsidRDefault="00653A76" w:rsidP="00810462">
      <w:pPr>
        <w:pStyle w:val="21"/>
        <w:spacing w:line="240" w:lineRule="auto"/>
        <w:ind w:left="0"/>
        <w:rPr>
          <w:sz w:val="24"/>
        </w:rPr>
      </w:pPr>
      <w:r w:rsidRPr="00593AFD">
        <w:rPr>
          <w:sz w:val="24"/>
        </w:rPr>
        <w:t>соблюдать правильное ударение в изолированном слове, фразе;</w:t>
      </w:r>
    </w:p>
    <w:p w:rsidR="00653A76" w:rsidRPr="00593AFD" w:rsidRDefault="00653A76" w:rsidP="00810462">
      <w:pPr>
        <w:pStyle w:val="21"/>
        <w:spacing w:line="240" w:lineRule="auto"/>
        <w:ind w:left="0"/>
        <w:rPr>
          <w:sz w:val="24"/>
        </w:rPr>
      </w:pPr>
      <w:r w:rsidRPr="00593AFD">
        <w:rPr>
          <w:sz w:val="24"/>
        </w:rPr>
        <w:t>различать коммуникативные типы предложений по интонации;</w:t>
      </w:r>
    </w:p>
    <w:p w:rsidR="00653A76" w:rsidRPr="00593AFD" w:rsidRDefault="00653A76" w:rsidP="00810462">
      <w:pPr>
        <w:pStyle w:val="21"/>
        <w:spacing w:line="240" w:lineRule="auto"/>
        <w:ind w:left="0"/>
        <w:rPr>
          <w:sz w:val="24"/>
        </w:rPr>
      </w:pPr>
      <w:r w:rsidRPr="00593AFD">
        <w:rPr>
          <w:sz w:val="24"/>
        </w:rPr>
        <w:t>корректно произносить предложения с точки зрения их ритмико</w:t>
      </w:r>
      <w:r w:rsidRPr="00593AFD">
        <w:rPr>
          <w:sz w:val="24"/>
        </w:rPr>
        <w:noBreakHyphen/>
        <w:t>интонационных особенностей.</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 xml:space="preserve">распознавать связующее </w:t>
      </w:r>
      <w:r w:rsidRPr="00593AFD">
        <w:rPr>
          <w:b/>
          <w:bCs/>
          <w:i/>
          <w:sz w:val="24"/>
        </w:rPr>
        <w:t>r</w:t>
      </w:r>
      <w:r w:rsidRPr="00593AFD">
        <w:rPr>
          <w:i/>
          <w:sz w:val="24"/>
        </w:rPr>
        <w:t xml:space="preserve"> в речи и уметь его использовать;</w:t>
      </w:r>
    </w:p>
    <w:p w:rsidR="00653A76" w:rsidRPr="00593AFD" w:rsidRDefault="00653A76" w:rsidP="00810462">
      <w:pPr>
        <w:pStyle w:val="21"/>
        <w:spacing w:line="240" w:lineRule="auto"/>
        <w:ind w:left="0"/>
        <w:rPr>
          <w:i/>
          <w:sz w:val="24"/>
        </w:rPr>
      </w:pPr>
      <w:r w:rsidRPr="00593AFD">
        <w:rPr>
          <w:i/>
          <w:sz w:val="24"/>
        </w:rPr>
        <w:t>соблюдать интонацию перечисления;</w:t>
      </w:r>
    </w:p>
    <w:p w:rsidR="00653A76" w:rsidRPr="00593AFD" w:rsidRDefault="00653A76" w:rsidP="00810462">
      <w:pPr>
        <w:pStyle w:val="21"/>
        <w:spacing w:line="240" w:lineRule="auto"/>
        <w:ind w:left="0"/>
        <w:rPr>
          <w:i/>
          <w:sz w:val="24"/>
        </w:rPr>
      </w:pPr>
      <w:r w:rsidRPr="00593AFD">
        <w:rPr>
          <w:i/>
          <w:sz w:val="24"/>
        </w:rPr>
        <w:t>соблюдать правило отсутствия ударения на служебных словах (артиклях, союзах, предлогах);</w:t>
      </w:r>
    </w:p>
    <w:p w:rsidR="00653A76" w:rsidRPr="00593AFD" w:rsidRDefault="00653A76" w:rsidP="00810462">
      <w:pPr>
        <w:pStyle w:val="21"/>
        <w:spacing w:line="240" w:lineRule="auto"/>
        <w:ind w:left="0"/>
        <w:rPr>
          <w:i/>
          <w:sz w:val="24"/>
        </w:rPr>
      </w:pPr>
      <w:r w:rsidRPr="00593AFD">
        <w:rPr>
          <w:i/>
          <w:sz w:val="24"/>
        </w:rPr>
        <w:t>читать изучаемые слова по транскрипции.</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Лексическая сторона речи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593AFD">
        <w:rPr>
          <w:sz w:val="24"/>
        </w:rPr>
        <w:t xml:space="preserve">уровне </w:t>
      </w:r>
      <w:r w:rsidRPr="00593AFD">
        <w:rPr>
          <w:sz w:val="24"/>
        </w:rPr>
        <w:t xml:space="preserve"> начально</w:t>
      </w:r>
      <w:r w:rsidR="00A1453B" w:rsidRPr="00593AFD">
        <w:rPr>
          <w:sz w:val="24"/>
        </w:rPr>
        <w:t>гообразования</w:t>
      </w:r>
      <w:r w:rsidRPr="00593AFD">
        <w:rPr>
          <w:sz w:val="24"/>
        </w:rPr>
        <w:t>;</w:t>
      </w:r>
    </w:p>
    <w:p w:rsidR="00653A76" w:rsidRPr="00593AFD" w:rsidRDefault="00653A76" w:rsidP="00810462">
      <w:pPr>
        <w:pStyle w:val="21"/>
        <w:spacing w:line="240" w:lineRule="auto"/>
        <w:ind w:left="0"/>
        <w:rPr>
          <w:sz w:val="24"/>
        </w:rPr>
      </w:pPr>
      <w:r w:rsidRPr="00593AFD">
        <w:rPr>
          <w:spacing w:val="2"/>
          <w:sz w:val="24"/>
        </w:rPr>
        <w:t xml:space="preserve">оперировать в процессе общения активной лексикой в </w:t>
      </w:r>
      <w:r w:rsidRPr="00593AFD">
        <w:rPr>
          <w:sz w:val="24"/>
        </w:rPr>
        <w:t>соответствии с коммуникативной задачей;</w:t>
      </w:r>
    </w:p>
    <w:p w:rsidR="00653A76" w:rsidRPr="00593AFD" w:rsidRDefault="00653A76" w:rsidP="00810462">
      <w:pPr>
        <w:pStyle w:val="21"/>
        <w:spacing w:line="240" w:lineRule="auto"/>
        <w:ind w:left="0"/>
        <w:rPr>
          <w:sz w:val="24"/>
        </w:rPr>
      </w:pPr>
      <w:r w:rsidRPr="00593AFD">
        <w:rPr>
          <w:sz w:val="24"/>
        </w:rPr>
        <w:t>восстанавливать текст в соответствии с решаемой учебной задачей.</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узнавать простые словообразовательные элементы;</w:t>
      </w:r>
    </w:p>
    <w:p w:rsidR="00653A76" w:rsidRPr="00593AFD" w:rsidRDefault="00653A76" w:rsidP="00810462">
      <w:pPr>
        <w:pStyle w:val="21"/>
        <w:spacing w:line="240" w:lineRule="auto"/>
        <w:ind w:left="0"/>
        <w:rPr>
          <w:i/>
          <w:sz w:val="24"/>
        </w:rPr>
      </w:pPr>
      <w:r w:rsidRPr="00593AFD">
        <w:rPr>
          <w:i/>
          <w:sz w:val="24"/>
        </w:rPr>
        <w:t>опираться на языковую догадку в процессе чтения и аудирования (интернациональные и сложные слова).</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Грамматическая сторона речи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распознавать и употреблять в речи основные коммуникативные типы предложений;</w:t>
      </w:r>
    </w:p>
    <w:p w:rsidR="00653A76" w:rsidRPr="00593AFD" w:rsidRDefault="00653A76" w:rsidP="00810462">
      <w:pPr>
        <w:pStyle w:val="21"/>
        <w:spacing w:line="240" w:lineRule="auto"/>
        <w:ind w:left="0"/>
        <w:rPr>
          <w:sz w:val="24"/>
        </w:rPr>
      </w:pPr>
      <w:r w:rsidRPr="00593AFD">
        <w:rPr>
          <w:sz w:val="24"/>
        </w:rPr>
        <w:t xml:space="preserve">распознавать в тексте и употреблять в речи изученные </w:t>
      </w:r>
      <w:r w:rsidRPr="00593AFD">
        <w:rPr>
          <w:spacing w:val="2"/>
          <w:sz w:val="24"/>
        </w:rPr>
        <w:t>части речи: существительные с определ</w:t>
      </w:r>
      <w:r w:rsidR="00D30361" w:rsidRPr="00593AFD">
        <w:rPr>
          <w:spacing w:val="2"/>
          <w:sz w:val="24"/>
        </w:rPr>
        <w:t>е</w:t>
      </w:r>
      <w:r w:rsidRPr="00593AFD">
        <w:rPr>
          <w:spacing w:val="2"/>
          <w:sz w:val="24"/>
        </w:rPr>
        <w:t>нным/неопредел</w:t>
      </w:r>
      <w:r w:rsidR="00D30361" w:rsidRPr="00593AFD">
        <w:rPr>
          <w:spacing w:val="2"/>
          <w:sz w:val="24"/>
        </w:rPr>
        <w:t>е</w:t>
      </w:r>
      <w:r w:rsidRPr="00593AFD">
        <w:rPr>
          <w:spacing w:val="2"/>
          <w:sz w:val="24"/>
        </w:rPr>
        <w:t>н</w:t>
      </w:r>
      <w:r w:rsidRPr="00593AFD">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593AFD">
        <w:rPr>
          <w:spacing w:val="2"/>
          <w:sz w:val="24"/>
        </w:rPr>
        <w:t>ные, притяжательные и указательные местоимения; прила</w:t>
      </w:r>
      <w:r w:rsidRPr="00593AFD">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593AFD">
        <w:rPr>
          <w:spacing w:val="-128"/>
          <w:sz w:val="24"/>
        </w:rPr>
        <w:t>ы</w:t>
      </w:r>
      <w:r w:rsidRPr="00593AFD">
        <w:rPr>
          <w:spacing w:val="26"/>
          <w:sz w:val="24"/>
        </w:rPr>
        <w:t>´</w:t>
      </w:r>
      <w:r w:rsidRPr="00593AFD">
        <w:rPr>
          <w:sz w:val="24"/>
        </w:rPr>
        <w:t>х и пространственных отношений.</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узнавать сложносочин</w:t>
      </w:r>
      <w:r w:rsidR="00D30361" w:rsidRPr="00593AFD">
        <w:rPr>
          <w:i/>
          <w:sz w:val="24"/>
        </w:rPr>
        <w:t>е</w:t>
      </w:r>
      <w:r w:rsidRPr="00593AFD">
        <w:rPr>
          <w:i/>
          <w:sz w:val="24"/>
        </w:rPr>
        <w:t>нные предложения с союзами and и but;</w:t>
      </w:r>
    </w:p>
    <w:p w:rsidR="00653A76" w:rsidRPr="00593AFD" w:rsidRDefault="00653A76" w:rsidP="00810462">
      <w:pPr>
        <w:pStyle w:val="21"/>
        <w:spacing w:line="240" w:lineRule="auto"/>
        <w:ind w:left="0"/>
        <w:rPr>
          <w:i/>
          <w:sz w:val="24"/>
          <w:lang w:val="en-US"/>
        </w:rPr>
      </w:pPr>
      <w:r w:rsidRPr="00593AFD">
        <w:rPr>
          <w:i/>
          <w:sz w:val="24"/>
        </w:rPr>
        <w:t>использовать в речи безличные предложения (It’s cold.</w:t>
      </w:r>
      <w:r w:rsidRPr="00593AFD">
        <w:rPr>
          <w:i/>
          <w:sz w:val="24"/>
          <w:lang w:val="en-US"/>
        </w:rPr>
        <w:t>It</w:t>
      </w:r>
      <w:r w:rsidRPr="00617758">
        <w:rPr>
          <w:i/>
          <w:sz w:val="24"/>
        </w:rPr>
        <w:t>’</w:t>
      </w:r>
      <w:r w:rsidRPr="00593AFD">
        <w:rPr>
          <w:i/>
          <w:sz w:val="24"/>
          <w:lang w:val="en-US"/>
        </w:rPr>
        <w:t>s</w:t>
      </w:r>
      <w:r w:rsidRPr="00617758">
        <w:rPr>
          <w:i/>
          <w:sz w:val="24"/>
        </w:rPr>
        <w:t xml:space="preserve"> 5 </w:t>
      </w:r>
      <w:r w:rsidRPr="00593AFD">
        <w:rPr>
          <w:i/>
          <w:sz w:val="24"/>
          <w:lang w:val="en-US"/>
        </w:rPr>
        <w:t>o</w:t>
      </w:r>
      <w:r w:rsidRPr="00617758">
        <w:rPr>
          <w:i/>
          <w:sz w:val="24"/>
        </w:rPr>
        <w:t>’</w:t>
      </w:r>
      <w:r w:rsidRPr="00593AFD">
        <w:rPr>
          <w:i/>
          <w:sz w:val="24"/>
          <w:lang w:val="en-US"/>
        </w:rPr>
        <w:t>clock</w:t>
      </w:r>
      <w:r w:rsidRPr="00617758">
        <w:rPr>
          <w:i/>
          <w:sz w:val="24"/>
        </w:rPr>
        <w:t xml:space="preserve">. </w:t>
      </w:r>
      <w:r w:rsidRPr="00593AFD">
        <w:rPr>
          <w:i/>
          <w:sz w:val="24"/>
          <w:lang w:val="en-US"/>
        </w:rPr>
        <w:t xml:space="preserve">It’s interesting), </w:t>
      </w:r>
      <w:r w:rsidRPr="00593AFD">
        <w:rPr>
          <w:i/>
          <w:sz w:val="24"/>
        </w:rPr>
        <w:t>предложениясконструкцией</w:t>
      </w:r>
      <w:r w:rsidRPr="00593AFD">
        <w:rPr>
          <w:i/>
          <w:sz w:val="24"/>
          <w:lang w:val="en-US"/>
        </w:rPr>
        <w:t xml:space="preserve"> there is/there are;</w:t>
      </w:r>
    </w:p>
    <w:p w:rsidR="00653A76" w:rsidRPr="00593AFD" w:rsidRDefault="00653A76" w:rsidP="00810462">
      <w:pPr>
        <w:pStyle w:val="21"/>
        <w:spacing w:line="240" w:lineRule="auto"/>
        <w:ind w:left="0"/>
        <w:rPr>
          <w:i/>
          <w:sz w:val="24"/>
          <w:lang w:val="en-US"/>
        </w:rPr>
      </w:pPr>
      <w:r w:rsidRPr="00593AFD">
        <w:rPr>
          <w:i/>
          <w:sz w:val="24"/>
        </w:rPr>
        <w:t>оперировать в речи неопредел</w:t>
      </w:r>
      <w:r w:rsidR="00D30361" w:rsidRPr="00593AFD">
        <w:rPr>
          <w:i/>
          <w:sz w:val="24"/>
        </w:rPr>
        <w:t>е</w:t>
      </w:r>
      <w:r w:rsidRPr="00593AFD">
        <w:rPr>
          <w:i/>
          <w:sz w:val="24"/>
        </w:rPr>
        <w:t xml:space="preserve">нными местоимениями some, any (некоторые случаи употребления: Can I have some tea? </w:t>
      </w:r>
      <w:r w:rsidRPr="00593AFD">
        <w:rPr>
          <w:i/>
          <w:sz w:val="24"/>
          <w:lang w:val="en-US"/>
        </w:rPr>
        <w:t>Is there any milk in the fridge? — No, there isn’t any);</w:t>
      </w:r>
    </w:p>
    <w:p w:rsidR="00653A76" w:rsidRPr="00593AFD" w:rsidRDefault="00653A76" w:rsidP="00810462">
      <w:pPr>
        <w:pStyle w:val="21"/>
        <w:spacing w:line="240" w:lineRule="auto"/>
        <w:ind w:left="0"/>
        <w:rPr>
          <w:i/>
          <w:sz w:val="24"/>
          <w:lang w:val="en-US"/>
        </w:rPr>
      </w:pPr>
      <w:r w:rsidRPr="00593AFD">
        <w:rPr>
          <w:i/>
          <w:sz w:val="24"/>
        </w:rPr>
        <w:t>оперироватьвречинаречиямивремени</w:t>
      </w:r>
      <w:r w:rsidRPr="00593AFD">
        <w:rPr>
          <w:i/>
          <w:sz w:val="24"/>
          <w:lang w:val="en-US"/>
        </w:rPr>
        <w:t xml:space="preserve"> (yesterday, tomorrow, never, usually, often, sometimes); </w:t>
      </w:r>
      <w:r w:rsidRPr="00593AFD">
        <w:rPr>
          <w:i/>
          <w:sz w:val="24"/>
        </w:rPr>
        <w:t>наречиямистепени</w:t>
      </w:r>
      <w:r w:rsidRPr="00593AFD">
        <w:rPr>
          <w:i/>
          <w:sz w:val="24"/>
          <w:lang w:val="en-US"/>
        </w:rPr>
        <w:t xml:space="preserve"> (much, little, very);</w:t>
      </w:r>
    </w:p>
    <w:p w:rsidR="00492080" w:rsidRPr="00593AFD" w:rsidRDefault="00653A76" w:rsidP="00810462">
      <w:pPr>
        <w:pStyle w:val="21"/>
        <w:spacing w:line="240" w:lineRule="auto"/>
        <w:ind w:left="0"/>
        <w:rPr>
          <w:i/>
          <w:sz w:val="24"/>
        </w:rPr>
      </w:pPr>
      <w:r w:rsidRPr="00593AFD">
        <w:rPr>
          <w:i/>
          <w:sz w:val="24"/>
        </w:rPr>
        <w:t>распознавать в тексте и дифференцировать слова по определ</w:t>
      </w:r>
      <w:r w:rsidR="00D30361" w:rsidRPr="00593AFD">
        <w:rPr>
          <w:i/>
          <w:sz w:val="24"/>
        </w:rPr>
        <w:t>е</w:t>
      </w:r>
      <w:r w:rsidRPr="00593AFD">
        <w:rPr>
          <w:i/>
          <w:sz w:val="24"/>
        </w:rPr>
        <w:t>нным признакам (существительные, прилагательные, модальные/смысловые глаголы).</w:t>
      </w:r>
    </w:p>
    <w:p w:rsidR="005378A9" w:rsidRDefault="005378A9" w:rsidP="00810462">
      <w:pPr>
        <w:pStyle w:val="Zag3"/>
        <w:tabs>
          <w:tab w:val="left" w:leader="dot" w:pos="624"/>
        </w:tabs>
        <w:spacing w:after="0" w:line="240" w:lineRule="auto"/>
        <w:jc w:val="left"/>
        <w:rPr>
          <w:rStyle w:val="Zag11"/>
          <w:rFonts w:eastAsia="@Arial Unicode MS"/>
          <w:b/>
          <w:i w:val="0"/>
          <w:lang w:val="ru-RU" w:eastAsia="en-US"/>
        </w:rPr>
      </w:pPr>
    </w:p>
    <w:p w:rsidR="00653A76" w:rsidRPr="00593AFD" w:rsidRDefault="00653A76" w:rsidP="00810462">
      <w:pPr>
        <w:pStyle w:val="afd"/>
        <w:numPr>
          <w:ilvl w:val="2"/>
          <w:numId w:val="2"/>
        </w:numPr>
        <w:spacing w:line="240" w:lineRule="auto"/>
        <w:ind w:left="0" w:firstLine="0"/>
        <w:rPr>
          <w:sz w:val="24"/>
        </w:rPr>
      </w:pPr>
      <w:bookmarkStart w:id="41" w:name="_Toc288394064"/>
      <w:bookmarkStart w:id="42" w:name="_Toc288410531"/>
      <w:bookmarkStart w:id="43" w:name="_Toc288410660"/>
      <w:bookmarkStart w:id="44" w:name="_Toc424564306"/>
      <w:r w:rsidRPr="00593AFD">
        <w:rPr>
          <w:sz w:val="24"/>
        </w:rPr>
        <w:t>Математика и информатика</w:t>
      </w:r>
      <w:bookmarkEnd w:id="41"/>
      <w:bookmarkEnd w:id="42"/>
      <w:bookmarkEnd w:id="43"/>
      <w:bookmarkEnd w:id="44"/>
    </w:p>
    <w:p w:rsidR="006D7B6B" w:rsidRPr="00593AFD" w:rsidRDefault="006D7B6B" w:rsidP="00810462">
      <w:pPr>
        <w:tabs>
          <w:tab w:val="left" w:pos="142"/>
          <w:tab w:val="left" w:leader="dot" w:pos="624"/>
          <w:tab w:val="left" w:pos="851"/>
        </w:tabs>
        <w:ind w:firstLine="851"/>
        <w:jc w:val="both"/>
        <w:rPr>
          <w:rStyle w:val="Zag11"/>
          <w:rFonts w:eastAsia="@Arial Unicode MS"/>
        </w:rPr>
      </w:pPr>
      <w:r w:rsidRPr="00593AFD">
        <w:rPr>
          <w:rStyle w:val="Zag11"/>
          <w:rFonts w:eastAsia="@Arial Unicode MS"/>
        </w:rPr>
        <w:t>В результате изучения курса математики обучающиеся на уровне начального общего образования:</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593AFD" w:rsidRDefault="006D7B6B" w:rsidP="00810462">
      <w:pPr>
        <w:tabs>
          <w:tab w:val="left" w:pos="142"/>
          <w:tab w:val="left" w:leader="dot" w:pos="624"/>
        </w:tabs>
        <w:ind w:firstLine="709"/>
        <w:jc w:val="both"/>
        <w:rPr>
          <w:rStyle w:val="Zag11"/>
          <w:rFonts w:eastAsia="@Arial Unicode MS"/>
        </w:rPr>
      </w:pPr>
      <w:r w:rsidRPr="00593AFD">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593AFD" w:rsidRDefault="006D7B6B" w:rsidP="00810462">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iCs w:val="0"/>
          <w:color w:val="auto"/>
          <w:lang w:val="ru-RU"/>
        </w:rPr>
        <w:t>приобретут в ходе работы с таблицами и диаграммами важные для практико</w:t>
      </w:r>
      <w:r w:rsidRPr="00593AFD">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Числа и величины</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читать, записывать, сравнивать, упорядочивать числа от нуля до миллиона;</w:t>
      </w:r>
    </w:p>
    <w:p w:rsidR="00653A76" w:rsidRPr="00593AFD" w:rsidRDefault="00653A76" w:rsidP="00810462">
      <w:pPr>
        <w:pStyle w:val="21"/>
        <w:spacing w:line="240" w:lineRule="auto"/>
        <w:ind w:left="0"/>
        <w:rPr>
          <w:sz w:val="24"/>
        </w:rPr>
      </w:pPr>
      <w:r w:rsidRPr="00593AFD">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593AFD" w:rsidRDefault="00653A76" w:rsidP="00810462">
      <w:pPr>
        <w:pStyle w:val="21"/>
        <w:spacing w:line="240" w:lineRule="auto"/>
        <w:ind w:left="0"/>
        <w:rPr>
          <w:sz w:val="24"/>
        </w:rPr>
      </w:pPr>
      <w:r w:rsidRPr="00593AFD">
        <w:rPr>
          <w:spacing w:val="2"/>
          <w:sz w:val="24"/>
        </w:rPr>
        <w:t xml:space="preserve">группировать числа по заданному или самостоятельно </w:t>
      </w:r>
      <w:r w:rsidRPr="00593AFD">
        <w:rPr>
          <w:sz w:val="24"/>
        </w:rPr>
        <w:t>установленному признаку;</w:t>
      </w:r>
    </w:p>
    <w:p w:rsidR="00DF266E" w:rsidRPr="00593AFD" w:rsidRDefault="00DF266E" w:rsidP="00810462">
      <w:pPr>
        <w:pStyle w:val="21"/>
        <w:spacing w:line="240" w:lineRule="auto"/>
        <w:ind w:left="0"/>
        <w:rPr>
          <w:sz w:val="24"/>
        </w:rPr>
      </w:pPr>
      <w:r w:rsidRPr="00593AFD">
        <w:rPr>
          <w:sz w:val="24"/>
        </w:rPr>
        <w:t>классифицировать числа по одному или нескольким основаниям, объяснять свои действия;</w:t>
      </w:r>
    </w:p>
    <w:p w:rsidR="00653A76" w:rsidRPr="00593AFD" w:rsidRDefault="00653A76" w:rsidP="00810462">
      <w:pPr>
        <w:pStyle w:val="21"/>
        <w:spacing w:line="240" w:lineRule="auto"/>
        <w:ind w:left="0"/>
        <w:rPr>
          <w:iCs/>
          <w:sz w:val="24"/>
        </w:rPr>
      </w:pPr>
      <w:r w:rsidRPr="00593AFD">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pacing w:val="-2"/>
          <w:sz w:val="24"/>
        </w:rPr>
      </w:pPr>
      <w:r w:rsidRPr="00593AFD">
        <w:rPr>
          <w:i/>
          <w:spacing w:val="-2"/>
          <w:sz w:val="24"/>
        </w:rPr>
        <w:t>выбирать единицу для измерения данной величины (длины, массы, площади, времени), объяснять свои действия.</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Арифметические действия</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93AFD">
        <w:rPr>
          <w:rFonts w:eastAsia="MS Mincho"/>
          <w:sz w:val="24"/>
        </w:rPr>
        <w:t> </w:t>
      </w:r>
      <w:r w:rsidRPr="00593AFD">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593AFD" w:rsidRDefault="00653A76" w:rsidP="00810462">
      <w:pPr>
        <w:pStyle w:val="21"/>
        <w:spacing w:line="240" w:lineRule="auto"/>
        <w:ind w:left="0"/>
        <w:rPr>
          <w:sz w:val="24"/>
        </w:rPr>
      </w:pPr>
      <w:r w:rsidRPr="00593AFD">
        <w:rPr>
          <w:sz w:val="24"/>
        </w:rPr>
        <w:t>выполнять устно сложение, вычитание, умножение и деление однозначных, двузначных и тр</w:t>
      </w:r>
      <w:r w:rsidR="00D30361" w:rsidRPr="00593AFD">
        <w:rPr>
          <w:sz w:val="24"/>
        </w:rPr>
        <w:t>е</w:t>
      </w:r>
      <w:r w:rsidRPr="00593AFD">
        <w:rPr>
          <w:sz w:val="24"/>
        </w:rPr>
        <w:t>хзначных чисел в случаях, сводимых к действиям в пределах 100 (в том числе с нул</w:t>
      </w:r>
      <w:r w:rsidR="00D30361" w:rsidRPr="00593AFD">
        <w:rPr>
          <w:sz w:val="24"/>
        </w:rPr>
        <w:t>е</w:t>
      </w:r>
      <w:r w:rsidRPr="00593AFD">
        <w:rPr>
          <w:sz w:val="24"/>
        </w:rPr>
        <w:t>м и числом 1);</w:t>
      </w:r>
    </w:p>
    <w:p w:rsidR="00653A76" w:rsidRPr="00593AFD" w:rsidRDefault="00653A76" w:rsidP="00810462">
      <w:pPr>
        <w:pStyle w:val="21"/>
        <w:spacing w:line="240" w:lineRule="auto"/>
        <w:ind w:left="0"/>
        <w:rPr>
          <w:sz w:val="24"/>
        </w:rPr>
      </w:pPr>
      <w:r w:rsidRPr="00593AFD">
        <w:rPr>
          <w:sz w:val="24"/>
        </w:rPr>
        <w:t>выделять неизвестный компонент арифметического действия и находить его значение;</w:t>
      </w:r>
    </w:p>
    <w:p w:rsidR="00653A76" w:rsidRPr="00593AFD" w:rsidRDefault="00653A76" w:rsidP="00810462">
      <w:pPr>
        <w:pStyle w:val="21"/>
        <w:spacing w:line="240" w:lineRule="auto"/>
        <w:ind w:left="0"/>
        <w:rPr>
          <w:sz w:val="24"/>
        </w:rPr>
      </w:pPr>
      <w:r w:rsidRPr="00593AFD">
        <w:rPr>
          <w:sz w:val="24"/>
        </w:rPr>
        <w:t>вычислять значение числового выражения (содержащего 2—3</w:t>
      </w:r>
      <w:r w:rsidRPr="00593AFD">
        <w:rPr>
          <w:sz w:val="24"/>
        </w:rPr>
        <w:t> </w:t>
      </w:r>
      <w:r w:rsidRPr="00593AFD">
        <w:rPr>
          <w:sz w:val="24"/>
        </w:rPr>
        <w:t>арифметических действия, со скобками и без скобок).</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выполнять действия с величинами;</w:t>
      </w:r>
    </w:p>
    <w:p w:rsidR="00653A76" w:rsidRPr="00593AFD" w:rsidRDefault="00653A76" w:rsidP="00810462">
      <w:pPr>
        <w:pStyle w:val="21"/>
        <w:spacing w:line="240" w:lineRule="auto"/>
        <w:ind w:left="0"/>
        <w:rPr>
          <w:i/>
          <w:sz w:val="24"/>
        </w:rPr>
      </w:pPr>
      <w:r w:rsidRPr="00593AFD">
        <w:rPr>
          <w:i/>
          <w:sz w:val="24"/>
        </w:rPr>
        <w:t>использовать свойства арифметических действий для удобства вычислений;</w:t>
      </w:r>
    </w:p>
    <w:p w:rsidR="00653A76" w:rsidRPr="00593AFD" w:rsidRDefault="00653A76" w:rsidP="00810462">
      <w:pPr>
        <w:pStyle w:val="21"/>
        <w:spacing w:line="240" w:lineRule="auto"/>
        <w:ind w:left="0"/>
        <w:rPr>
          <w:i/>
          <w:sz w:val="24"/>
        </w:rPr>
      </w:pPr>
      <w:r w:rsidRPr="00593AFD">
        <w:rPr>
          <w:i/>
          <w:sz w:val="24"/>
        </w:rPr>
        <w:t>проводить проверку правильности вычислений (с помощью обратного действия, прикидки и оценки результата действия и</w:t>
      </w:r>
      <w:r w:rsidRPr="00593AFD">
        <w:rPr>
          <w:i/>
          <w:sz w:val="24"/>
        </w:rPr>
        <w:t> </w:t>
      </w:r>
      <w:r w:rsidRPr="00593AFD">
        <w:rPr>
          <w:i/>
          <w:sz w:val="24"/>
        </w:rPr>
        <w:t>др.).</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Работа с текстовыми задачами</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593AFD" w:rsidRDefault="00653A76" w:rsidP="00810462">
      <w:pPr>
        <w:pStyle w:val="21"/>
        <w:spacing w:line="240" w:lineRule="auto"/>
        <w:ind w:left="0"/>
        <w:rPr>
          <w:sz w:val="24"/>
        </w:rPr>
      </w:pPr>
      <w:r w:rsidRPr="00593AFD">
        <w:rPr>
          <w:spacing w:val="-2"/>
          <w:sz w:val="24"/>
        </w:rPr>
        <w:t>решать арифметическим способом (в 1—2</w:t>
      </w:r>
      <w:r w:rsidRPr="00593AFD">
        <w:rPr>
          <w:iCs/>
          <w:spacing w:val="-2"/>
          <w:sz w:val="24"/>
        </w:rPr>
        <w:t> </w:t>
      </w:r>
      <w:r w:rsidRPr="00593AFD">
        <w:rPr>
          <w:spacing w:val="-2"/>
          <w:sz w:val="24"/>
        </w:rPr>
        <w:t xml:space="preserve">действия) </w:t>
      </w:r>
      <w:r w:rsidRPr="00593AFD">
        <w:rPr>
          <w:sz w:val="24"/>
        </w:rPr>
        <w:t>учебные задачи и задачи, связанные с повседневной жизнью;</w:t>
      </w:r>
    </w:p>
    <w:p w:rsidR="00DF266E" w:rsidRPr="00593AFD" w:rsidRDefault="00DF266E" w:rsidP="00810462">
      <w:pPr>
        <w:pStyle w:val="21"/>
        <w:spacing w:line="240" w:lineRule="auto"/>
        <w:ind w:left="0"/>
        <w:rPr>
          <w:sz w:val="24"/>
        </w:rPr>
      </w:pPr>
      <w:r w:rsidRPr="00593AFD">
        <w:rPr>
          <w:sz w:val="24"/>
        </w:rPr>
        <w:t>решать задачи на нахождение доли величины и вели</w:t>
      </w:r>
      <w:r w:rsidRPr="00593AFD">
        <w:rPr>
          <w:spacing w:val="2"/>
          <w:sz w:val="24"/>
        </w:rPr>
        <w:t>чины по значению е</w:t>
      </w:r>
      <w:r w:rsidR="00D30361" w:rsidRPr="00593AFD">
        <w:rPr>
          <w:spacing w:val="2"/>
          <w:sz w:val="24"/>
        </w:rPr>
        <w:t>е</w:t>
      </w:r>
      <w:r w:rsidRPr="00593AFD">
        <w:rPr>
          <w:spacing w:val="2"/>
          <w:sz w:val="24"/>
        </w:rPr>
        <w:t xml:space="preserve"> доли (половина, треть, четверть, </w:t>
      </w:r>
      <w:r w:rsidRPr="00593AFD">
        <w:rPr>
          <w:sz w:val="24"/>
        </w:rPr>
        <w:t>пятая, десятая часть);</w:t>
      </w:r>
    </w:p>
    <w:p w:rsidR="00653A76" w:rsidRPr="00593AFD" w:rsidRDefault="00653A76" w:rsidP="00810462">
      <w:pPr>
        <w:pStyle w:val="21"/>
        <w:spacing w:line="240" w:lineRule="auto"/>
        <w:ind w:left="0"/>
        <w:rPr>
          <w:sz w:val="24"/>
        </w:rPr>
      </w:pPr>
      <w:r w:rsidRPr="00593AFD">
        <w:rPr>
          <w:sz w:val="24"/>
        </w:rPr>
        <w:t>оценивать правильность хода решения и реальность ответа на вопрос задачи.</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решать задачи в 3—4 действия;</w:t>
      </w:r>
    </w:p>
    <w:p w:rsidR="00653A76" w:rsidRPr="00593AFD" w:rsidRDefault="00653A76" w:rsidP="00810462">
      <w:pPr>
        <w:pStyle w:val="21"/>
        <w:spacing w:line="240" w:lineRule="auto"/>
        <w:ind w:left="0"/>
        <w:rPr>
          <w:i/>
          <w:sz w:val="24"/>
        </w:rPr>
      </w:pPr>
      <w:r w:rsidRPr="00593AFD">
        <w:rPr>
          <w:i/>
          <w:sz w:val="24"/>
        </w:rPr>
        <w:t>находить разные способы решения задачи.</w:t>
      </w:r>
    </w:p>
    <w:p w:rsidR="00A1453B"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Пространственныеотношения</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Геометрические фигуры</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описывать взаимно</w:t>
      </w:r>
      <w:r w:rsidR="00A1453B" w:rsidRPr="00593AFD">
        <w:rPr>
          <w:sz w:val="24"/>
        </w:rPr>
        <w:t>е расположение предметов в про</w:t>
      </w:r>
      <w:r w:rsidRPr="00593AFD">
        <w:rPr>
          <w:sz w:val="24"/>
        </w:rPr>
        <w:t>странстве и на плоскости;</w:t>
      </w:r>
    </w:p>
    <w:p w:rsidR="00653A76" w:rsidRPr="00593AFD" w:rsidRDefault="00653A76" w:rsidP="00810462">
      <w:pPr>
        <w:pStyle w:val="21"/>
        <w:spacing w:line="240" w:lineRule="auto"/>
        <w:ind w:left="0"/>
        <w:rPr>
          <w:sz w:val="24"/>
        </w:rPr>
      </w:pPr>
      <w:r w:rsidRPr="00593AFD">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593AFD" w:rsidRDefault="00653A76" w:rsidP="00810462">
      <w:pPr>
        <w:pStyle w:val="21"/>
        <w:spacing w:line="240" w:lineRule="auto"/>
        <w:ind w:left="0"/>
        <w:rPr>
          <w:sz w:val="24"/>
        </w:rPr>
      </w:pPr>
      <w:r w:rsidRPr="00593AFD">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593AFD" w:rsidRDefault="00653A76" w:rsidP="00810462">
      <w:pPr>
        <w:pStyle w:val="21"/>
        <w:spacing w:line="240" w:lineRule="auto"/>
        <w:ind w:left="0"/>
        <w:rPr>
          <w:sz w:val="24"/>
        </w:rPr>
      </w:pPr>
      <w:r w:rsidRPr="00593AFD">
        <w:rPr>
          <w:sz w:val="24"/>
        </w:rPr>
        <w:t>использовать свойства прямоугольника и квадрата для решения задач;</w:t>
      </w:r>
    </w:p>
    <w:p w:rsidR="00653A76" w:rsidRPr="00593AFD" w:rsidRDefault="00653A76" w:rsidP="00810462">
      <w:pPr>
        <w:pStyle w:val="21"/>
        <w:spacing w:line="240" w:lineRule="auto"/>
        <w:ind w:left="0"/>
        <w:rPr>
          <w:sz w:val="24"/>
        </w:rPr>
      </w:pPr>
      <w:r w:rsidRPr="00593AFD">
        <w:rPr>
          <w:sz w:val="24"/>
        </w:rPr>
        <w:t>распознавать и называть геометрические тела (куб, шар);</w:t>
      </w:r>
    </w:p>
    <w:p w:rsidR="00653A76" w:rsidRPr="00593AFD" w:rsidRDefault="00653A76" w:rsidP="00810462">
      <w:pPr>
        <w:pStyle w:val="21"/>
        <w:spacing w:line="240" w:lineRule="auto"/>
        <w:ind w:left="0"/>
        <w:rPr>
          <w:sz w:val="24"/>
        </w:rPr>
      </w:pPr>
      <w:r w:rsidRPr="00593AFD">
        <w:rPr>
          <w:sz w:val="24"/>
        </w:rPr>
        <w:t>соотносить реальные объекты с моделями геометрических фигур.</w:t>
      </w:r>
    </w:p>
    <w:p w:rsidR="00653A76" w:rsidRPr="00593AFD" w:rsidRDefault="00653A76" w:rsidP="00810462">
      <w:pPr>
        <w:pStyle w:val="ad"/>
        <w:spacing w:line="240" w:lineRule="auto"/>
        <w:ind w:firstLine="454"/>
        <w:rPr>
          <w:rFonts w:ascii="Times New Roman" w:hAnsi="Times New Roman"/>
          <w:i w:val="0"/>
          <w:color w:val="auto"/>
          <w:sz w:val="24"/>
          <w:szCs w:val="24"/>
        </w:rPr>
      </w:pPr>
      <w:r w:rsidRPr="00593AFD">
        <w:rPr>
          <w:rFonts w:ascii="Times New Roman" w:hAnsi="Times New Roman"/>
          <w:b/>
          <w:i w:val="0"/>
          <w:color w:val="auto"/>
          <w:sz w:val="24"/>
          <w:szCs w:val="24"/>
        </w:rPr>
        <w:t>Выпускник получит возможность научиться</w:t>
      </w:r>
      <w:r w:rsidRPr="00593AFD">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593AFD">
        <w:rPr>
          <w:rFonts w:ascii="Times New Roman" w:hAnsi="Times New Roman"/>
          <w:i w:val="0"/>
          <w:color w:val="auto"/>
          <w:sz w:val="24"/>
          <w:szCs w:val="24"/>
        </w:rPr>
        <w:t>.</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Геометрические величины</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измерять длину отрезка;</w:t>
      </w:r>
    </w:p>
    <w:p w:rsidR="00653A76" w:rsidRPr="00593AFD" w:rsidRDefault="00653A76" w:rsidP="00810462">
      <w:pPr>
        <w:pStyle w:val="21"/>
        <w:spacing w:line="240" w:lineRule="auto"/>
        <w:ind w:left="0"/>
        <w:rPr>
          <w:sz w:val="24"/>
        </w:rPr>
      </w:pPr>
      <w:r w:rsidRPr="00593AFD">
        <w:rPr>
          <w:spacing w:val="-4"/>
          <w:sz w:val="24"/>
        </w:rPr>
        <w:t>вычислять периметр треугольника, прямоугольника и квад</w:t>
      </w:r>
      <w:r w:rsidRPr="00593AFD">
        <w:rPr>
          <w:sz w:val="24"/>
        </w:rPr>
        <w:t>рата, площадь прямоугольника и квадрата;</w:t>
      </w:r>
    </w:p>
    <w:p w:rsidR="00653A76" w:rsidRPr="00593AFD" w:rsidRDefault="00653A76" w:rsidP="00810462">
      <w:pPr>
        <w:pStyle w:val="21"/>
        <w:spacing w:line="240" w:lineRule="auto"/>
        <w:ind w:left="0"/>
        <w:rPr>
          <w:sz w:val="24"/>
        </w:rPr>
      </w:pPr>
      <w:r w:rsidRPr="00593AFD">
        <w:rPr>
          <w:sz w:val="24"/>
        </w:rPr>
        <w:t>оценивать размеры геометрических объектов, расстояния приближ</w:t>
      </w:r>
      <w:r w:rsidR="00D30361" w:rsidRPr="00593AFD">
        <w:rPr>
          <w:sz w:val="24"/>
        </w:rPr>
        <w:t>е</w:t>
      </w:r>
      <w:r w:rsidRPr="00593AFD">
        <w:rPr>
          <w:sz w:val="24"/>
        </w:rPr>
        <w:t>нно (на глаз).</w:t>
      </w:r>
    </w:p>
    <w:p w:rsidR="00653A76" w:rsidRPr="00593AFD" w:rsidRDefault="00653A76" w:rsidP="00810462">
      <w:pPr>
        <w:pStyle w:val="ad"/>
        <w:spacing w:line="240" w:lineRule="auto"/>
        <w:ind w:firstLine="454"/>
        <w:rPr>
          <w:rFonts w:ascii="Times New Roman" w:hAnsi="Times New Roman"/>
          <w:i w:val="0"/>
          <w:color w:val="auto"/>
          <w:sz w:val="24"/>
          <w:szCs w:val="24"/>
        </w:rPr>
      </w:pPr>
      <w:r w:rsidRPr="00593AFD">
        <w:rPr>
          <w:rFonts w:ascii="Times New Roman" w:hAnsi="Times New Roman"/>
          <w:b/>
          <w:i w:val="0"/>
          <w:color w:val="auto"/>
          <w:sz w:val="24"/>
          <w:szCs w:val="24"/>
        </w:rPr>
        <w:t>Выпускник получит возможность научиться</w:t>
      </w:r>
      <w:r w:rsidRPr="00593AFD">
        <w:rPr>
          <w:rFonts w:ascii="Times New Roman" w:hAnsi="Times New Roman"/>
          <w:color w:val="auto"/>
          <w:sz w:val="24"/>
          <w:szCs w:val="24"/>
        </w:rPr>
        <w:t>вычислять периметр многоугольника, площадь фигуры, составленной из прямоугольников</w:t>
      </w:r>
      <w:r w:rsidRPr="00593AFD">
        <w:rPr>
          <w:rFonts w:ascii="Times New Roman" w:hAnsi="Times New Roman"/>
          <w:i w:val="0"/>
          <w:color w:val="auto"/>
          <w:sz w:val="24"/>
          <w:szCs w:val="24"/>
        </w:rPr>
        <w:t>.</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Работа с информацией</w:t>
      </w:r>
    </w:p>
    <w:p w:rsidR="00653A76" w:rsidRPr="00593AFD" w:rsidRDefault="00653A76" w:rsidP="00810462">
      <w:pPr>
        <w:pStyle w:val="a3"/>
        <w:spacing w:line="240" w:lineRule="auto"/>
        <w:ind w:firstLine="454"/>
        <w:rPr>
          <w:rFonts w:ascii="Times New Roman" w:hAnsi="Times New Roman"/>
          <w:b/>
          <w:iCs/>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читать несложные готовые таблицы;</w:t>
      </w:r>
    </w:p>
    <w:p w:rsidR="00653A76" w:rsidRPr="00593AFD" w:rsidRDefault="00653A76" w:rsidP="00810462">
      <w:pPr>
        <w:pStyle w:val="21"/>
        <w:spacing w:line="240" w:lineRule="auto"/>
        <w:ind w:left="0"/>
        <w:rPr>
          <w:sz w:val="24"/>
        </w:rPr>
      </w:pPr>
      <w:r w:rsidRPr="00593AFD">
        <w:rPr>
          <w:sz w:val="24"/>
        </w:rPr>
        <w:t>заполнять несложные готовые таблицы;</w:t>
      </w:r>
    </w:p>
    <w:p w:rsidR="00653A76" w:rsidRPr="00593AFD" w:rsidRDefault="00653A76" w:rsidP="00810462">
      <w:pPr>
        <w:pStyle w:val="21"/>
        <w:spacing w:line="240" w:lineRule="auto"/>
        <w:ind w:left="0"/>
        <w:rPr>
          <w:sz w:val="24"/>
        </w:rPr>
      </w:pPr>
      <w:r w:rsidRPr="00593AFD">
        <w:rPr>
          <w:sz w:val="24"/>
        </w:rPr>
        <w:t>читать несложные готовые столбчатые диаграммы.</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читать несложные готовые круговые диаграммы;</w:t>
      </w:r>
    </w:p>
    <w:p w:rsidR="00653A76" w:rsidRPr="00593AFD" w:rsidRDefault="00653A76" w:rsidP="00810462">
      <w:pPr>
        <w:pStyle w:val="21"/>
        <w:spacing w:line="240" w:lineRule="auto"/>
        <w:ind w:left="0"/>
        <w:rPr>
          <w:i/>
          <w:spacing w:val="-4"/>
          <w:sz w:val="24"/>
        </w:rPr>
      </w:pPr>
      <w:r w:rsidRPr="00593AFD">
        <w:rPr>
          <w:i/>
          <w:spacing w:val="-4"/>
          <w:sz w:val="24"/>
        </w:rPr>
        <w:t>достраивать несложную готовую столбчатую диаграмму;</w:t>
      </w:r>
    </w:p>
    <w:p w:rsidR="00653A76" w:rsidRPr="00593AFD" w:rsidRDefault="00653A76" w:rsidP="00810462">
      <w:pPr>
        <w:pStyle w:val="21"/>
        <w:spacing w:line="240" w:lineRule="auto"/>
        <w:ind w:left="0"/>
        <w:rPr>
          <w:i/>
          <w:sz w:val="24"/>
        </w:rPr>
      </w:pPr>
      <w:r w:rsidRPr="00593AFD">
        <w:rPr>
          <w:i/>
          <w:sz w:val="24"/>
        </w:rPr>
        <w:t>сравнивать и обобщать информацию, представленную в строках и столбцах несложных таблиц и диаграмм;</w:t>
      </w:r>
    </w:p>
    <w:p w:rsidR="00653A76" w:rsidRPr="00593AFD" w:rsidRDefault="00653A76" w:rsidP="00810462">
      <w:pPr>
        <w:pStyle w:val="21"/>
        <w:spacing w:line="240" w:lineRule="auto"/>
        <w:ind w:left="0"/>
        <w:rPr>
          <w:i/>
          <w:sz w:val="24"/>
        </w:rPr>
      </w:pPr>
      <w:r w:rsidRPr="00593AFD">
        <w:rPr>
          <w:i/>
          <w:sz w:val="24"/>
        </w:rPr>
        <w:t>понимать простейшие выражения, содержащие логи</w:t>
      </w:r>
      <w:r w:rsidRPr="00593AFD">
        <w:rPr>
          <w:i/>
          <w:spacing w:val="-2"/>
          <w:sz w:val="24"/>
        </w:rPr>
        <w:t>ческие связки и слова («…и…», «если… то…», «верно/невер</w:t>
      </w:r>
      <w:r w:rsidRPr="00593AFD">
        <w:rPr>
          <w:i/>
          <w:sz w:val="24"/>
        </w:rPr>
        <w:t>но, что…», «каждый», «все», «некоторые», «не»);</w:t>
      </w:r>
    </w:p>
    <w:p w:rsidR="00653A76" w:rsidRPr="00593AFD" w:rsidRDefault="00653A76" w:rsidP="00810462">
      <w:pPr>
        <w:pStyle w:val="21"/>
        <w:spacing w:line="240" w:lineRule="auto"/>
        <w:ind w:left="0"/>
        <w:rPr>
          <w:i/>
          <w:sz w:val="24"/>
        </w:rPr>
      </w:pPr>
      <w:r w:rsidRPr="00593AFD">
        <w:rPr>
          <w:i/>
          <w:spacing w:val="2"/>
          <w:sz w:val="24"/>
        </w:rPr>
        <w:t xml:space="preserve">составлять, записывать и выполнять инструкцию </w:t>
      </w:r>
      <w:r w:rsidRPr="00593AFD">
        <w:rPr>
          <w:i/>
          <w:sz w:val="24"/>
        </w:rPr>
        <w:t>(простой алгоритм), план поиска информации;</w:t>
      </w:r>
    </w:p>
    <w:p w:rsidR="00653A76" w:rsidRPr="00593AFD" w:rsidRDefault="00653A76" w:rsidP="00810462">
      <w:pPr>
        <w:pStyle w:val="21"/>
        <w:spacing w:line="240" w:lineRule="auto"/>
        <w:ind w:left="0"/>
        <w:rPr>
          <w:i/>
          <w:sz w:val="24"/>
        </w:rPr>
      </w:pPr>
      <w:r w:rsidRPr="00593AFD">
        <w:rPr>
          <w:i/>
          <w:sz w:val="24"/>
        </w:rPr>
        <w:t>распознавать одну и ту же информацию, представленную в разной форме (таблицы и диаграммы);</w:t>
      </w:r>
    </w:p>
    <w:p w:rsidR="00653A76" w:rsidRPr="00593AFD" w:rsidRDefault="00653A76" w:rsidP="00810462">
      <w:pPr>
        <w:pStyle w:val="21"/>
        <w:spacing w:line="240" w:lineRule="auto"/>
        <w:ind w:left="0"/>
        <w:rPr>
          <w:i/>
          <w:spacing w:val="-2"/>
          <w:sz w:val="24"/>
        </w:rPr>
      </w:pPr>
      <w:r w:rsidRPr="00593AFD">
        <w:rPr>
          <w:i/>
          <w:spacing w:val="-2"/>
          <w:sz w:val="24"/>
        </w:rPr>
        <w:t>планировать несложные исследования, собирать и пред</w:t>
      </w:r>
      <w:r w:rsidRPr="00593AFD">
        <w:rPr>
          <w:i/>
          <w:sz w:val="24"/>
        </w:rPr>
        <w:t xml:space="preserve">ставлять полученную информацию с помощью таблиц и </w:t>
      </w:r>
      <w:r w:rsidRPr="00593AFD">
        <w:rPr>
          <w:i/>
          <w:spacing w:val="-2"/>
          <w:sz w:val="24"/>
        </w:rPr>
        <w:t>диаграмм;</w:t>
      </w:r>
    </w:p>
    <w:p w:rsidR="00653A76" w:rsidRPr="00593AFD" w:rsidRDefault="00653A76" w:rsidP="00810462">
      <w:pPr>
        <w:pStyle w:val="21"/>
        <w:spacing w:line="240" w:lineRule="auto"/>
        <w:ind w:left="0"/>
        <w:rPr>
          <w:sz w:val="24"/>
        </w:rPr>
      </w:pPr>
      <w:r w:rsidRPr="00593AFD">
        <w:rPr>
          <w:i/>
          <w:sz w:val="24"/>
        </w:rPr>
        <w:t>интерпретировать информацию, полученную при про</w:t>
      </w:r>
      <w:r w:rsidRPr="00593AFD">
        <w:rPr>
          <w:i/>
          <w:spacing w:val="2"/>
          <w:sz w:val="24"/>
        </w:rPr>
        <w:t>ведении несложных исследований (объяснять, сравнивать</w:t>
      </w:r>
      <w:r w:rsidRPr="00593AFD">
        <w:rPr>
          <w:i/>
          <w:sz w:val="24"/>
        </w:rPr>
        <w:t>и обобщать данные, делать выводы и прогнозы)</w:t>
      </w:r>
      <w:r w:rsidRPr="00593AFD">
        <w:rPr>
          <w:sz w:val="24"/>
        </w:rPr>
        <w:t>.</w:t>
      </w:r>
    </w:p>
    <w:p w:rsidR="004F3E0E" w:rsidRPr="00593AFD" w:rsidRDefault="004F3E0E" w:rsidP="00810462">
      <w:pPr>
        <w:pStyle w:val="21"/>
        <w:numPr>
          <w:ilvl w:val="0"/>
          <w:numId w:val="0"/>
        </w:numPr>
        <w:spacing w:line="240" w:lineRule="auto"/>
        <w:rPr>
          <w:sz w:val="24"/>
        </w:rPr>
      </w:pPr>
    </w:p>
    <w:p w:rsidR="00052A68" w:rsidRPr="00593AFD" w:rsidRDefault="00052A68" w:rsidP="00810462">
      <w:pPr>
        <w:pStyle w:val="afd"/>
        <w:numPr>
          <w:ilvl w:val="2"/>
          <w:numId w:val="2"/>
        </w:numPr>
        <w:spacing w:line="240" w:lineRule="auto"/>
        <w:ind w:left="0" w:firstLine="0"/>
        <w:rPr>
          <w:sz w:val="24"/>
        </w:rPr>
      </w:pPr>
      <w:bookmarkStart w:id="45" w:name="_Toc424564307"/>
      <w:r w:rsidRPr="00593AFD">
        <w:rPr>
          <w:sz w:val="24"/>
        </w:rPr>
        <w:t>Основы религиозных культур и светской этики</w:t>
      </w:r>
      <w:bookmarkEnd w:id="45"/>
    </w:p>
    <w:p w:rsidR="00F17F7A" w:rsidRPr="00593AFD" w:rsidRDefault="00F17F7A" w:rsidP="00810462">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593AFD">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593AFD" w:rsidRDefault="00F17F7A" w:rsidP="00810462">
      <w:pPr>
        <w:tabs>
          <w:tab w:val="left" w:pos="142"/>
          <w:tab w:val="left" w:leader="dot" w:pos="624"/>
        </w:tabs>
        <w:ind w:firstLine="709"/>
        <w:jc w:val="both"/>
      </w:pPr>
      <w:r w:rsidRPr="00593AFD">
        <w:rPr>
          <w:b/>
        </w:rPr>
        <w:t>Общие планируемые результаты</w:t>
      </w:r>
      <w:r w:rsidRPr="00593AFD">
        <w:t xml:space="preserve">. </w:t>
      </w:r>
    </w:p>
    <w:p w:rsidR="00F17F7A" w:rsidRPr="00593AFD" w:rsidRDefault="00F17F7A" w:rsidP="00810462">
      <w:pPr>
        <w:tabs>
          <w:tab w:val="left" w:pos="142"/>
          <w:tab w:val="left" w:leader="dot" w:pos="624"/>
        </w:tabs>
        <w:ind w:firstLine="709"/>
        <w:jc w:val="both"/>
        <w:rPr>
          <w:rFonts w:eastAsia="@Arial Unicode MS"/>
        </w:rPr>
      </w:pPr>
      <w:r w:rsidRPr="00593AFD">
        <w:rPr>
          <w:rStyle w:val="Zag11"/>
          <w:rFonts w:eastAsia="@Arial Unicode MS"/>
        </w:rPr>
        <w:t xml:space="preserve">В результате освоения каждого модуля курса </w:t>
      </w:r>
      <w:r w:rsidRPr="00593AFD">
        <w:rPr>
          <w:rStyle w:val="Zag11"/>
          <w:rFonts w:eastAsia="@Arial Unicode MS"/>
          <w:b/>
        </w:rPr>
        <w:t>выпускник научится</w:t>
      </w:r>
      <w:r w:rsidRPr="00593AFD">
        <w:rPr>
          <w:rStyle w:val="Zag11"/>
          <w:rFonts w:eastAsia="@Arial Unicode MS"/>
        </w:rPr>
        <w:t>:</w:t>
      </w:r>
    </w:p>
    <w:p w:rsidR="00F17F7A" w:rsidRPr="00593AFD" w:rsidRDefault="00F17F7A" w:rsidP="00810462">
      <w:pPr>
        <w:tabs>
          <w:tab w:val="left" w:pos="1080"/>
        </w:tabs>
        <w:ind w:firstLine="709"/>
        <w:jc w:val="both"/>
      </w:pPr>
      <w:r w:rsidRPr="00593AFD">
        <w:t>– понимать значение нравственных норм и ценностей для достойной жизни личности, семьи, общества;</w:t>
      </w:r>
    </w:p>
    <w:p w:rsidR="00F17F7A" w:rsidRPr="00593AFD" w:rsidRDefault="00F17F7A" w:rsidP="00810462">
      <w:pPr>
        <w:tabs>
          <w:tab w:val="left" w:pos="1080"/>
        </w:tabs>
        <w:ind w:firstLine="709"/>
        <w:jc w:val="both"/>
      </w:pPr>
      <w:r w:rsidRPr="00593AFD">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593AFD" w:rsidRDefault="00F17F7A" w:rsidP="00810462">
      <w:pPr>
        <w:tabs>
          <w:tab w:val="left" w:pos="1080"/>
        </w:tabs>
        <w:ind w:firstLine="709"/>
        <w:jc w:val="both"/>
      </w:pPr>
      <w:r w:rsidRPr="00593AFD">
        <w:t>– осознавать ценность человеческой жизни, необходимость стремления к нравственному совершенствованию и духовному развитию;</w:t>
      </w:r>
    </w:p>
    <w:p w:rsidR="00F17F7A" w:rsidRPr="00593AFD" w:rsidRDefault="00F17F7A" w:rsidP="00810462">
      <w:pPr>
        <w:tabs>
          <w:tab w:val="left" w:pos="1080"/>
        </w:tabs>
        <w:ind w:firstLine="709"/>
        <w:jc w:val="both"/>
      </w:pPr>
      <w:r w:rsidRPr="00593AFD">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593AFD" w:rsidRDefault="00F17F7A" w:rsidP="00810462">
      <w:pPr>
        <w:tabs>
          <w:tab w:val="left" w:pos="1080"/>
        </w:tabs>
        <w:ind w:firstLine="709"/>
        <w:jc w:val="both"/>
      </w:pPr>
      <w:r w:rsidRPr="00593AFD">
        <w:t>– ориентироваться в вопросах нравственного выбора на внутреннюю установку личности поступать согласно своей совести;</w:t>
      </w:r>
    </w:p>
    <w:p w:rsidR="00F17F7A" w:rsidRPr="00593AFD" w:rsidRDefault="00F17F7A" w:rsidP="00810462">
      <w:pPr>
        <w:ind w:firstLine="709"/>
        <w:jc w:val="both"/>
      </w:pPr>
      <w:r w:rsidRPr="00593AFD">
        <w:rPr>
          <w:b/>
        </w:rPr>
        <w:t>Планируемые результаты по учебным модулям</w:t>
      </w:r>
      <w:r w:rsidRPr="00593AFD">
        <w:t>.</w:t>
      </w:r>
    </w:p>
    <w:p w:rsidR="00F17F7A" w:rsidRPr="00593AFD" w:rsidRDefault="00F17F7A" w:rsidP="00810462">
      <w:pPr>
        <w:ind w:firstLine="709"/>
        <w:jc w:val="both"/>
        <w:rPr>
          <w:b/>
        </w:rPr>
      </w:pPr>
      <w:r w:rsidRPr="00593AFD">
        <w:rPr>
          <w:b/>
        </w:rPr>
        <w:t>Основы православной культуры</w:t>
      </w:r>
    </w:p>
    <w:p w:rsidR="00F17F7A" w:rsidRPr="00593AFD" w:rsidRDefault="00F17F7A" w:rsidP="00810462">
      <w:pPr>
        <w:tabs>
          <w:tab w:val="left" w:pos="142"/>
          <w:tab w:val="left" w:leader="dot" w:pos="624"/>
        </w:tabs>
        <w:ind w:firstLine="709"/>
        <w:jc w:val="both"/>
        <w:rPr>
          <w:rStyle w:val="Zag11"/>
          <w:rFonts w:eastAsia="@Arial Unicode MS"/>
        </w:rPr>
      </w:pPr>
      <w:r w:rsidRPr="00593AFD">
        <w:rPr>
          <w:rStyle w:val="Zag11"/>
          <w:rFonts w:eastAsia="@Arial Unicode MS"/>
          <w:b/>
        </w:rPr>
        <w:t>Выпускник научится</w:t>
      </w:r>
      <w:r w:rsidRPr="00593AFD">
        <w:rPr>
          <w:rStyle w:val="Zag11"/>
          <w:rFonts w:eastAsia="@Arial Unicode MS"/>
        </w:rPr>
        <w:t>:</w:t>
      </w:r>
    </w:p>
    <w:p w:rsidR="00F17F7A" w:rsidRPr="00593AFD" w:rsidRDefault="00F17F7A" w:rsidP="00810462">
      <w:pPr>
        <w:tabs>
          <w:tab w:val="left" w:pos="900"/>
        </w:tabs>
        <w:ind w:firstLine="709"/>
        <w:jc w:val="both"/>
      </w:pPr>
      <w:r w:rsidRPr="00593AFD">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93AFD" w:rsidRDefault="00F17F7A" w:rsidP="00810462">
      <w:pPr>
        <w:tabs>
          <w:tab w:val="left" w:pos="900"/>
        </w:tabs>
        <w:ind w:firstLine="709"/>
        <w:jc w:val="both"/>
      </w:pPr>
      <w:r w:rsidRPr="00593AFD">
        <w:t>–</w:t>
      </w:r>
      <w:r w:rsidRPr="00593AFD">
        <w:tab/>
        <w:t>ориентироваться в истории возникновения православной христианской религиозной традиции, истории е</w:t>
      </w:r>
      <w:r w:rsidR="00D30361" w:rsidRPr="00593AFD">
        <w:t>е</w:t>
      </w:r>
      <w:r w:rsidRPr="00593AFD">
        <w:t xml:space="preserve"> формирования в России; </w:t>
      </w:r>
    </w:p>
    <w:p w:rsidR="00F17F7A" w:rsidRPr="00593AFD" w:rsidRDefault="00F17F7A" w:rsidP="00810462">
      <w:pPr>
        <w:tabs>
          <w:tab w:val="left" w:pos="900"/>
        </w:tabs>
        <w:ind w:firstLine="709"/>
        <w:jc w:val="both"/>
      </w:pPr>
      <w:r w:rsidRPr="00593AFD">
        <w:t>–</w:t>
      </w:r>
      <w:r w:rsidRPr="00593AFD">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93AFD" w:rsidRDefault="00F17F7A" w:rsidP="00810462">
      <w:pPr>
        <w:tabs>
          <w:tab w:val="left" w:pos="900"/>
        </w:tabs>
        <w:ind w:firstLine="709"/>
        <w:jc w:val="both"/>
      </w:pPr>
      <w:r w:rsidRPr="00593AFD">
        <w:t>–</w:t>
      </w:r>
      <w:r w:rsidRPr="00593AFD">
        <w:tab/>
        <w:t>излагать свое мнение по поводу значения религии, религиозной культуры в жизни людей и общества;</w:t>
      </w:r>
    </w:p>
    <w:p w:rsidR="00F17F7A" w:rsidRPr="00593AFD" w:rsidRDefault="00F17F7A" w:rsidP="00810462">
      <w:pPr>
        <w:tabs>
          <w:tab w:val="left" w:pos="900"/>
        </w:tabs>
        <w:ind w:firstLine="709"/>
        <w:jc w:val="both"/>
      </w:pPr>
      <w:r w:rsidRPr="00593AFD">
        <w:t>–</w:t>
      </w:r>
      <w:r w:rsidRPr="00593AFD">
        <w:tab/>
        <w:t xml:space="preserve">соотносить нравственные формы поведения с нормами православной христианской религиозной морали; </w:t>
      </w:r>
    </w:p>
    <w:p w:rsidR="00F17F7A" w:rsidRPr="00593AFD" w:rsidRDefault="00F17F7A" w:rsidP="00810462">
      <w:pPr>
        <w:tabs>
          <w:tab w:val="left" w:pos="900"/>
        </w:tabs>
        <w:ind w:firstLine="709"/>
        <w:jc w:val="both"/>
      </w:pPr>
      <w:r w:rsidRPr="00593AFD">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t>–</w:t>
      </w:r>
      <w:r w:rsidRPr="00593AF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93AFD" w:rsidRDefault="00F17F7A" w:rsidP="00810462">
      <w:pPr>
        <w:tabs>
          <w:tab w:val="left" w:pos="900"/>
        </w:tabs>
        <w:ind w:firstLine="709"/>
        <w:jc w:val="both"/>
        <w:rPr>
          <w:i/>
        </w:rPr>
      </w:pPr>
      <w:r w:rsidRPr="00593AFD">
        <w:t>–</w:t>
      </w:r>
      <w:r w:rsidRPr="00593AFD">
        <w:rPr>
          <w:i/>
        </w:rPr>
        <w:tab/>
        <w:t>устанавливать взаимосвязь между содержанием православной культуры и поведением людей, общественными явлениями;</w:t>
      </w:r>
    </w:p>
    <w:p w:rsidR="00F17F7A" w:rsidRPr="00593AFD" w:rsidRDefault="00F17F7A" w:rsidP="00810462">
      <w:pPr>
        <w:tabs>
          <w:tab w:val="left" w:pos="900"/>
        </w:tabs>
        <w:ind w:firstLine="709"/>
        <w:jc w:val="both"/>
        <w:rPr>
          <w:i/>
        </w:rPr>
      </w:pPr>
      <w:r w:rsidRPr="00593AFD">
        <w:t>–</w:t>
      </w:r>
      <w:r w:rsidRPr="00593AF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93AFD" w:rsidRDefault="00F17F7A" w:rsidP="00810462">
      <w:pPr>
        <w:tabs>
          <w:tab w:val="left" w:pos="900"/>
        </w:tabs>
        <w:ind w:firstLine="709"/>
        <w:jc w:val="both"/>
        <w:rPr>
          <w:i/>
        </w:rPr>
      </w:pPr>
      <w:r w:rsidRPr="00593AFD">
        <w:t>–</w:t>
      </w:r>
      <w:r w:rsidRPr="00593AFD">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93AFD" w:rsidRDefault="00F17F7A" w:rsidP="00810462">
      <w:pPr>
        <w:ind w:firstLine="709"/>
        <w:jc w:val="both"/>
        <w:rPr>
          <w:b/>
        </w:rPr>
      </w:pPr>
      <w:r w:rsidRPr="00593AFD">
        <w:rPr>
          <w:b/>
        </w:rPr>
        <w:t>Основы исламской культуры</w:t>
      </w:r>
    </w:p>
    <w:p w:rsidR="00F17F7A" w:rsidRPr="00593AFD" w:rsidRDefault="00F17F7A" w:rsidP="00810462">
      <w:pPr>
        <w:tabs>
          <w:tab w:val="left" w:pos="142"/>
          <w:tab w:val="left" w:leader="dot" w:pos="624"/>
        </w:tabs>
        <w:ind w:firstLine="709"/>
        <w:jc w:val="both"/>
        <w:rPr>
          <w:rStyle w:val="Zag11"/>
          <w:rFonts w:eastAsia="@Arial Unicode MS"/>
        </w:rPr>
      </w:pPr>
      <w:r w:rsidRPr="00593AFD">
        <w:rPr>
          <w:rStyle w:val="Zag11"/>
          <w:rFonts w:eastAsia="@Arial Unicode MS"/>
          <w:b/>
        </w:rPr>
        <w:t>Выпускник научится</w:t>
      </w:r>
      <w:r w:rsidRPr="00593AFD">
        <w:rPr>
          <w:rStyle w:val="Zag11"/>
          <w:rFonts w:eastAsia="@Arial Unicode MS"/>
        </w:rPr>
        <w:t>:</w:t>
      </w:r>
    </w:p>
    <w:p w:rsidR="00F17F7A" w:rsidRPr="00593AFD" w:rsidRDefault="00F17F7A" w:rsidP="00810462">
      <w:pPr>
        <w:tabs>
          <w:tab w:val="left" w:pos="900"/>
        </w:tabs>
        <w:ind w:firstLine="709"/>
        <w:jc w:val="both"/>
      </w:pPr>
      <w:r w:rsidRPr="00593AFD">
        <w:t>–</w:t>
      </w:r>
      <w:r w:rsidRPr="00593AFD">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93AFD" w:rsidRDefault="00F17F7A" w:rsidP="00810462">
      <w:pPr>
        <w:tabs>
          <w:tab w:val="left" w:pos="900"/>
        </w:tabs>
        <w:ind w:firstLine="709"/>
        <w:jc w:val="both"/>
      </w:pPr>
      <w:r w:rsidRPr="00593AFD">
        <w:t>–</w:t>
      </w:r>
      <w:r w:rsidRPr="00593AFD">
        <w:tab/>
        <w:t>ориентироваться в истории возникновения исламской религиозной традиции, истории е</w:t>
      </w:r>
      <w:r w:rsidR="00D30361" w:rsidRPr="00593AFD">
        <w:t>е</w:t>
      </w:r>
      <w:r w:rsidRPr="00593AFD">
        <w:t xml:space="preserve"> формирования в России; </w:t>
      </w:r>
    </w:p>
    <w:p w:rsidR="00F17F7A" w:rsidRPr="00593AFD" w:rsidRDefault="00F17F7A" w:rsidP="00810462">
      <w:pPr>
        <w:tabs>
          <w:tab w:val="left" w:pos="900"/>
        </w:tabs>
        <w:ind w:firstLine="709"/>
        <w:jc w:val="both"/>
      </w:pPr>
      <w:r w:rsidRPr="00593AFD">
        <w:t>–</w:t>
      </w:r>
      <w:r w:rsidRPr="00593AFD">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93AFD" w:rsidRDefault="00F17F7A" w:rsidP="00810462">
      <w:pPr>
        <w:tabs>
          <w:tab w:val="left" w:pos="900"/>
        </w:tabs>
        <w:ind w:firstLine="709"/>
        <w:jc w:val="both"/>
      </w:pPr>
      <w:r w:rsidRPr="00593AFD">
        <w:t>–</w:t>
      </w:r>
      <w:r w:rsidRPr="00593AFD">
        <w:tab/>
        <w:t>излагать свое мнение по поводу значения религии, религиозной культуры в жизни людей и общества;</w:t>
      </w:r>
    </w:p>
    <w:p w:rsidR="00F17F7A" w:rsidRPr="00593AFD" w:rsidRDefault="00F17F7A" w:rsidP="00810462">
      <w:pPr>
        <w:tabs>
          <w:tab w:val="left" w:pos="900"/>
        </w:tabs>
        <w:ind w:firstLine="709"/>
        <w:jc w:val="both"/>
      </w:pPr>
      <w:r w:rsidRPr="00593AFD">
        <w:t>–</w:t>
      </w:r>
      <w:r w:rsidRPr="00593AFD">
        <w:tab/>
        <w:t xml:space="preserve">соотносить нравственные формы поведения с нормами исламской религиозной морали; </w:t>
      </w:r>
    </w:p>
    <w:p w:rsidR="00F17F7A" w:rsidRDefault="00F17F7A" w:rsidP="00810462">
      <w:pPr>
        <w:tabs>
          <w:tab w:val="left" w:pos="900"/>
        </w:tabs>
        <w:ind w:firstLine="709"/>
        <w:jc w:val="both"/>
      </w:pPr>
      <w:r w:rsidRPr="00593AFD">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147F" w:rsidRDefault="00DB147F" w:rsidP="00810462">
      <w:pPr>
        <w:tabs>
          <w:tab w:val="left" w:pos="900"/>
        </w:tabs>
        <w:ind w:firstLine="709"/>
        <w:jc w:val="both"/>
      </w:pPr>
    </w:p>
    <w:p w:rsidR="00DB147F" w:rsidRDefault="00DB147F" w:rsidP="00810462">
      <w:pPr>
        <w:tabs>
          <w:tab w:val="left" w:pos="900"/>
        </w:tabs>
        <w:ind w:firstLine="709"/>
        <w:jc w:val="both"/>
      </w:pPr>
    </w:p>
    <w:p w:rsidR="00DB147F" w:rsidRPr="00593AFD" w:rsidRDefault="00DB147F" w:rsidP="00810462">
      <w:pPr>
        <w:tabs>
          <w:tab w:val="left" w:pos="900"/>
        </w:tabs>
        <w:ind w:firstLine="709"/>
        <w:jc w:val="both"/>
      </w:pP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rPr>
          <w:i/>
        </w:rPr>
        <w:t>–</w:t>
      </w:r>
      <w:r w:rsidRPr="00593AFD">
        <w:tab/>
      </w:r>
      <w:r w:rsidRPr="00593AFD">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93AFD" w:rsidRDefault="00F17F7A" w:rsidP="00810462">
      <w:pPr>
        <w:tabs>
          <w:tab w:val="left" w:pos="900"/>
        </w:tabs>
        <w:ind w:firstLine="709"/>
        <w:jc w:val="both"/>
        <w:rPr>
          <w:i/>
        </w:rPr>
      </w:pPr>
      <w:r w:rsidRPr="00593AFD">
        <w:rPr>
          <w:i/>
        </w:rPr>
        <w:t>–</w:t>
      </w:r>
      <w:r w:rsidRPr="00593AFD">
        <w:tab/>
      </w:r>
      <w:r w:rsidRPr="00593AFD">
        <w:rPr>
          <w:i/>
        </w:rPr>
        <w:t>устанавливать взаимосвязь между содержанием исламской культуры и поведением людей, общественными явлениями;</w:t>
      </w:r>
    </w:p>
    <w:p w:rsidR="00F17F7A" w:rsidRPr="00593AFD" w:rsidRDefault="00F17F7A" w:rsidP="00810462">
      <w:pPr>
        <w:tabs>
          <w:tab w:val="left" w:pos="900"/>
        </w:tabs>
        <w:ind w:firstLine="709"/>
        <w:jc w:val="both"/>
        <w:rPr>
          <w:i/>
        </w:rPr>
      </w:pPr>
      <w:r w:rsidRPr="00593AFD">
        <w:rPr>
          <w:i/>
        </w:rPr>
        <w:t>–</w:t>
      </w:r>
      <w:r w:rsidRPr="00593AFD">
        <w:tab/>
      </w:r>
      <w:r w:rsidRPr="00593AFD">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593AFD" w:rsidRDefault="00F17F7A" w:rsidP="00810462">
      <w:pPr>
        <w:tabs>
          <w:tab w:val="left" w:pos="900"/>
        </w:tabs>
        <w:ind w:firstLine="709"/>
        <w:jc w:val="both"/>
        <w:rPr>
          <w:i/>
        </w:rPr>
      </w:pPr>
      <w:r w:rsidRPr="00593AFD">
        <w:rPr>
          <w:i/>
        </w:rPr>
        <w:t>–</w:t>
      </w:r>
      <w:r w:rsidRPr="00593AFD">
        <w:tab/>
      </w:r>
      <w:r w:rsidRPr="00593AFD">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93AFD" w:rsidRDefault="00F17F7A" w:rsidP="00810462">
      <w:pPr>
        <w:ind w:firstLine="709"/>
        <w:jc w:val="both"/>
        <w:rPr>
          <w:b/>
        </w:rPr>
      </w:pPr>
      <w:r w:rsidRPr="00593AFD">
        <w:rPr>
          <w:b/>
        </w:rPr>
        <w:t>Основы буддийской культуры</w:t>
      </w:r>
    </w:p>
    <w:p w:rsidR="00F17F7A" w:rsidRPr="00593AFD" w:rsidRDefault="00F17F7A" w:rsidP="00810462">
      <w:pPr>
        <w:tabs>
          <w:tab w:val="left" w:pos="142"/>
          <w:tab w:val="left" w:leader="dot" w:pos="624"/>
        </w:tabs>
        <w:ind w:firstLine="709"/>
        <w:jc w:val="both"/>
        <w:rPr>
          <w:rStyle w:val="Zag11"/>
          <w:rFonts w:eastAsia="@Arial Unicode MS"/>
        </w:rPr>
      </w:pPr>
      <w:r w:rsidRPr="00593AFD">
        <w:rPr>
          <w:rStyle w:val="Zag11"/>
          <w:rFonts w:eastAsia="@Arial Unicode MS"/>
          <w:b/>
        </w:rPr>
        <w:t>Выпускник научится</w:t>
      </w:r>
      <w:r w:rsidRPr="00593AFD">
        <w:rPr>
          <w:rStyle w:val="Zag11"/>
          <w:rFonts w:eastAsia="@Arial Unicode MS"/>
        </w:rPr>
        <w:t>:</w:t>
      </w:r>
    </w:p>
    <w:p w:rsidR="00F17F7A" w:rsidRPr="00593AFD" w:rsidRDefault="00F17F7A" w:rsidP="00810462">
      <w:pPr>
        <w:tabs>
          <w:tab w:val="left" w:pos="900"/>
        </w:tabs>
        <w:ind w:firstLine="709"/>
        <w:jc w:val="both"/>
      </w:pPr>
      <w:r w:rsidRPr="00593AFD">
        <w:rPr>
          <w:i/>
        </w:rPr>
        <w:t>–</w:t>
      </w:r>
      <w:r w:rsidRPr="00593AFD">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93AFD" w:rsidRDefault="00F17F7A" w:rsidP="00810462">
      <w:pPr>
        <w:tabs>
          <w:tab w:val="left" w:pos="900"/>
        </w:tabs>
        <w:ind w:firstLine="709"/>
        <w:jc w:val="both"/>
      </w:pPr>
      <w:r w:rsidRPr="00593AFD">
        <w:rPr>
          <w:i/>
        </w:rPr>
        <w:t>–</w:t>
      </w:r>
      <w:r w:rsidRPr="00593AFD">
        <w:tab/>
        <w:t>ориентироваться в истории возникновения буддийской религиозной традиции, истории е</w:t>
      </w:r>
      <w:r w:rsidR="00D30361" w:rsidRPr="00593AFD">
        <w:t>е</w:t>
      </w:r>
      <w:r w:rsidRPr="00593AFD">
        <w:t xml:space="preserve"> формирования в России; </w:t>
      </w:r>
    </w:p>
    <w:p w:rsidR="00F17F7A" w:rsidRPr="00593AFD" w:rsidRDefault="00F17F7A" w:rsidP="00810462">
      <w:pPr>
        <w:tabs>
          <w:tab w:val="left" w:pos="900"/>
        </w:tabs>
        <w:ind w:firstLine="709"/>
        <w:jc w:val="both"/>
      </w:pPr>
      <w:r w:rsidRPr="00593AFD">
        <w:rPr>
          <w:i/>
        </w:rPr>
        <w:t>–</w:t>
      </w:r>
      <w:r w:rsidRPr="00593AFD">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93AFD" w:rsidRDefault="00F17F7A" w:rsidP="00810462">
      <w:pPr>
        <w:tabs>
          <w:tab w:val="left" w:pos="900"/>
        </w:tabs>
        <w:ind w:firstLine="709"/>
        <w:jc w:val="both"/>
      </w:pPr>
      <w:r w:rsidRPr="00593AFD">
        <w:rPr>
          <w:i/>
        </w:rPr>
        <w:t>–</w:t>
      </w:r>
      <w:r w:rsidRPr="00593AFD">
        <w:tab/>
        <w:t>излагать свое мнение по поводу значения религии, религиозной культуры в жизни людей и общества;</w:t>
      </w:r>
    </w:p>
    <w:p w:rsidR="00F17F7A" w:rsidRPr="00593AFD" w:rsidRDefault="00F17F7A" w:rsidP="00810462">
      <w:pPr>
        <w:tabs>
          <w:tab w:val="left" w:pos="900"/>
        </w:tabs>
        <w:ind w:firstLine="709"/>
        <w:jc w:val="both"/>
      </w:pPr>
      <w:r w:rsidRPr="00593AFD">
        <w:rPr>
          <w:i/>
        </w:rPr>
        <w:t>–</w:t>
      </w:r>
      <w:r w:rsidRPr="00593AFD">
        <w:tab/>
        <w:t xml:space="preserve">соотносить нравственные формы поведения с нормами буддийской религиозной морали; </w:t>
      </w:r>
    </w:p>
    <w:p w:rsidR="00F17F7A" w:rsidRPr="00593AFD" w:rsidRDefault="00F17F7A" w:rsidP="00810462">
      <w:pPr>
        <w:tabs>
          <w:tab w:val="left" w:pos="900"/>
        </w:tabs>
        <w:ind w:firstLine="709"/>
        <w:jc w:val="both"/>
      </w:pPr>
      <w:r w:rsidRPr="00593AFD">
        <w:rPr>
          <w:i/>
        </w:rPr>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rPr>
          <w:i/>
        </w:rPr>
        <w:t>–</w:t>
      </w:r>
      <w:r w:rsidRPr="00593AF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93AFD" w:rsidRDefault="00F17F7A" w:rsidP="00810462">
      <w:pPr>
        <w:tabs>
          <w:tab w:val="left" w:pos="900"/>
        </w:tabs>
        <w:ind w:firstLine="709"/>
        <w:jc w:val="both"/>
        <w:rPr>
          <w:i/>
        </w:rPr>
      </w:pPr>
      <w:r w:rsidRPr="00593AFD">
        <w:rPr>
          <w:i/>
        </w:rPr>
        <w:t>–</w:t>
      </w:r>
      <w:r w:rsidRPr="00593AFD">
        <w:rPr>
          <w:i/>
        </w:rPr>
        <w:tab/>
        <w:t>устанавливать взаимосвязь между содержанием буддийской культуры и поведением людей, общественными явлениями;</w:t>
      </w:r>
    </w:p>
    <w:p w:rsidR="00F17F7A" w:rsidRPr="00593AFD" w:rsidRDefault="00F17F7A" w:rsidP="00810462">
      <w:pPr>
        <w:tabs>
          <w:tab w:val="left" w:pos="900"/>
        </w:tabs>
        <w:ind w:firstLine="709"/>
        <w:jc w:val="both"/>
        <w:rPr>
          <w:i/>
        </w:rPr>
      </w:pPr>
      <w:r w:rsidRPr="00593AFD">
        <w:rPr>
          <w:i/>
        </w:rPr>
        <w:t>–</w:t>
      </w:r>
      <w:r w:rsidRPr="00593AF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93AFD" w:rsidRDefault="00F17F7A" w:rsidP="00810462">
      <w:pPr>
        <w:tabs>
          <w:tab w:val="left" w:pos="900"/>
        </w:tabs>
        <w:ind w:firstLine="709"/>
        <w:jc w:val="both"/>
        <w:rPr>
          <w:i/>
        </w:rPr>
      </w:pPr>
      <w:r w:rsidRPr="00593AFD">
        <w:rPr>
          <w:i/>
        </w:rPr>
        <w:t>–</w:t>
      </w:r>
      <w:r w:rsidRPr="00593AF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93AFD" w:rsidRDefault="00F17F7A" w:rsidP="00810462">
      <w:pPr>
        <w:ind w:firstLine="709"/>
        <w:jc w:val="both"/>
        <w:rPr>
          <w:b/>
        </w:rPr>
      </w:pPr>
      <w:r w:rsidRPr="00593AFD">
        <w:rPr>
          <w:b/>
        </w:rPr>
        <w:t>Основы иудейской культуры</w:t>
      </w:r>
    </w:p>
    <w:p w:rsidR="00F17F7A" w:rsidRPr="00593AFD" w:rsidRDefault="00F17F7A" w:rsidP="00810462">
      <w:pPr>
        <w:tabs>
          <w:tab w:val="left" w:pos="142"/>
          <w:tab w:val="left" w:leader="dot" w:pos="624"/>
        </w:tabs>
        <w:ind w:firstLine="709"/>
        <w:jc w:val="both"/>
        <w:rPr>
          <w:rStyle w:val="Zag11"/>
          <w:rFonts w:eastAsia="@Arial Unicode MS"/>
          <w:b/>
        </w:rPr>
      </w:pPr>
      <w:r w:rsidRPr="00593AFD">
        <w:rPr>
          <w:rStyle w:val="Zag11"/>
          <w:rFonts w:eastAsia="@Arial Unicode MS"/>
          <w:b/>
        </w:rPr>
        <w:t>Выпускник научится:</w:t>
      </w:r>
    </w:p>
    <w:p w:rsidR="00F17F7A" w:rsidRPr="00593AFD" w:rsidRDefault="00F17F7A" w:rsidP="00810462">
      <w:pPr>
        <w:tabs>
          <w:tab w:val="left" w:pos="900"/>
        </w:tabs>
        <w:ind w:firstLine="709"/>
        <w:jc w:val="both"/>
      </w:pPr>
      <w:r w:rsidRPr="00593AFD">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593AFD" w:rsidRDefault="00F17F7A" w:rsidP="00810462">
      <w:pPr>
        <w:tabs>
          <w:tab w:val="left" w:pos="900"/>
        </w:tabs>
        <w:ind w:firstLine="709"/>
        <w:jc w:val="both"/>
      </w:pPr>
      <w:r w:rsidRPr="00593AFD">
        <w:t>–</w:t>
      </w:r>
      <w:r w:rsidRPr="00593AFD">
        <w:tab/>
        <w:t>ориентироваться в истории возникновения иудейской религиозной традиции, истории е</w:t>
      </w:r>
      <w:r w:rsidR="00D30361" w:rsidRPr="00593AFD">
        <w:t>е</w:t>
      </w:r>
      <w:r w:rsidRPr="00593AFD">
        <w:t xml:space="preserve"> формирования в России; </w:t>
      </w:r>
    </w:p>
    <w:p w:rsidR="00F17F7A" w:rsidRPr="00593AFD" w:rsidRDefault="00F17F7A" w:rsidP="00810462">
      <w:pPr>
        <w:tabs>
          <w:tab w:val="left" w:pos="900"/>
        </w:tabs>
        <w:ind w:firstLine="709"/>
        <w:jc w:val="both"/>
      </w:pPr>
      <w:r w:rsidRPr="00593AFD">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593AFD" w:rsidRDefault="00F17F7A" w:rsidP="00810462">
      <w:pPr>
        <w:tabs>
          <w:tab w:val="left" w:pos="900"/>
        </w:tabs>
        <w:ind w:firstLine="709"/>
        <w:jc w:val="both"/>
      </w:pPr>
      <w:r w:rsidRPr="00593AFD">
        <w:t>– излагать свое мнение по поводу значения религии, религиозной культуры в жизни людей и общества;</w:t>
      </w:r>
    </w:p>
    <w:p w:rsidR="00F17F7A" w:rsidRPr="00593AFD" w:rsidRDefault="00F17F7A" w:rsidP="00810462">
      <w:pPr>
        <w:tabs>
          <w:tab w:val="left" w:pos="900"/>
        </w:tabs>
        <w:ind w:firstLine="709"/>
        <w:jc w:val="both"/>
      </w:pPr>
      <w:r w:rsidRPr="00593AFD">
        <w:t>–</w:t>
      </w:r>
      <w:r w:rsidRPr="00593AFD">
        <w:tab/>
        <w:t xml:space="preserve">соотносить нравственные формы поведения с нормами иудейской религиозной морали; </w:t>
      </w:r>
    </w:p>
    <w:p w:rsidR="00F17F7A" w:rsidRPr="00593AFD" w:rsidRDefault="00F17F7A" w:rsidP="00810462">
      <w:pPr>
        <w:tabs>
          <w:tab w:val="left" w:pos="900"/>
        </w:tabs>
        <w:ind w:firstLine="709"/>
        <w:jc w:val="both"/>
      </w:pPr>
      <w:r w:rsidRPr="00593AFD">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rPr>
          <w:i/>
        </w:rPr>
        <w:t>–</w:t>
      </w:r>
      <w:r w:rsidRPr="00593AF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93AFD" w:rsidRDefault="00F17F7A" w:rsidP="00810462">
      <w:pPr>
        <w:tabs>
          <w:tab w:val="left" w:pos="900"/>
        </w:tabs>
        <w:ind w:firstLine="709"/>
        <w:jc w:val="both"/>
        <w:rPr>
          <w:i/>
        </w:rPr>
      </w:pPr>
      <w:r w:rsidRPr="00593AFD">
        <w:rPr>
          <w:i/>
        </w:rPr>
        <w:t>–</w:t>
      </w:r>
      <w:r w:rsidRPr="00593AFD">
        <w:rPr>
          <w:i/>
        </w:rPr>
        <w:tab/>
        <w:t>устанавливать взаимосвязь между содержанием иудейской культуры и поведением людей, общественными явлениями;</w:t>
      </w:r>
    </w:p>
    <w:p w:rsidR="00F17F7A" w:rsidRPr="00593AFD" w:rsidRDefault="00F17F7A" w:rsidP="00810462">
      <w:pPr>
        <w:tabs>
          <w:tab w:val="left" w:pos="900"/>
        </w:tabs>
        <w:ind w:firstLine="709"/>
        <w:jc w:val="both"/>
        <w:rPr>
          <w:i/>
        </w:rPr>
      </w:pPr>
      <w:r w:rsidRPr="00593AFD">
        <w:rPr>
          <w:i/>
        </w:rPr>
        <w:t>–</w:t>
      </w:r>
      <w:r w:rsidRPr="00593AF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93AFD" w:rsidRDefault="00F17F7A" w:rsidP="00810462">
      <w:pPr>
        <w:tabs>
          <w:tab w:val="left" w:pos="900"/>
        </w:tabs>
        <w:ind w:firstLine="709"/>
        <w:jc w:val="both"/>
        <w:rPr>
          <w:i/>
        </w:rPr>
      </w:pPr>
      <w:r w:rsidRPr="00593AFD">
        <w:rPr>
          <w:i/>
        </w:rPr>
        <w:t>–</w:t>
      </w:r>
      <w:r w:rsidRPr="00593AF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93AFD" w:rsidRDefault="00F17F7A" w:rsidP="00810462">
      <w:pPr>
        <w:ind w:firstLine="709"/>
        <w:jc w:val="both"/>
        <w:rPr>
          <w:b/>
        </w:rPr>
      </w:pPr>
      <w:r w:rsidRPr="00593AFD">
        <w:rPr>
          <w:b/>
        </w:rPr>
        <w:t>Основы мировых религиозных культур</w:t>
      </w:r>
    </w:p>
    <w:p w:rsidR="00F17F7A" w:rsidRPr="00593AFD" w:rsidRDefault="00F17F7A" w:rsidP="00810462">
      <w:pPr>
        <w:tabs>
          <w:tab w:val="left" w:pos="142"/>
          <w:tab w:val="left" w:leader="dot" w:pos="624"/>
        </w:tabs>
        <w:ind w:firstLine="709"/>
        <w:jc w:val="both"/>
        <w:rPr>
          <w:rStyle w:val="Zag11"/>
          <w:rFonts w:eastAsia="@Arial Unicode MS"/>
          <w:b/>
        </w:rPr>
      </w:pPr>
      <w:r w:rsidRPr="00593AFD">
        <w:rPr>
          <w:rStyle w:val="Zag11"/>
          <w:rFonts w:eastAsia="@Arial Unicode MS"/>
          <w:b/>
        </w:rPr>
        <w:t>Выпускник научится:</w:t>
      </w:r>
    </w:p>
    <w:p w:rsidR="00F17F7A" w:rsidRPr="00593AFD" w:rsidRDefault="00F17F7A" w:rsidP="00810462">
      <w:pPr>
        <w:tabs>
          <w:tab w:val="left" w:pos="900"/>
        </w:tabs>
        <w:ind w:firstLine="709"/>
        <w:jc w:val="both"/>
      </w:pPr>
      <w:r w:rsidRPr="00593AFD">
        <w:rPr>
          <w:i/>
        </w:rPr>
        <w:t>–</w:t>
      </w:r>
      <w:r w:rsidRPr="00593AFD">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593AFD" w:rsidRDefault="00F17F7A" w:rsidP="00810462">
      <w:pPr>
        <w:tabs>
          <w:tab w:val="left" w:pos="900"/>
        </w:tabs>
        <w:ind w:firstLine="709"/>
        <w:jc w:val="both"/>
      </w:pPr>
      <w:r w:rsidRPr="00593AFD">
        <w:rPr>
          <w:i/>
        </w:rPr>
        <w:t>–</w:t>
      </w:r>
      <w:r w:rsidRPr="00593AFD">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593AFD" w:rsidRDefault="00F17F7A" w:rsidP="00810462">
      <w:pPr>
        <w:tabs>
          <w:tab w:val="left" w:pos="900"/>
        </w:tabs>
        <w:ind w:firstLine="709"/>
        <w:jc w:val="both"/>
      </w:pPr>
      <w:r w:rsidRPr="00593AFD">
        <w:rPr>
          <w:i/>
        </w:rPr>
        <w:t>–</w:t>
      </w:r>
      <w:r w:rsidRPr="00593AFD">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593AFD" w:rsidRDefault="00F17F7A" w:rsidP="00810462">
      <w:pPr>
        <w:tabs>
          <w:tab w:val="left" w:pos="900"/>
        </w:tabs>
        <w:ind w:firstLine="709"/>
        <w:jc w:val="both"/>
      </w:pPr>
      <w:r w:rsidRPr="00593AFD">
        <w:rPr>
          <w:i/>
        </w:rPr>
        <w:t>–</w:t>
      </w:r>
      <w:r w:rsidRPr="00593AFD">
        <w:tab/>
        <w:t>излагать свое мнение по поводу значения религии, религиозной культуры в жизни людей и общества;</w:t>
      </w:r>
    </w:p>
    <w:p w:rsidR="00F17F7A" w:rsidRPr="00593AFD" w:rsidRDefault="00F17F7A" w:rsidP="00810462">
      <w:pPr>
        <w:tabs>
          <w:tab w:val="left" w:pos="900"/>
        </w:tabs>
        <w:ind w:firstLine="709"/>
        <w:jc w:val="both"/>
      </w:pPr>
      <w:r w:rsidRPr="00593AFD">
        <w:rPr>
          <w:i/>
        </w:rPr>
        <w:t>–</w:t>
      </w:r>
      <w:r w:rsidRPr="00593AFD">
        <w:tab/>
        <w:t xml:space="preserve">соотносить нравственные формы поведения с нормами религиозной морали; </w:t>
      </w:r>
    </w:p>
    <w:p w:rsidR="00F17F7A" w:rsidRPr="00593AFD" w:rsidRDefault="00F17F7A" w:rsidP="00810462">
      <w:pPr>
        <w:tabs>
          <w:tab w:val="left" w:pos="900"/>
        </w:tabs>
        <w:ind w:firstLine="709"/>
        <w:jc w:val="both"/>
      </w:pPr>
      <w:r w:rsidRPr="00593AFD">
        <w:rPr>
          <w:i/>
        </w:rPr>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593AFD" w:rsidRDefault="00F17F7A" w:rsidP="00810462">
      <w:pPr>
        <w:tabs>
          <w:tab w:val="left" w:pos="900"/>
        </w:tabs>
        <w:ind w:firstLine="709"/>
        <w:jc w:val="both"/>
        <w:rPr>
          <w:i/>
        </w:rPr>
      </w:pPr>
      <w:r w:rsidRPr="00593AFD">
        <w:rPr>
          <w:i/>
        </w:rPr>
        <w:t>–</w:t>
      </w:r>
      <w:r w:rsidRPr="00593AFD">
        <w:rPr>
          <w:i/>
        </w:rPr>
        <w:tab/>
        <w:t>устанавливать взаимосвязь между содержанием религиозной культуры и поведением людей, общественными явлениями;</w:t>
      </w:r>
    </w:p>
    <w:p w:rsidR="00F17F7A" w:rsidRPr="00593AFD" w:rsidRDefault="00F17F7A" w:rsidP="00810462">
      <w:pPr>
        <w:tabs>
          <w:tab w:val="left" w:pos="900"/>
        </w:tabs>
        <w:ind w:firstLine="709"/>
        <w:jc w:val="both"/>
        <w:rPr>
          <w:i/>
        </w:rPr>
      </w:pPr>
      <w:r w:rsidRPr="00593AFD">
        <w:rPr>
          <w:i/>
        </w:rPr>
        <w:t>–</w:t>
      </w:r>
      <w:r w:rsidRPr="00593AF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93AFD" w:rsidRDefault="00F17F7A" w:rsidP="00810462">
      <w:pPr>
        <w:tabs>
          <w:tab w:val="left" w:pos="900"/>
        </w:tabs>
        <w:ind w:firstLine="709"/>
        <w:jc w:val="both"/>
        <w:rPr>
          <w:i/>
        </w:rPr>
      </w:pPr>
      <w:r w:rsidRPr="00593AFD">
        <w:rPr>
          <w:i/>
        </w:rPr>
        <w:t>–</w:t>
      </w:r>
      <w:r w:rsidRPr="00593AF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593AFD" w:rsidRDefault="00F17F7A" w:rsidP="00810462">
      <w:pPr>
        <w:ind w:firstLine="709"/>
        <w:jc w:val="both"/>
        <w:rPr>
          <w:b/>
        </w:rPr>
      </w:pPr>
      <w:r w:rsidRPr="00593AFD">
        <w:rPr>
          <w:b/>
        </w:rPr>
        <w:t>Основы светской этики</w:t>
      </w:r>
    </w:p>
    <w:p w:rsidR="00F17F7A" w:rsidRPr="00593AFD" w:rsidRDefault="00F17F7A" w:rsidP="00810462">
      <w:pPr>
        <w:tabs>
          <w:tab w:val="left" w:pos="142"/>
          <w:tab w:val="left" w:leader="dot" w:pos="624"/>
        </w:tabs>
        <w:ind w:firstLine="709"/>
        <w:jc w:val="both"/>
        <w:rPr>
          <w:rStyle w:val="Zag11"/>
          <w:rFonts w:eastAsia="@Arial Unicode MS"/>
          <w:b/>
        </w:rPr>
      </w:pPr>
      <w:r w:rsidRPr="00593AFD">
        <w:rPr>
          <w:rStyle w:val="Zag11"/>
          <w:rFonts w:eastAsia="@Arial Unicode MS"/>
          <w:b/>
        </w:rPr>
        <w:t>Выпускник научится:</w:t>
      </w:r>
    </w:p>
    <w:p w:rsidR="00F17F7A" w:rsidRPr="00593AFD" w:rsidRDefault="00F17F7A" w:rsidP="00810462">
      <w:pPr>
        <w:tabs>
          <w:tab w:val="left" w:pos="900"/>
        </w:tabs>
        <w:ind w:firstLine="709"/>
        <w:jc w:val="both"/>
      </w:pPr>
      <w:r w:rsidRPr="00593AFD">
        <w:rPr>
          <w:i/>
        </w:rPr>
        <w:t>–</w:t>
      </w:r>
      <w:r w:rsidRPr="00593AFD">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593AFD" w:rsidRDefault="00F17F7A" w:rsidP="00810462">
      <w:pPr>
        <w:tabs>
          <w:tab w:val="left" w:pos="900"/>
        </w:tabs>
        <w:ind w:firstLine="709"/>
        <w:jc w:val="both"/>
      </w:pPr>
      <w:r w:rsidRPr="00593AFD">
        <w:rPr>
          <w:i/>
        </w:rPr>
        <w:t>–</w:t>
      </w:r>
      <w:r w:rsidRPr="00593AFD">
        <w:tab/>
        <w:t xml:space="preserve">на примере российской светской этики понимать значение нравственных ценностей, идеалов в жизни людей, общества; </w:t>
      </w:r>
    </w:p>
    <w:p w:rsidR="00F17F7A" w:rsidRPr="00593AFD" w:rsidRDefault="00F17F7A" w:rsidP="00810462">
      <w:pPr>
        <w:tabs>
          <w:tab w:val="left" w:pos="900"/>
        </w:tabs>
        <w:ind w:firstLine="709"/>
        <w:jc w:val="both"/>
      </w:pPr>
      <w:r w:rsidRPr="00593AFD">
        <w:rPr>
          <w:i/>
        </w:rPr>
        <w:t>–</w:t>
      </w:r>
      <w:r w:rsidRPr="00593AFD">
        <w:tab/>
        <w:t>излагать свое мнение по поводу значения российской светской этики в жизни людей и общества;</w:t>
      </w:r>
    </w:p>
    <w:p w:rsidR="00F17F7A" w:rsidRPr="00593AFD" w:rsidRDefault="00F17F7A" w:rsidP="00810462">
      <w:pPr>
        <w:tabs>
          <w:tab w:val="left" w:pos="900"/>
        </w:tabs>
        <w:ind w:firstLine="709"/>
        <w:jc w:val="both"/>
      </w:pPr>
      <w:r w:rsidRPr="00593AFD">
        <w:rPr>
          <w:i/>
        </w:rPr>
        <w:t>–</w:t>
      </w:r>
      <w:r w:rsidRPr="00593AFD">
        <w:tab/>
        <w:t xml:space="preserve">соотносить нравственные формы поведения с нормами российской светской (гражданской) этики; </w:t>
      </w:r>
    </w:p>
    <w:p w:rsidR="00F17F7A" w:rsidRPr="00593AFD" w:rsidRDefault="00F17F7A" w:rsidP="00810462">
      <w:pPr>
        <w:tabs>
          <w:tab w:val="left" w:pos="900"/>
        </w:tabs>
        <w:ind w:firstLine="709"/>
        <w:jc w:val="both"/>
      </w:pPr>
      <w:r w:rsidRPr="00593AFD">
        <w:rPr>
          <w:i/>
        </w:rPr>
        <w:t>–</w:t>
      </w:r>
      <w:r w:rsidRPr="00593AF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593AFD" w:rsidRDefault="00F17F7A" w:rsidP="00810462">
      <w:pPr>
        <w:tabs>
          <w:tab w:val="left" w:pos="142"/>
          <w:tab w:val="left" w:leader="dot" w:pos="624"/>
        </w:tabs>
        <w:ind w:firstLine="709"/>
        <w:jc w:val="both"/>
        <w:rPr>
          <w:rStyle w:val="Zag11"/>
          <w:rFonts w:eastAsia="@Arial Unicode MS"/>
          <w:b/>
          <w:iCs/>
        </w:rPr>
      </w:pPr>
      <w:r w:rsidRPr="00593AFD">
        <w:rPr>
          <w:rStyle w:val="Zag11"/>
          <w:rFonts w:eastAsia="@Arial Unicode MS"/>
          <w:b/>
          <w:iCs/>
        </w:rPr>
        <w:t>Выпускник получит возможность научиться:</w:t>
      </w:r>
    </w:p>
    <w:p w:rsidR="00F17F7A" w:rsidRPr="00593AFD" w:rsidRDefault="00F17F7A" w:rsidP="00810462">
      <w:pPr>
        <w:tabs>
          <w:tab w:val="left" w:pos="900"/>
        </w:tabs>
        <w:ind w:firstLine="709"/>
        <w:jc w:val="both"/>
        <w:rPr>
          <w:i/>
        </w:rPr>
      </w:pPr>
      <w:r w:rsidRPr="00593AFD">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593AFD" w:rsidRDefault="00F17F7A" w:rsidP="00810462">
      <w:pPr>
        <w:tabs>
          <w:tab w:val="left" w:pos="900"/>
        </w:tabs>
        <w:ind w:firstLine="709"/>
        <w:jc w:val="both"/>
        <w:rPr>
          <w:i/>
        </w:rPr>
      </w:pPr>
      <w:r w:rsidRPr="00593AFD">
        <w:rPr>
          <w:i/>
        </w:rPr>
        <w:t>–</w:t>
      </w:r>
      <w:r w:rsidRPr="00593AFD">
        <w:rPr>
          <w:i/>
        </w:rPr>
        <w:tab/>
        <w:t>устанавливать взаимосвязь между содержанием российской светской этики и поведением людей, общественными явлениями;</w:t>
      </w:r>
    </w:p>
    <w:p w:rsidR="00F17F7A" w:rsidRPr="00593AFD" w:rsidRDefault="00F17F7A" w:rsidP="00810462">
      <w:pPr>
        <w:tabs>
          <w:tab w:val="left" w:pos="900"/>
        </w:tabs>
        <w:ind w:firstLine="709"/>
        <w:jc w:val="both"/>
        <w:rPr>
          <w:i/>
        </w:rPr>
      </w:pPr>
      <w:r w:rsidRPr="00593AFD">
        <w:rPr>
          <w:i/>
        </w:rPr>
        <w:t>–</w:t>
      </w:r>
      <w:r w:rsidRPr="00593AF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593AFD" w:rsidRDefault="00F17F7A" w:rsidP="00810462">
      <w:pPr>
        <w:tabs>
          <w:tab w:val="left" w:pos="900"/>
        </w:tabs>
        <w:ind w:firstLine="709"/>
        <w:jc w:val="both"/>
        <w:rPr>
          <w:i/>
        </w:rPr>
      </w:pPr>
      <w:r w:rsidRPr="00593AFD">
        <w:rPr>
          <w:i/>
        </w:rPr>
        <w:t>–</w:t>
      </w:r>
      <w:r w:rsidRPr="00593AFD">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593AFD" w:rsidRDefault="00052A68" w:rsidP="00810462"/>
    <w:p w:rsidR="00653A76" w:rsidRPr="00593AFD" w:rsidRDefault="00653A76" w:rsidP="00810462">
      <w:pPr>
        <w:pStyle w:val="afd"/>
        <w:numPr>
          <w:ilvl w:val="2"/>
          <w:numId w:val="2"/>
        </w:numPr>
        <w:spacing w:line="240" w:lineRule="auto"/>
        <w:ind w:left="0" w:firstLine="0"/>
        <w:rPr>
          <w:sz w:val="24"/>
        </w:rPr>
      </w:pPr>
      <w:bookmarkStart w:id="46" w:name="_Toc288394065"/>
      <w:bookmarkStart w:id="47" w:name="_Toc288410532"/>
      <w:bookmarkStart w:id="48" w:name="_Toc288410661"/>
      <w:bookmarkStart w:id="49" w:name="_Toc424564308"/>
      <w:r w:rsidRPr="00593AFD">
        <w:rPr>
          <w:sz w:val="24"/>
        </w:rPr>
        <w:t>Окружающий мир</w:t>
      </w:r>
      <w:bookmarkEnd w:id="46"/>
      <w:bookmarkEnd w:id="47"/>
      <w:bookmarkEnd w:id="48"/>
      <w:bookmarkEnd w:id="49"/>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В результате изучения курса «Окружающий мир» обучающиеся на уровне начального общего образования:</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spacing w:val="-4"/>
        </w:rPr>
        <w:t xml:space="preserve">- </w:t>
      </w:r>
      <w:r w:rsidR="00D604C2" w:rsidRPr="00593AFD">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593AFD">
        <w:rPr>
          <w:rStyle w:val="Zag11"/>
          <w:rFonts w:eastAsia="@Arial Unicode MS"/>
        </w:rPr>
        <w:t>;</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593AFD">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593AFD" w:rsidRDefault="00D016C5"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593AFD" w:rsidRDefault="00D604C2" w:rsidP="00810462">
      <w:pPr>
        <w:pStyle w:val="a3"/>
        <w:tabs>
          <w:tab w:val="left" w:pos="709"/>
        </w:tabs>
        <w:spacing w:line="240" w:lineRule="auto"/>
        <w:ind w:firstLine="709"/>
        <w:rPr>
          <w:rFonts w:ascii="Times New Roman" w:hAnsi="Times New Roman"/>
          <w:color w:val="auto"/>
          <w:sz w:val="24"/>
          <w:szCs w:val="24"/>
        </w:rPr>
      </w:pPr>
      <w:r w:rsidRPr="00593AFD">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Человек и природа</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узнавать изученные объекты и явления живой и неживой природы;</w:t>
      </w:r>
    </w:p>
    <w:p w:rsidR="00653A76" w:rsidRPr="00593AFD" w:rsidRDefault="00653A76" w:rsidP="00810462">
      <w:pPr>
        <w:pStyle w:val="21"/>
        <w:spacing w:line="240" w:lineRule="auto"/>
        <w:ind w:left="0"/>
        <w:rPr>
          <w:sz w:val="24"/>
        </w:rPr>
      </w:pPr>
      <w:r w:rsidRPr="00593AFD">
        <w:rPr>
          <w:spacing w:val="2"/>
          <w:sz w:val="24"/>
        </w:rPr>
        <w:t xml:space="preserve">описывать на основе предложенного плана изученные </w:t>
      </w:r>
      <w:r w:rsidRPr="00593AFD">
        <w:rPr>
          <w:sz w:val="24"/>
        </w:rPr>
        <w:t>объекты и явления живой и неживой природы, выделять их существенные признаки;</w:t>
      </w:r>
    </w:p>
    <w:p w:rsidR="00653A76" w:rsidRPr="00593AFD" w:rsidRDefault="00653A76" w:rsidP="00810462">
      <w:pPr>
        <w:pStyle w:val="21"/>
        <w:spacing w:line="240" w:lineRule="auto"/>
        <w:ind w:left="0"/>
        <w:rPr>
          <w:sz w:val="24"/>
        </w:rPr>
      </w:pPr>
      <w:r w:rsidRPr="00593AFD">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593AFD" w:rsidRDefault="00653A76" w:rsidP="00810462">
      <w:pPr>
        <w:pStyle w:val="21"/>
        <w:spacing w:line="240" w:lineRule="auto"/>
        <w:ind w:left="0"/>
        <w:rPr>
          <w:sz w:val="24"/>
        </w:rPr>
      </w:pPr>
      <w:r w:rsidRPr="00593AFD">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593AFD" w:rsidRDefault="00653A76" w:rsidP="00810462">
      <w:pPr>
        <w:pStyle w:val="21"/>
        <w:spacing w:line="240" w:lineRule="auto"/>
        <w:ind w:left="0"/>
        <w:rPr>
          <w:sz w:val="24"/>
        </w:rPr>
      </w:pPr>
      <w:r w:rsidRPr="00593AFD">
        <w:rPr>
          <w:sz w:val="24"/>
        </w:rPr>
        <w:t>и правилам техники безопасности при проведении наблюдений и опытов;</w:t>
      </w:r>
    </w:p>
    <w:p w:rsidR="00653A76" w:rsidRPr="00593AFD" w:rsidRDefault="00653A76" w:rsidP="00810462">
      <w:pPr>
        <w:pStyle w:val="21"/>
        <w:spacing w:line="240" w:lineRule="auto"/>
        <w:ind w:left="0"/>
        <w:rPr>
          <w:sz w:val="24"/>
        </w:rPr>
      </w:pPr>
      <w:r w:rsidRPr="00593AFD">
        <w:rPr>
          <w:sz w:val="24"/>
        </w:rPr>
        <w:t xml:space="preserve">использовать естественно­научные тексты (на бумажных </w:t>
      </w:r>
      <w:r w:rsidRPr="00593AFD">
        <w:rPr>
          <w:spacing w:val="2"/>
          <w:sz w:val="24"/>
        </w:rPr>
        <w:t xml:space="preserve">и электронных носителях, в том числе в контролируемом </w:t>
      </w:r>
      <w:r w:rsidRPr="00593AFD">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593AFD" w:rsidRDefault="00653A76" w:rsidP="00810462">
      <w:pPr>
        <w:pStyle w:val="21"/>
        <w:spacing w:line="240" w:lineRule="auto"/>
        <w:ind w:left="0"/>
        <w:rPr>
          <w:sz w:val="24"/>
        </w:rPr>
      </w:pPr>
      <w:r w:rsidRPr="00593AFD">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593AFD" w:rsidRDefault="00653A76" w:rsidP="00810462">
      <w:pPr>
        <w:pStyle w:val="21"/>
        <w:spacing w:line="240" w:lineRule="auto"/>
        <w:ind w:left="0"/>
        <w:rPr>
          <w:sz w:val="24"/>
        </w:rPr>
      </w:pPr>
      <w:r w:rsidRPr="00593AFD">
        <w:rPr>
          <w:spacing w:val="2"/>
          <w:sz w:val="24"/>
        </w:rPr>
        <w:t xml:space="preserve">использовать готовые модели (глобус, карту, план) для </w:t>
      </w:r>
      <w:r w:rsidRPr="00593AFD">
        <w:rPr>
          <w:sz w:val="24"/>
        </w:rPr>
        <w:t>объяснения явлений или описания свойств объектов;</w:t>
      </w:r>
    </w:p>
    <w:p w:rsidR="00653A76" w:rsidRPr="00593AFD" w:rsidRDefault="00653A76" w:rsidP="00810462">
      <w:pPr>
        <w:pStyle w:val="21"/>
        <w:spacing w:line="240" w:lineRule="auto"/>
        <w:ind w:left="0"/>
        <w:rPr>
          <w:sz w:val="24"/>
        </w:rPr>
      </w:pPr>
      <w:r w:rsidRPr="00593AFD">
        <w:rPr>
          <w:spacing w:val="2"/>
          <w:sz w:val="24"/>
        </w:rPr>
        <w:t xml:space="preserve">обнаруживать простейшие взаимосвязи между живой и </w:t>
      </w:r>
      <w:r w:rsidRPr="00593AFD">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593AFD" w:rsidRDefault="00653A76" w:rsidP="00810462">
      <w:pPr>
        <w:pStyle w:val="21"/>
        <w:spacing w:line="240" w:lineRule="auto"/>
        <w:ind w:left="0"/>
        <w:rPr>
          <w:sz w:val="24"/>
        </w:rPr>
      </w:pPr>
      <w:r w:rsidRPr="00593AFD">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593AFD" w:rsidRDefault="00653A76" w:rsidP="00810462">
      <w:pPr>
        <w:pStyle w:val="21"/>
        <w:spacing w:line="240" w:lineRule="auto"/>
        <w:ind w:left="0"/>
        <w:rPr>
          <w:sz w:val="24"/>
        </w:rPr>
      </w:pPr>
      <w:r w:rsidRPr="00593AFD">
        <w:rPr>
          <w:spacing w:val="-2"/>
          <w:sz w:val="24"/>
        </w:rPr>
        <w:t>понимать необходимость здорового образа жизни, со</w:t>
      </w:r>
      <w:r w:rsidRPr="00593AFD">
        <w:rPr>
          <w:sz w:val="24"/>
        </w:rPr>
        <w:t>блю</w:t>
      </w:r>
      <w:r w:rsidRPr="00593AFD">
        <w:rPr>
          <w:spacing w:val="2"/>
          <w:sz w:val="24"/>
        </w:rPr>
        <w:t>дения правил безопасного поведения; использовать знанияо строении и функционировании организма человека для</w:t>
      </w:r>
      <w:r w:rsidRPr="00593AFD">
        <w:rPr>
          <w:sz w:val="24"/>
        </w:rPr>
        <w:t>сохранения и укрепления своего здоровья.</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использовать при проведении практических работ инструменты ИКТ (фото</w:t>
      </w:r>
      <w:r w:rsidRPr="00593AFD">
        <w:rPr>
          <w:i/>
          <w:sz w:val="24"/>
        </w:rPr>
        <w:noBreakHyphen/>
        <w:t xml:space="preserve"> и видеокамеру, микрофон и</w:t>
      </w:r>
      <w:r w:rsidRPr="00593AFD">
        <w:rPr>
          <w:i/>
          <w:sz w:val="24"/>
        </w:rPr>
        <w:t> </w:t>
      </w:r>
      <w:r w:rsidRPr="00593AFD">
        <w:rPr>
          <w:i/>
          <w:sz w:val="24"/>
        </w:rPr>
        <w:t>др.) для записи и обработки информации, готовить небольшие презентации по результатам наблюдений и опытов;</w:t>
      </w:r>
    </w:p>
    <w:p w:rsidR="00653A76" w:rsidRPr="00593AFD" w:rsidRDefault="00653A76" w:rsidP="00810462">
      <w:pPr>
        <w:pStyle w:val="21"/>
        <w:spacing w:line="240" w:lineRule="auto"/>
        <w:ind w:left="0"/>
        <w:rPr>
          <w:i/>
          <w:sz w:val="24"/>
        </w:rPr>
      </w:pPr>
      <w:r w:rsidRPr="00593AFD">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593AFD" w:rsidRDefault="00653A76" w:rsidP="00810462">
      <w:pPr>
        <w:pStyle w:val="21"/>
        <w:spacing w:line="240" w:lineRule="auto"/>
        <w:ind w:left="0"/>
        <w:rPr>
          <w:i/>
          <w:spacing w:val="-4"/>
          <w:sz w:val="24"/>
        </w:rPr>
      </w:pPr>
      <w:r w:rsidRPr="00593AFD">
        <w:rPr>
          <w:i/>
          <w:sz w:val="24"/>
        </w:rPr>
        <w:t xml:space="preserve">осознавать ценность природы и необходимость нести </w:t>
      </w:r>
      <w:r w:rsidRPr="00593AFD">
        <w:rPr>
          <w:i/>
          <w:spacing w:val="-4"/>
          <w:sz w:val="24"/>
        </w:rPr>
        <w:t>ответственность за е</w:t>
      </w:r>
      <w:r w:rsidR="00D30361" w:rsidRPr="00593AFD">
        <w:rPr>
          <w:i/>
          <w:spacing w:val="-4"/>
          <w:sz w:val="24"/>
        </w:rPr>
        <w:t>е</w:t>
      </w:r>
      <w:r w:rsidRPr="00593AFD">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593AFD" w:rsidRDefault="00653A76" w:rsidP="00810462">
      <w:pPr>
        <w:pStyle w:val="21"/>
        <w:spacing w:line="240" w:lineRule="auto"/>
        <w:ind w:left="0"/>
        <w:rPr>
          <w:i/>
          <w:sz w:val="24"/>
        </w:rPr>
      </w:pPr>
      <w:r w:rsidRPr="00593AFD">
        <w:rPr>
          <w:i/>
          <w:spacing w:val="2"/>
          <w:sz w:val="24"/>
        </w:rPr>
        <w:t>пользоваться простыми навыками самоконтроля са</w:t>
      </w:r>
      <w:r w:rsidRPr="00593AFD">
        <w:rPr>
          <w:i/>
          <w:sz w:val="24"/>
        </w:rPr>
        <w:t>мочувствия для сохранения здоровья; осознанно соблюдать режим дня, правила рационального питания и личной гигиены;</w:t>
      </w:r>
    </w:p>
    <w:p w:rsidR="00653A76" w:rsidRPr="00593AFD" w:rsidRDefault="00653A76" w:rsidP="00810462">
      <w:pPr>
        <w:pStyle w:val="21"/>
        <w:spacing w:line="240" w:lineRule="auto"/>
        <w:ind w:left="0"/>
        <w:rPr>
          <w:i/>
          <w:sz w:val="24"/>
        </w:rPr>
      </w:pPr>
      <w:r w:rsidRPr="00593AFD">
        <w:rPr>
          <w:i/>
          <w:sz w:val="24"/>
        </w:rPr>
        <w:t xml:space="preserve">выполнять правила безопасного поведения в доме, на </w:t>
      </w:r>
      <w:r w:rsidRPr="00593AFD">
        <w:rPr>
          <w:i/>
          <w:spacing w:val="2"/>
          <w:sz w:val="24"/>
        </w:rPr>
        <w:t>улице, природной среде, оказывать первую помощь при</w:t>
      </w:r>
      <w:r w:rsidRPr="00593AFD">
        <w:rPr>
          <w:i/>
          <w:sz w:val="24"/>
        </w:rPr>
        <w:t>несложных несчастных случаях;</w:t>
      </w:r>
    </w:p>
    <w:p w:rsidR="00653A76" w:rsidRPr="00593AFD" w:rsidRDefault="00653A76" w:rsidP="00810462">
      <w:pPr>
        <w:pStyle w:val="21"/>
        <w:spacing w:line="240" w:lineRule="auto"/>
        <w:ind w:left="0"/>
        <w:rPr>
          <w:i/>
          <w:sz w:val="24"/>
        </w:rPr>
      </w:pPr>
      <w:r w:rsidRPr="00593AFD">
        <w:rPr>
          <w:i/>
          <w:spacing w:val="2"/>
          <w:sz w:val="24"/>
        </w:rPr>
        <w:t xml:space="preserve">планировать, контролировать и оценивать учебные </w:t>
      </w:r>
      <w:r w:rsidRPr="00593AFD">
        <w:rPr>
          <w:i/>
          <w:sz w:val="24"/>
        </w:rPr>
        <w:t>действия в процессе познания окружающего мира в соответствии с поставленной задачей и условиями е</w:t>
      </w:r>
      <w:r w:rsidR="00D30361" w:rsidRPr="00593AFD">
        <w:rPr>
          <w:i/>
          <w:sz w:val="24"/>
        </w:rPr>
        <w:t>е</w:t>
      </w:r>
      <w:r w:rsidRPr="00593AFD">
        <w:rPr>
          <w:i/>
          <w:sz w:val="24"/>
        </w:rPr>
        <w:t xml:space="preserve"> реализации.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Человек и общество</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узнавать государственную символику Российской Феде</w:t>
      </w:r>
      <w:r w:rsidRPr="00593AFD">
        <w:rPr>
          <w:spacing w:val="2"/>
          <w:sz w:val="24"/>
        </w:rPr>
        <w:t>рации и своего региона; описывать достопримечательности столицы и родного края; находить на карте мира Россий</w:t>
      </w:r>
      <w:r w:rsidRPr="00593AFD">
        <w:rPr>
          <w:sz w:val="24"/>
        </w:rPr>
        <w:t>скую Федерацию, на карте России Москву, свой регион и его главный город;</w:t>
      </w:r>
    </w:p>
    <w:p w:rsidR="00653A76" w:rsidRPr="00593AFD" w:rsidRDefault="00653A76" w:rsidP="00810462">
      <w:pPr>
        <w:pStyle w:val="21"/>
        <w:spacing w:line="240" w:lineRule="auto"/>
        <w:ind w:left="0"/>
        <w:rPr>
          <w:spacing w:val="-2"/>
          <w:sz w:val="24"/>
        </w:rPr>
      </w:pPr>
      <w:r w:rsidRPr="00593AFD">
        <w:rPr>
          <w:sz w:val="24"/>
        </w:rPr>
        <w:t>различать прошлое, настоящее, будущее; соотносить из</w:t>
      </w:r>
      <w:r w:rsidRPr="00593AFD">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593AFD" w:rsidRDefault="00653A76" w:rsidP="00810462">
      <w:pPr>
        <w:pStyle w:val="21"/>
        <w:spacing w:line="240" w:lineRule="auto"/>
        <w:ind w:left="0"/>
        <w:rPr>
          <w:sz w:val="24"/>
        </w:rPr>
      </w:pPr>
      <w:r w:rsidRPr="00593AFD">
        <w:rPr>
          <w:spacing w:val="2"/>
          <w:sz w:val="24"/>
        </w:rPr>
        <w:t xml:space="preserve">используя дополнительные источники информации (на </w:t>
      </w:r>
      <w:r w:rsidRPr="00593AFD">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593AFD" w:rsidRDefault="00653A76" w:rsidP="00810462">
      <w:pPr>
        <w:pStyle w:val="21"/>
        <w:spacing w:line="240" w:lineRule="auto"/>
        <w:ind w:left="0"/>
        <w:rPr>
          <w:sz w:val="24"/>
        </w:rPr>
      </w:pPr>
      <w:r w:rsidRPr="00593AFD">
        <w:rPr>
          <w:spacing w:val="2"/>
          <w:sz w:val="24"/>
        </w:rPr>
        <w:t>оценивать характер взаимоотношений людей в различ</w:t>
      </w:r>
      <w:r w:rsidRPr="00593AFD">
        <w:rPr>
          <w:sz w:val="24"/>
        </w:rPr>
        <w:t xml:space="preserve">ных социальных группах (семья, группа сверстников, этнос), </w:t>
      </w:r>
      <w:r w:rsidRPr="00593AFD">
        <w:rPr>
          <w:spacing w:val="2"/>
          <w:sz w:val="24"/>
        </w:rPr>
        <w:t>в том числе с позиции развития этических чувств, добро</w:t>
      </w:r>
      <w:r w:rsidRPr="00593AFD">
        <w:rPr>
          <w:sz w:val="24"/>
        </w:rPr>
        <w:t>желательности и эмоционально­нравственной отзывчивости, понимания чувств других людей и сопереживания им;</w:t>
      </w:r>
    </w:p>
    <w:p w:rsidR="00653A76" w:rsidRPr="00593AFD" w:rsidRDefault="00653A76" w:rsidP="00810462">
      <w:pPr>
        <w:pStyle w:val="21"/>
        <w:spacing w:line="240" w:lineRule="auto"/>
        <w:ind w:left="0"/>
        <w:rPr>
          <w:sz w:val="24"/>
        </w:rPr>
      </w:pPr>
      <w:r w:rsidRPr="00593AFD">
        <w:rPr>
          <w:spacing w:val="2"/>
          <w:sz w:val="24"/>
        </w:rPr>
        <w:t xml:space="preserve">использовать различные справочные издания (словари, </w:t>
      </w:r>
      <w:r w:rsidRPr="00593AFD">
        <w:rPr>
          <w:sz w:val="24"/>
        </w:rPr>
        <w:t xml:space="preserve">энциклопедии) и детскую литературу о человеке и обществе </w:t>
      </w:r>
      <w:r w:rsidRPr="00593AFD">
        <w:rPr>
          <w:spacing w:val="2"/>
          <w:sz w:val="24"/>
        </w:rPr>
        <w:t>с целью поиска информации, ответов на вопросы, объяснений, для создания собственных устных или письменных</w:t>
      </w:r>
      <w:r w:rsidRPr="00593AFD">
        <w:rPr>
          <w:sz w:val="24"/>
        </w:rPr>
        <w:t>высказываний.</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осознавать свою неразрывную связь с разнообразными окружающими социальными группами;</w:t>
      </w:r>
    </w:p>
    <w:p w:rsidR="00653A76" w:rsidRPr="00593AFD" w:rsidRDefault="00653A76" w:rsidP="00810462">
      <w:pPr>
        <w:pStyle w:val="21"/>
        <w:spacing w:line="240" w:lineRule="auto"/>
        <w:ind w:left="0"/>
        <w:rPr>
          <w:i/>
          <w:sz w:val="24"/>
        </w:rPr>
      </w:pPr>
      <w:r w:rsidRPr="00593AFD">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593AFD" w:rsidRDefault="00653A76" w:rsidP="00810462">
      <w:pPr>
        <w:pStyle w:val="21"/>
        <w:spacing w:line="240" w:lineRule="auto"/>
        <w:ind w:left="0"/>
        <w:rPr>
          <w:i/>
          <w:sz w:val="24"/>
        </w:rPr>
      </w:pPr>
      <w:r w:rsidRPr="00593AFD">
        <w:rPr>
          <w:i/>
          <w:spacing w:val="2"/>
          <w:sz w:val="24"/>
        </w:rPr>
        <w:t>наблюдать и описывать проявления богатства вну</w:t>
      </w:r>
      <w:r w:rsidRPr="00593AFD">
        <w:rPr>
          <w:i/>
          <w:sz w:val="24"/>
        </w:rPr>
        <w:t xml:space="preserve">треннего мира человека в его созидательной деятельности на благо семьи, в интересах </w:t>
      </w:r>
      <w:r w:rsidR="00AA36C0" w:rsidRPr="00593AFD">
        <w:rPr>
          <w:i/>
          <w:sz w:val="24"/>
        </w:rPr>
        <w:t xml:space="preserve"> образовательной </w:t>
      </w:r>
      <w:r w:rsidR="005C5F90" w:rsidRPr="00593AFD">
        <w:rPr>
          <w:i/>
          <w:sz w:val="24"/>
        </w:rPr>
        <w:t xml:space="preserve">организации, </w:t>
      </w:r>
      <w:r w:rsidRPr="00593AFD">
        <w:rPr>
          <w:i/>
          <w:sz w:val="24"/>
        </w:rPr>
        <w:t>социума, этноса, страны;</w:t>
      </w:r>
    </w:p>
    <w:p w:rsidR="00653A76" w:rsidRPr="00593AFD" w:rsidRDefault="00653A76" w:rsidP="00810462">
      <w:pPr>
        <w:pStyle w:val="21"/>
        <w:spacing w:line="240" w:lineRule="auto"/>
        <w:ind w:left="0"/>
        <w:rPr>
          <w:i/>
          <w:spacing w:val="-2"/>
          <w:sz w:val="24"/>
        </w:rPr>
      </w:pPr>
      <w:r w:rsidRPr="00593AFD">
        <w:rPr>
          <w:i/>
          <w:spacing w:val="-2"/>
          <w:sz w:val="24"/>
        </w:rPr>
        <w:t>проявлять уважение и готовность выполнять совместно установленные договор</w:t>
      </w:r>
      <w:r w:rsidR="00D30361" w:rsidRPr="00593AFD">
        <w:rPr>
          <w:i/>
          <w:spacing w:val="-2"/>
          <w:sz w:val="24"/>
        </w:rPr>
        <w:t>е</w:t>
      </w:r>
      <w:r w:rsidRPr="00593AFD">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593AFD">
        <w:rPr>
          <w:i/>
          <w:sz w:val="24"/>
        </w:rPr>
        <w:t xml:space="preserve">тивной деятельности в информационной образовательной </w:t>
      </w:r>
      <w:r w:rsidRPr="00593AFD">
        <w:rPr>
          <w:i/>
          <w:spacing w:val="-2"/>
          <w:sz w:val="24"/>
        </w:rPr>
        <w:t>среде;</w:t>
      </w:r>
    </w:p>
    <w:p w:rsidR="00653A76" w:rsidRPr="00593AFD" w:rsidRDefault="00653A76" w:rsidP="00810462">
      <w:pPr>
        <w:pStyle w:val="21"/>
        <w:spacing w:line="240" w:lineRule="auto"/>
        <w:ind w:left="0"/>
        <w:rPr>
          <w:sz w:val="24"/>
        </w:rPr>
      </w:pPr>
      <w:r w:rsidRPr="00593AFD">
        <w:rPr>
          <w:i/>
          <w:spacing w:val="2"/>
          <w:sz w:val="24"/>
        </w:rPr>
        <w:t xml:space="preserve">определять общую цель в совместной деятельности </w:t>
      </w:r>
      <w:r w:rsidRPr="00593AFD">
        <w:rPr>
          <w:i/>
          <w:sz w:val="24"/>
        </w:rPr>
        <w:t>и пути е</w:t>
      </w:r>
      <w:r w:rsidR="00D30361" w:rsidRPr="00593AFD">
        <w:rPr>
          <w:i/>
          <w:sz w:val="24"/>
        </w:rPr>
        <w:t>е</w:t>
      </w:r>
      <w:r w:rsidRPr="00593AFD">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593AFD" w:rsidRDefault="00D604C2" w:rsidP="00810462">
      <w:pPr>
        <w:pStyle w:val="21"/>
        <w:numPr>
          <w:ilvl w:val="0"/>
          <w:numId w:val="0"/>
        </w:numPr>
        <w:spacing w:line="240" w:lineRule="auto"/>
        <w:rPr>
          <w:rStyle w:val="Zag11"/>
          <w:rFonts w:eastAsia="@Arial Unicode MS"/>
          <w:b/>
          <w:i/>
          <w:sz w:val="24"/>
        </w:rPr>
      </w:pPr>
    </w:p>
    <w:p w:rsidR="00D604C2" w:rsidRPr="00593AFD" w:rsidRDefault="00D604C2" w:rsidP="00810462">
      <w:pPr>
        <w:pStyle w:val="21"/>
        <w:numPr>
          <w:ilvl w:val="0"/>
          <w:numId w:val="0"/>
        </w:numPr>
        <w:spacing w:line="240" w:lineRule="auto"/>
        <w:jc w:val="center"/>
        <w:rPr>
          <w:rFonts w:eastAsia="@Arial Unicode MS"/>
          <w:b/>
          <w:i/>
          <w:color w:val="000000"/>
          <w:sz w:val="24"/>
        </w:rPr>
      </w:pPr>
      <w:r w:rsidRPr="00593AFD">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593AFD" w:rsidRDefault="00653A76" w:rsidP="00E64272">
      <w:pPr>
        <w:pStyle w:val="afd"/>
        <w:numPr>
          <w:ilvl w:val="2"/>
          <w:numId w:val="2"/>
        </w:numPr>
        <w:spacing w:line="240" w:lineRule="auto"/>
        <w:ind w:left="0"/>
        <w:jc w:val="center"/>
        <w:rPr>
          <w:sz w:val="24"/>
        </w:rPr>
      </w:pPr>
      <w:bookmarkStart w:id="50" w:name="_Toc288394066"/>
      <w:bookmarkStart w:id="51" w:name="_Toc288410533"/>
      <w:bookmarkStart w:id="52" w:name="_Toc288410662"/>
      <w:bookmarkStart w:id="53" w:name="_Toc424564309"/>
      <w:r w:rsidRPr="00593AFD">
        <w:rPr>
          <w:sz w:val="24"/>
        </w:rPr>
        <w:t>Изобразительное искусство</w:t>
      </w:r>
      <w:bookmarkEnd w:id="50"/>
      <w:bookmarkEnd w:id="51"/>
      <w:bookmarkEnd w:id="52"/>
      <w:bookmarkEnd w:id="53"/>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93AFD">
        <w:rPr>
          <w:rStyle w:val="Zag11"/>
          <w:rFonts w:eastAsia="@Arial Unicode MS"/>
        </w:rPr>
        <w:t>;</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Обучающиеся:</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593AFD" w:rsidRDefault="00D604C2" w:rsidP="00810462">
      <w:pPr>
        <w:tabs>
          <w:tab w:val="left" w:pos="142"/>
          <w:tab w:val="left" w:leader="dot" w:pos="624"/>
          <w:tab w:val="left" w:pos="709"/>
        </w:tabs>
        <w:ind w:firstLine="709"/>
        <w:jc w:val="both"/>
        <w:rPr>
          <w:rStyle w:val="Zag11"/>
          <w:rFonts w:eastAsia="@Arial Unicode MS"/>
        </w:rPr>
      </w:pPr>
      <w:r w:rsidRPr="00593AFD">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593AFD" w:rsidRDefault="00D604C2" w:rsidP="00810462">
      <w:pPr>
        <w:widowControl w:val="0"/>
        <w:tabs>
          <w:tab w:val="left" w:pos="142"/>
          <w:tab w:val="left" w:leader="dot" w:pos="624"/>
          <w:tab w:val="left" w:pos="709"/>
        </w:tabs>
        <w:ind w:firstLine="709"/>
        <w:jc w:val="both"/>
        <w:rPr>
          <w:rStyle w:val="Zag11"/>
          <w:rFonts w:eastAsia="@Arial Unicode MS"/>
        </w:rPr>
      </w:pPr>
      <w:r w:rsidRPr="00593AFD">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593AFD" w:rsidRDefault="00D604C2" w:rsidP="00810462">
      <w:pPr>
        <w:widowControl w:val="0"/>
        <w:tabs>
          <w:tab w:val="left" w:pos="142"/>
          <w:tab w:val="left" w:leader="dot" w:pos="624"/>
          <w:tab w:val="left" w:pos="709"/>
        </w:tabs>
        <w:ind w:firstLine="709"/>
        <w:jc w:val="both"/>
        <w:rPr>
          <w:rStyle w:val="Zag11"/>
          <w:rFonts w:eastAsia="@Arial Unicode MS"/>
        </w:rPr>
      </w:pPr>
      <w:r w:rsidRPr="00593AFD">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593AFD" w:rsidRDefault="00D604C2" w:rsidP="00810462">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Восприятие искусства и виды художественной деятельности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 xml:space="preserve">различать основные виды художественной деятельности </w:t>
      </w:r>
      <w:r w:rsidRPr="00593AFD">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593AFD">
        <w:rPr>
          <w:sz w:val="24"/>
        </w:rPr>
        <w:t>е</w:t>
      </w:r>
      <w:r w:rsidRPr="00593AFD">
        <w:rPr>
          <w:sz w:val="24"/>
        </w:rPr>
        <w:t>мы работы с ними для передачи собственного замысла;</w:t>
      </w:r>
    </w:p>
    <w:p w:rsidR="00653A76" w:rsidRPr="00593AFD" w:rsidRDefault="00653A76" w:rsidP="00810462">
      <w:pPr>
        <w:pStyle w:val="21"/>
        <w:spacing w:line="240" w:lineRule="auto"/>
        <w:ind w:left="0"/>
        <w:rPr>
          <w:sz w:val="24"/>
        </w:rPr>
      </w:pPr>
      <w:r w:rsidRPr="00593AFD">
        <w:rPr>
          <w:spacing w:val="2"/>
          <w:sz w:val="24"/>
        </w:rPr>
        <w:t>различать основные виды и жанры пластических ис</w:t>
      </w:r>
      <w:r w:rsidRPr="00593AFD">
        <w:rPr>
          <w:sz w:val="24"/>
        </w:rPr>
        <w:t>кусств, понимать их специфику;</w:t>
      </w:r>
    </w:p>
    <w:p w:rsidR="00653A76" w:rsidRPr="00593AFD" w:rsidRDefault="00653A76" w:rsidP="00810462">
      <w:pPr>
        <w:pStyle w:val="21"/>
        <w:spacing w:line="240" w:lineRule="auto"/>
        <w:ind w:left="0"/>
        <w:rPr>
          <w:spacing w:val="-2"/>
          <w:sz w:val="24"/>
        </w:rPr>
      </w:pPr>
      <w:r w:rsidRPr="00593AFD">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593AFD">
        <w:rPr>
          <w:spacing w:val="-2"/>
          <w:sz w:val="24"/>
        </w:rPr>
        <w:t>е</w:t>
      </w:r>
      <w:r w:rsidRPr="00593AFD">
        <w:rPr>
          <w:spacing w:val="-2"/>
          <w:sz w:val="24"/>
        </w:rPr>
        <w:t xml:space="preserve"> отношение к ним средствами художественного образного языка;</w:t>
      </w:r>
    </w:p>
    <w:p w:rsidR="00653A76" w:rsidRPr="00593AFD" w:rsidRDefault="00653A76" w:rsidP="00810462">
      <w:pPr>
        <w:pStyle w:val="21"/>
        <w:spacing w:line="240" w:lineRule="auto"/>
        <w:ind w:left="0"/>
        <w:rPr>
          <w:sz w:val="24"/>
        </w:rPr>
      </w:pPr>
      <w:r w:rsidRPr="00593AFD">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93AFD">
        <w:rPr>
          <w:sz w:val="24"/>
        </w:rPr>
        <w:t> </w:t>
      </w:r>
      <w:r w:rsidRPr="00593AFD">
        <w:rPr>
          <w:sz w:val="24"/>
        </w:rPr>
        <w:t>т.</w:t>
      </w:r>
      <w:r w:rsidRPr="00593AFD">
        <w:rPr>
          <w:sz w:val="24"/>
        </w:rPr>
        <w:t> </w:t>
      </w:r>
      <w:r w:rsidRPr="00593AFD">
        <w:rPr>
          <w:sz w:val="24"/>
        </w:rPr>
        <w:t>д.) окружающего мира и жизненных явлений;</w:t>
      </w:r>
    </w:p>
    <w:p w:rsidR="00653A76" w:rsidRPr="00593AFD" w:rsidRDefault="00653A76" w:rsidP="00810462">
      <w:pPr>
        <w:pStyle w:val="21"/>
        <w:spacing w:line="240" w:lineRule="auto"/>
        <w:ind w:left="0"/>
        <w:rPr>
          <w:sz w:val="24"/>
        </w:rPr>
      </w:pPr>
      <w:r w:rsidRPr="00593AFD">
        <w:rPr>
          <w:spacing w:val="-2"/>
          <w:sz w:val="24"/>
        </w:rPr>
        <w:t>приводить примеры ведущих художественных музеев Рос</w:t>
      </w:r>
      <w:r w:rsidRPr="00593AFD">
        <w:rPr>
          <w:sz w:val="24"/>
        </w:rPr>
        <w:t>сии и художественных музеев своего региона, показывать на примерах их роль и назначение.</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pacing w:val="-4"/>
          <w:sz w:val="24"/>
        </w:rPr>
        <w:t>воспринимать произведения изобразительного искусства;</w:t>
      </w:r>
      <w:r w:rsidRPr="00593AFD">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593AFD" w:rsidRDefault="00653A76" w:rsidP="00810462">
      <w:pPr>
        <w:pStyle w:val="21"/>
        <w:spacing w:line="240" w:lineRule="auto"/>
        <w:ind w:left="0"/>
        <w:rPr>
          <w:i/>
          <w:sz w:val="24"/>
        </w:rPr>
      </w:pPr>
      <w:r w:rsidRPr="00593AFD">
        <w:rPr>
          <w:i/>
          <w:sz w:val="24"/>
        </w:rPr>
        <w:t>видеть проявления пре</w:t>
      </w:r>
      <w:r w:rsidR="00A1453B" w:rsidRPr="00593AFD">
        <w:rPr>
          <w:i/>
          <w:sz w:val="24"/>
        </w:rPr>
        <w:t>красного в произведениях искус</w:t>
      </w:r>
      <w:r w:rsidRPr="00593AFD">
        <w:rPr>
          <w:i/>
          <w:sz w:val="24"/>
        </w:rPr>
        <w:t>ства (картины, архитектура, скульптура и</w:t>
      </w:r>
      <w:r w:rsidRPr="00593AFD">
        <w:rPr>
          <w:i/>
          <w:iCs/>
          <w:sz w:val="24"/>
        </w:rPr>
        <w:t> </w:t>
      </w:r>
      <w:r w:rsidRPr="00593AFD">
        <w:rPr>
          <w:i/>
          <w:sz w:val="24"/>
        </w:rPr>
        <w:t>т.</w:t>
      </w:r>
      <w:r w:rsidRPr="00593AFD">
        <w:rPr>
          <w:i/>
          <w:iCs/>
          <w:sz w:val="24"/>
        </w:rPr>
        <w:t> </w:t>
      </w:r>
      <w:r w:rsidRPr="00593AFD">
        <w:rPr>
          <w:i/>
          <w:sz w:val="24"/>
        </w:rPr>
        <w:t>д.), в природе, на улице, в быту;</w:t>
      </w:r>
    </w:p>
    <w:p w:rsidR="00653A76" w:rsidRPr="00593AFD" w:rsidRDefault="00653A76" w:rsidP="00810462">
      <w:pPr>
        <w:pStyle w:val="21"/>
        <w:spacing w:line="240" w:lineRule="auto"/>
        <w:ind w:left="0"/>
        <w:rPr>
          <w:i/>
          <w:sz w:val="24"/>
        </w:rPr>
      </w:pPr>
      <w:r w:rsidRPr="00593AFD">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Азбука искусства. Как говорит искусство?</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создавать простые композиции на заданную тему на плоскости и в пространстве;</w:t>
      </w:r>
    </w:p>
    <w:p w:rsidR="00653A76" w:rsidRPr="00593AFD" w:rsidRDefault="00653A76" w:rsidP="00810462">
      <w:pPr>
        <w:pStyle w:val="21"/>
        <w:spacing w:line="240" w:lineRule="auto"/>
        <w:ind w:left="0"/>
        <w:rPr>
          <w:sz w:val="24"/>
        </w:rPr>
      </w:pPr>
      <w:r w:rsidRPr="00593AFD">
        <w:rPr>
          <w:spacing w:val="2"/>
          <w:sz w:val="24"/>
        </w:rPr>
        <w:t>использовать выразительные средства изобразительного искусства: композицию, форму, ритм, линию, цвет, объ</w:t>
      </w:r>
      <w:r w:rsidR="00D30361" w:rsidRPr="00593AFD">
        <w:rPr>
          <w:spacing w:val="2"/>
          <w:sz w:val="24"/>
        </w:rPr>
        <w:t>е</w:t>
      </w:r>
      <w:r w:rsidRPr="00593AFD">
        <w:rPr>
          <w:spacing w:val="2"/>
          <w:sz w:val="24"/>
        </w:rPr>
        <w:t xml:space="preserve">м, </w:t>
      </w:r>
      <w:r w:rsidRPr="00593AFD">
        <w:rPr>
          <w:sz w:val="24"/>
        </w:rPr>
        <w:t>фактуру; различные художественные материалы для воплощения собственного художественно­творческого замысла;</w:t>
      </w:r>
    </w:p>
    <w:p w:rsidR="00653A76" w:rsidRPr="00593AFD" w:rsidRDefault="00653A76" w:rsidP="00810462">
      <w:pPr>
        <w:pStyle w:val="21"/>
        <w:spacing w:line="240" w:lineRule="auto"/>
        <w:ind w:left="0"/>
        <w:rPr>
          <w:sz w:val="24"/>
        </w:rPr>
      </w:pPr>
      <w:r w:rsidRPr="00593AFD">
        <w:rPr>
          <w:spacing w:val="2"/>
          <w:sz w:val="24"/>
        </w:rPr>
        <w:t>различать основные и составные, т</w:t>
      </w:r>
      <w:r w:rsidR="00D30361" w:rsidRPr="00593AFD">
        <w:rPr>
          <w:spacing w:val="2"/>
          <w:sz w:val="24"/>
        </w:rPr>
        <w:t>е</w:t>
      </w:r>
      <w:r w:rsidRPr="00593AFD">
        <w:rPr>
          <w:spacing w:val="2"/>
          <w:sz w:val="24"/>
        </w:rPr>
        <w:t xml:space="preserve">плые и холодные </w:t>
      </w:r>
      <w:r w:rsidRPr="00593AFD">
        <w:rPr>
          <w:sz w:val="24"/>
        </w:rPr>
        <w:t>цвета; изменять их эмоциональную напряж</w:t>
      </w:r>
      <w:r w:rsidR="00D30361" w:rsidRPr="00593AFD">
        <w:rPr>
          <w:sz w:val="24"/>
        </w:rPr>
        <w:t>е</w:t>
      </w:r>
      <w:r w:rsidRPr="00593AFD">
        <w:rPr>
          <w:sz w:val="24"/>
        </w:rPr>
        <w:t>нность с помощью смешивания с белой и ч</w:t>
      </w:r>
      <w:r w:rsidR="00D30361" w:rsidRPr="00593AFD">
        <w:rPr>
          <w:sz w:val="24"/>
        </w:rPr>
        <w:t>е</w:t>
      </w:r>
      <w:r w:rsidRPr="00593AFD">
        <w:rPr>
          <w:sz w:val="24"/>
        </w:rPr>
        <w:t xml:space="preserve">рной красками; использовать </w:t>
      </w:r>
      <w:r w:rsidRPr="00593AFD">
        <w:rPr>
          <w:spacing w:val="2"/>
          <w:sz w:val="24"/>
        </w:rPr>
        <w:t xml:space="preserve">их для передачи художественного замысла в собственной </w:t>
      </w:r>
      <w:r w:rsidRPr="00593AFD">
        <w:rPr>
          <w:sz w:val="24"/>
        </w:rPr>
        <w:t>учебно­творческой деятельности;</w:t>
      </w:r>
    </w:p>
    <w:p w:rsidR="00653A76" w:rsidRPr="00593AFD" w:rsidRDefault="00653A76" w:rsidP="00810462">
      <w:pPr>
        <w:pStyle w:val="21"/>
        <w:spacing w:line="240" w:lineRule="auto"/>
        <w:ind w:left="0"/>
        <w:rPr>
          <w:spacing w:val="-2"/>
          <w:sz w:val="24"/>
        </w:rPr>
      </w:pPr>
      <w:r w:rsidRPr="00593AFD">
        <w:rPr>
          <w:spacing w:val="2"/>
          <w:sz w:val="24"/>
        </w:rPr>
        <w:t>создавать средствами живописи, графики, скульптуры,</w:t>
      </w:r>
      <w:r w:rsidRPr="00593AFD">
        <w:rPr>
          <w:sz w:val="24"/>
        </w:rPr>
        <w:t>декоративно­прикладного искусства образ человека: переда</w:t>
      </w:r>
      <w:r w:rsidRPr="00593AFD">
        <w:rPr>
          <w:spacing w:val="-2"/>
          <w:sz w:val="24"/>
        </w:rPr>
        <w:t>вать на плоскости и в объ</w:t>
      </w:r>
      <w:r w:rsidR="00D30361" w:rsidRPr="00593AFD">
        <w:rPr>
          <w:spacing w:val="-2"/>
          <w:sz w:val="24"/>
        </w:rPr>
        <w:t>е</w:t>
      </w:r>
      <w:r w:rsidRPr="00593AFD">
        <w:rPr>
          <w:spacing w:val="-2"/>
          <w:sz w:val="24"/>
        </w:rPr>
        <w:t>ме пропорции лица, фигуры; передавать характерные черты внешнего облика, одежды, украшений человека;</w:t>
      </w:r>
    </w:p>
    <w:p w:rsidR="00653A76" w:rsidRPr="00593AFD" w:rsidRDefault="00653A76" w:rsidP="00810462">
      <w:pPr>
        <w:pStyle w:val="21"/>
        <w:spacing w:line="240" w:lineRule="auto"/>
        <w:ind w:left="0"/>
        <w:rPr>
          <w:sz w:val="24"/>
        </w:rPr>
      </w:pPr>
      <w:r w:rsidRPr="00593AFD">
        <w:rPr>
          <w:spacing w:val="-4"/>
          <w:sz w:val="24"/>
        </w:rPr>
        <w:t>наблюдать, сравнивать, сопоставлять и анализировать про</w:t>
      </w:r>
      <w:r w:rsidRPr="00593AFD">
        <w:rPr>
          <w:spacing w:val="2"/>
          <w:sz w:val="24"/>
        </w:rPr>
        <w:t>странственную форму предмета; изображать предметы раз</w:t>
      </w:r>
      <w:r w:rsidRPr="00593AFD">
        <w:rPr>
          <w:sz w:val="24"/>
        </w:rPr>
        <w:t xml:space="preserve">личной формы; использовать простые формы для создания </w:t>
      </w:r>
      <w:r w:rsidRPr="00593AFD">
        <w:rPr>
          <w:spacing w:val="2"/>
          <w:sz w:val="24"/>
        </w:rPr>
        <w:t xml:space="preserve">выразительных образов в живописи, скульптуре, графике, </w:t>
      </w:r>
      <w:r w:rsidRPr="00593AFD">
        <w:rPr>
          <w:sz w:val="24"/>
        </w:rPr>
        <w:t>художественном конструировании;</w:t>
      </w:r>
    </w:p>
    <w:p w:rsidR="00653A76" w:rsidRPr="00593AFD" w:rsidRDefault="00653A76" w:rsidP="00810462">
      <w:pPr>
        <w:pStyle w:val="21"/>
        <w:spacing w:line="240" w:lineRule="auto"/>
        <w:ind w:left="0"/>
        <w:rPr>
          <w:sz w:val="24"/>
        </w:rPr>
      </w:pPr>
      <w:r w:rsidRPr="00593AFD">
        <w:rPr>
          <w:spacing w:val="-4"/>
          <w:sz w:val="24"/>
        </w:rPr>
        <w:t>использовать декоративные элементы, геометрические, рас</w:t>
      </w:r>
      <w:r w:rsidRPr="00593AFD">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593AFD">
        <w:rPr>
          <w:sz w:val="24"/>
        </w:rPr>
        <w:t>е</w:t>
      </w:r>
      <w:r w:rsidRPr="00593AFD">
        <w:rPr>
          <w:sz w:val="24"/>
        </w:rPr>
        <w:t>том местных условий).</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пользоваться средствами выразительности языка жи</w:t>
      </w:r>
      <w:r w:rsidRPr="00593AFD">
        <w:rPr>
          <w:i/>
          <w:spacing w:val="-2"/>
          <w:sz w:val="24"/>
        </w:rPr>
        <w:t xml:space="preserve">вописи, графики, скульптуры, декоративно­прикладного </w:t>
      </w:r>
      <w:r w:rsidRPr="00593AFD">
        <w:rPr>
          <w:i/>
          <w:sz w:val="24"/>
        </w:rPr>
        <w:t xml:space="preserve">искусства, художественного конструирования в собственной </w:t>
      </w:r>
      <w:r w:rsidRPr="00593AFD">
        <w:rPr>
          <w:i/>
          <w:spacing w:val="-2"/>
          <w:sz w:val="24"/>
        </w:rPr>
        <w:t>художественно­творческой деятельности; передавать раз</w:t>
      </w:r>
      <w:r w:rsidRPr="00593AFD">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593AFD" w:rsidRDefault="00653A76" w:rsidP="00810462">
      <w:pPr>
        <w:pStyle w:val="21"/>
        <w:spacing w:line="240" w:lineRule="auto"/>
        <w:ind w:left="0"/>
        <w:rPr>
          <w:i/>
          <w:sz w:val="24"/>
        </w:rPr>
      </w:pPr>
      <w:r w:rsidRPr="00593AFD">
        <w:rPr>
          <w:i/>
          <w:sz w:val="24"/>
        </w:rPr>
        <w:t>моделировать новые формы, различные ситуации пут</w:t>
      </w:r>
      <w:r w:rsidR="00D30361" w:rsidRPr="00593AFD">
        <w:rPr>
          <w:i/>
          <w:sz w:val="24"/>
        </w:rPr>
        <w:t>е</w:t>
      </w:r>
      <w:r w:rsidRPr="00593AFD">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593AFD" w:rsidRDefault="00653A76" w:rsidP="00810462">
      <w:pPr>
        <w:pStyle w:val="21"/>
        <w:spacing w:line="240" w:lineRule="auto"/>
        <w:ind w:left="0"/>
        <w:rPr>
          <w:i/>
          <w:sz w:val="24"/>
        </w:rPr>
      </w:pPr>
      <w:r w:rsidRPr="00593AFD">
        <w:rPr>
          <w:i/>
          <w:sz w:val="24"/>
        </w:rPr>
        <w:t>выполнять простые рисунки и орнаментальные композиции, используя язык компьютерной графики в программе Paint.</w:t>
      </w:r>
    </w:p>
    <w:p w:rsidR="00653A76" w:rsidRPr="00593AFD" w:rsidRDefault="00A1453B" w:rsidP="00810462">
      <w:pPr>
        <w:pStyle w:val="4"/>
        <w:spacing w:before="0" w:after="0" w:line="240" w:lineRule="auto"/>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Значимые темы </w:t>
      </w:r>
      <w:r w:rsidR="00653A76" w:rsidRPr="00593AFD">
        <w:rPr>
          <w:rFonts w:ascii="Times New Roman" w:hAnsi="Times New Roman" w:cs="Times New Roman"/>
          <w:b/>
          <w:i w:val="0"/>
          <w:color w:val="auto"/>
          <w:sz w:val="24"/>
          <w:szCs w:val="24"/>
        </w:rPr>
        <w:t>искусства.</w:t>
      </w:r>
      <w:r w:rsidR="00653A76" w:rsidRPr="00593AFD">
        <w:rPr>
          <w:rFonts w:ascii="Times New Roman" w:hAnsi="Times New Roman" w:cs="Times New Roman"/>
          <w:b/>
          <w:i w:val="0"/>
          <w:color w:val="auto"/>
          <w:sz w:val="24"/>
          <w:szCs w:val="24"/>
        </w:rPr>
        <w:br/>
        <w:t>О ч</w:t>
      </w:r>
      <w:r w:rsidR="00D30361" w:rsidRPr="00593AFD">
        <w:rPr>
          <w:rFonts w:ascii="Times New Roman" w:hAnsi="Times New Roman" w:cs="Times New Roman"/>
          <w:b/>
          <w:i w:val="0"/>
          <w:color w:val="auto"/>
          <w:sz w:val="24"/>
          <w:szCs w:val="24"/>
        </w:rPr>
        <w:t>е</w:t>
      </w:r>
      <w:r w:rsidR="00653A76" w:rsidRPr="00593AFD">
        <w:rPr>
          <w:rFonts w:ascii="Times New Roman" w:hAnsi="Times New Roman" w:cs="Times New Roman"/>
          <w:b/>
          <w:i w:val="0"/>
          <w:color w:val="auto"/>
          <w:sz w:val="24"/>
          <w:szCs w:val="24"/>
        </w:rPr>
        <w:t>м говорит искусство?</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осознавать значимые темы искусства и отражать их в собственной художественно­творческой деятельности;</w:t>
      </w:r>
    </w:p>
    <w:p w:rsidR="00653A76" w:rsidRPr="00593AFD" w:rsidRDefault="00653A76" w:rsidP="00810462">
      <w:pPr>
        <w:pStyle w:val="21"/>
        <w:spacing w:line="240" w:lineRule="auto"/>
        <w:ind w:left="0"/>
        <w:rPr>
          <w:sz w:val="24"/>
        </w:rPr>
      </w:pPr>
      <w:r w:rsidRPr="00593AFD">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93AFD">
        <w:rPr>
          <w:sz w:val="24"/>
        </w:rPr>
        <w:t> </w:t>
      </w:r>
      <w:r w:rsidRPr="00593AFD">
        <w:rPr>
          <w:sz w:val="24"/>
        </w:rPr>
        <w:t>т.</w:t>
      </w:r>
      <w:r w:rsidRPr="00593AFD">
        <w:rPr>
          <w:sz w:val="24"/>
        </w:rPr>
        <w:t> </w:t>
      </w:r>
      <w:r w:rsidRPr="00593AFD">
        <w:rPr>
          <w:sz w:val="24"/>
        </w:rPr>
        <w:t>д. — в живописи, графике и скульптуре, выражая сво</w:t>
      </w:r>
      <w:r w:rsidR="00D30361" w:rsidRPr="00593AFD">
        <w:rPr>
          <w:sz w:val="24"/>
        </w:rPr>
        <w:t>е</w:t>
      </w:r>
      <w:r w:rsidRPr="00593AFD">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pacing w:val="-2"/>
          <w:sz w:val="24"/>
        </w:rPr>
        <w:t>видеть, чувствовать и изображать красоту и раз</w:t>
      </w:r>
      <w:r w:rsidR="00A1453B" w:rsidRPr="00593AFD">
        <w:rPr>
          <w:i/>
          <w:sz w:val="24"/>
        </w:rPr>
        <w:t>но</w:t>
      </w:r>
      <w:r w:rsidRPr="00593AFD">
        <w:rPr>
          <w:i/>
          <w:sz w:val="24"/>
        </w:rPr>
        <w:t>образие природы, человека, зданий, предметов;</w:t>
      </w:r>
    </w:p>
    <w:p w:rsidR="00653A76" w:rsidRPr="00593AFD" w:rsidRDefault="00653A76" w:rsidP="00810462">
      <w:pPr>
        <w:pStyle w:val="21"/>
        <w:spacing w:line="240" w:lineRule="auto"/>
        <w:ind w:left="0"/>
        <w:rPr>
          <w:i/>
          <w:spacing w:val="2"/>
          <w:sz w:val="24"/>
        </w:rPr>
      </w:pPr>
      <w:r w:rsidRPr="00593AFD">
        <w:rPr>
          <w:i/>
          <w:spacing w:val="4"/>
          <w:sz w:val="24"/>
        </w:rPr>
        <w:t xml:space="preserve">понимать и передавать в художественной работе </w:t>
      </w:r>
      <w:r w:rsidRPr="00593AFD">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593AFD" w:rsidRDefault="00653A76" w:rsidP="00810462">
      <w:pPr>
        <w:pStyle w:val="21"/>
        <w:spacing w:line="240" w:lineRule="auto"/>
        <w:ind w:left="0"/>
        <w:rPr>
          <w:i/>
          <w:sz w:val="24"/>
        </w:rPr>
      </w:pPr>
      <w:r w:rsidRPr="00593AFD">
        <w:rPr>
          <w:i/>
          <w:spacing w:val="2"/>
          <w:sz w:val="24"/>
        </w:rPr>
        <w:t>изображать пейзажи, натюрморты, портреты, вы</w:t>
      </w:r>
      <w:r w:rsidRPr="00593AFD">
        <w:rPr>
          <w:i/>
          <w:sz w:val="24"/>
        </w:rPr>
        <w:t>ражая сво</w:t>
      </w:r>
      <w:r w:rsidR="00D30361" w:rsidRPr="00593AFD">
        <w:rPr>
          <w:i/>
          <w:sz w:val="24"/>
        </w:rPr>
        <w:t>е</w:t>
      </w:r>
      <w:r w:rsidRPr="00593AFD">
        <w:rPr>
          <w:i/>
          <w:sz w:val="24"/>
        </w:rPr>
        <w:t xml:space="preserve"> отношение к ним;</w:t>
      </w:r>
    </w:p>
    <w:p w:rsidR="00EF381F" w:rsidRDefault="00653A76" w:rsidP="00810462">
      <w:pPr>
        <w:pStyle w:val="21"/>
        <w:spacing w:line="240" w:lineRule="auto"/>
        <w:ind w:left="0"/>
        <w:rPr>
          <w:i/>
          <w:sz w:val="24"/>
        </w:rPr>
      </w:pPr>
      <w:r w:rsidRPr="00593AFD">
        <w:rPr>
          <w:i/>
          <w:sz w:val="24"/>
        </w:rPr>
        <w:t>изображать многофигурные композиции на значимые жизненные темы и участвовать в коллективных работах на эти темы.</w:t>
      </w:r>
    </w:p>
    <w:p w:rsidR="00E64272" w:rsidRPr="00593AFD" w:rsidRDefault="00E64272" w:rsidP="00810462">
      <w:pPr>
        <w:pStyle w:val="21"/>
        <w:spacing w:line="240" w:lineRule="auto"/>
        <w:ind w:left="0"/>
        <w:rPr>
          <w:i/>
          <w:sz w:val="24"/>
        </w:rPr>
      </w:pPr>
    </w:p>
    <w:p w:rsidR="003F7807" w:rsidRPr="00593AFD" w:rsidRDefault="003F7807" w:rsidP="00810462">
      <w:pPr>
        <w:pStyle w:val="21"/>
        <w:numPr>
          <w:ilvl w:val="0"/>
          <w:numId w:val="0"/>
        </w:numPr>
        <w:spacing w:line="240" w:lineRule="auto"/>
        <w:rPr>
          <w:i/>
          <w:sz w:val="24"/>
        </w:rPr>
      </w:pPr>
    </w:p>
    <w:p w:rsidR="00653A76" w:rsidRPr="00593AFD" w:rsidRDefault="00653A76" w:rsidP="00E64272">
      <w:pPr>
        <w:pStyle w:val="afd"/>
        <w:numPr>
          <w:ilvl w:val="2"/>
          <w:numId w:val="2"/>
        </w:numPr>
        <w:spacing w:line="240" w:lineRule="auto"/>
        <w:ind w:left="0" w:firstLine="0"/>
        <w:jc w:val="center"/>
        <w:rPr>
          <w:sz w:val="24"/>
        </w:rPr>
      </w:pPr>
      <w:bookmarkStart w:id="54" w:name="_Toc288394067"/>
      <w:bookmarkStart w:id="55" w:name="_Toc288410534"/>
      <w:bookmarkStart w:id="56" w:name="_Toc288410663"/>
      <w:bookmarkStart w:id="57" w:name="_Toc424564310"/>
      <w:r w:rsidRPr="00593AFD">
        <w:rPr>
          <w:sz w:val="24"/>
        </w:rPr>
        <w:t>Музыка</w:t>
      </w:r>
      <w:bookmarkEnd w:id="54"/>
      <w:bookmarkEnd w:id="55"/>
      <w:bookmarkEnd w:id="56"/>
      <w:bookmarkEnd w:id="57"/>
    </w:p>
    <w:p w:rsidR="005D0222" w:rsidRPr="00593AFD" w:rsidRDefault="005D0222" w:rsidP="00810462">
      <w:pPr>
        <w:ind w:firstLine="709"/>
        <w:contextualSpacing/>
        <w:jc w:val="both"/>
      </w:pPr>
      <w:r w:rsidRPr="00593AFD">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593AFD" w:rsidRDefault="005D0222" w:rsidP="00810462">
      <w:pPr>
        <w:tabs>
          <w:tab w:val="left" w:pos="955"/>
        </w:tabs>
        <w:autoSpaceDE w:val="0"/>
        <w:autoSpaceDN w:val="0"/>
        <w:adjustRightInd w:val="0"/>
        <w:ind w:firstLine="709"/>
        <w:jc w:val="both"/>
      </w:pPr>
      <w:r w:rsidRPr="00593AFD">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93AFD">
        <w:rPr>
          <w:lang w:val="en-US"/>
        </w:rPr>
        <w:t> </w:t>
      </w:r>
      <w:r w:rsidRPr="00593AFD">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593AFD" w:rsidRDefault="005D0222" w:rsidP="00810462">
      <w:pPr>
        <w:ind w:firstLine="709"/>
        <w:jc w:val="both"/>
      </w:pPr>
      <w:r w:rsidRPr="00593AFD">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593AFD" w:rsidRDefault="005D0222" w:rsidP="00810462">
      <w:pPr>
        <w:ind w:firstLine="709"/>
        <w:jc w:val="both"/>
      </w:pPr>
      <w:r w:rsidRPr="00593AFD">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593AFD" w:rsidRDefault="005D0222" w:rsidP="00810462">
      <w:pPr>
        <w:widowControl w:val="0"/>
        <w:suppressLineNumbers/>
        <w:suppressAutoHyphens/>
        <w:autoSpaceDN w:val="0"/>
        <w:ind w:firstLine="709"/>
        <w:jc w:val="both"/>
        <w:rPr>
          <w:rFonts w:eastAsia="Calibri"/>
          <w:b/>
          <w:i/>
          <w:kern w:val="3"/>
          <w:lang w:eastAsia="zh-CN" w:bidi="hi-IN"/>
        </w:rPr>
      </w:pPr>
      <w:r w:rsidRPr="00593AFD">
        <w:rPr>
          <w:rFonts w:eastAsia="Calibri"/>
          <w:b/>
          <w:i/>
          <w:kern w:val="3"/>
          <w:lang w:eastAsia="zh-CN" w:bidi="hi-IN"/>
        </w:rPr>
        <w:t xml:space="preserve">Предметные результаты </w:t>
      </w:r>
      <w:r w:rsidRPr="00593AFD">
        <w:rPr>
          <w:rFonts w:eastAsia="Calibri"/>
          <w:kern w:val="3"/>
          <w:lang w:eastAsia="zh-CN" w:bidi="hi-IN"/>
        </w:rPr>
        <w:t>освоения программы должны отражать:</w:t>
      </w:r>
    </w:p>
    <w:p w:rsidR="005D0222" w:rsidRPr="00593AFD" w:rsidRDefault="005D0222" w:rsidP="00810462">
      <w:pPr>
        <w:autoSpaceDE w:val="0"/>
        <w:autoSpaceDN w:val="0"/>
        <w:adjustRightInd w:val="0"/>
        <w:ind w:firstLine="709"/>
        <w:jc w:val="both"/>
      </w:pPr>
      <w:r w:rsidRPr="00593AFD">
        <w:t>сформированность первоначальных представлений о роли музыки в жизни человека, ее роли в духовно-нравственном развитии человека;</w:t>
      </w:r>
    </w:p>
    <w:p w:rsidR="005D0222" w:rsidRPr="00593AFD" w:rsidRDefault="005D0222" w:rsidP="00810462">
      <w:pPr>
        <w:autoSpaceDE w:val="0"/>
        <w:autoSpaceDN w:val="0"/>
        <w:adjustRightInd w:val="0"/>
        <w:ind w:firstLine="709"/>
        <w:jc w:val="both"/>
      </w:pPr>
      <w:r w:rsidRPr="00593AFD">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593AFD" w:rsidRDefault="005D0222" w:rsidP="00810462">
      <w:pPr>
        <w:autoSpaceDE w:val="0"/>
        <w:autoSpaceDN w:val="0"/>
        <w:adjustRightInd w:val="0"/>
        <w:ind w:firstLine="709"/>
        <w:jc w:val="both"/>
      </w:pPr>
      <w:r w:rsidRPr="00593AFD">
        <w:t>умение воспринимать музыку и выражать свое отношение к музыкальному произведению;</w:t>
      </w:r>
    </w:p>
    <w:p w:rsidR="005D0222" w:rsidRPr="00593AFD" w:rsidRDefault="005D0222" w:rsidP="00810462">
      <w:pPr>
        <w:autoSpaceDE w:val="0"/>
        <w:autoSpaceDN w:val="0"/>
        <w:adjustRightInd w:val="0"/>
        <w:ind w:firstLine="709"/>
        <w:jc w:val="both"/>
      </w:pPr>
      <w:r w:rsidRPr="00593AFD">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593AFD" w:rsidRDefault="005D0222" w:rsidP="00810462">
      <w:pPr>
        <w:ind w:firstLine="709"/>
        <w:contextualSpacing/>
        <w:jc w:val="both"/>
        <w:rPr>
          <w:b/>
          <w:i/>
        </w:rPr>
      </w:pPr>
      <w:r w:rsidRPr="00593AFD">
        <w:rPr>
          <w:b/>
          <w:i/>
        </w:rPr>
        <w:t>Предметные результаты по видам деятельности обучающихся</w:t>
      </w:r>
    </w:p>
    <w:p w:rsidR="005D0222" w:rsidRPr="00593AFD" w:rsidRDefault="005D0222" w:rsidP="00810462">
      <w:pPr>
        <w:widowControl w:val="0"/>
        <w:tabs>
          <w:tab w:val="left" w:pos="142"/>
          <w:tab w:val="left" w:pos="993"/>
        </w:tabs>
        <w:ind w:firstLine="709"/>
        <w:jc w:val="both"/>
      </w:pPr>
      <w:r w:rsidRPr="00593AFD">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593AFD" w:rsidRDefault="005D0222" w:rsidP="00810462">
      <w:pPr>
        <w:ind w:firstLine="709"/>
        <w:contextualSpacing/>
        <w:jc w:val="center"/>
        <w:rPr>
          <w:b/>
        </w:rPr>
      </w:pPr>
      <w:r w:rsidRPr="00593AFD">
        <w:rPr>
          <w:b/>
        </w:rPr>
        <w:t>Слушание музыки</w:t>
      </w:r>
    </w:p>
    <w:p w:rsidR="005D0222" w:rsidRPr="00593AFD" w:rsidRDefault="005D0222" w:rsidP="00810462">
      <w:pPr>
        <w:ind w:firstLine="709"/>
        <w:contextualSpacing/>
        <w:jc w:val="both"/>
      </w:pPr>
      <w:r w:rsidRPr="00593AFD">
        <w:t>Обучающийся:</w:t>
      </w:r>
    </w:p>
    <w:p w:rsidR="005D0222" w:rsidRPr="00593AFD" w:rsidRDefault="005D0222" w:rsidP="00810462">
      <w:pPr>
        <w:ind w:firstLine="709"/>
        <w:jc w:val="both"/>
      </w:pPr>
      <w:r w:rsidRPr="00593AFD">
        <w:t>1. Узнает изученные музыкальные произведения и называет имена их авторов.</w:t>
      </w:r>
    </w:p>
    <w:p w:rsidR="005D0222" w:rsidRPr="00593AFD" w:rsidRDefault="005D0222" w:rsidP="00810462">
      <w:pPr>
        <w:ind w:firstLine="709"/>
        <w:jc w:val="both"/>
      </w:pPr>
      <w:r w:rsidRPr="00593AFD">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593AFD" w:rsidRDefault="005D0222" w:rsidP="00810462">
      <w:pPr>
        <w:ind w:firstLine="709"/>
        <w:jc w:val="both"/>
      </w:pPr>
      <w:r w:rsidRPr="00593AFD">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593AFD" w:rsidRDefault="005D0222" w:rsidP="00810462">
      <w:pPr>
        <w:ind w:firstLine="709"/>
        <w:jc w:val="both"/>
      </w:pPr>
      <w:r w:rsidRPr="00593AFD">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593AFD" w:rsidRDefault="005D0222" w:rsidP="00810462">
      <w:pPr>
        <w:shd w:val="clear" w:color="auto" w:fill="FFFFFF"/>
        <w:tabs>
          <w:tab w:val="left" w:pos="851"/>
        </w:tabs>
        <w:ind w:firstLine="709"/>
        <w:jc w:val="both"/>
        <w:rPr>
          <w:bCs/>
          <w:iCs/>
        </w:rPr>
      </w:pPr>
      <w:r w:rsidRPr="00593AFD">
        <w:t>5. Знает особенности тембрового звучания различных певческих голосов (детских, женских, мужских), хоров (детских, женских, мужских, смешанных,</w:t>
      </w:r>
      <w:r w:rsidRPr="00593AFD">
        <w:rPr>
          <w:bCs/>
          <w:iCs/>
        </w:rPr>
        <w:t xml:space="preserve"> а также </w:t>
      </w:r>
      <w:r w:rsidRPr="00593AFD">
        <w:t>народного, академического, церковного) и их исполнительских возможностей и особенностей репертуара.</w:t>
      </w:r>
    </w:p>
    <w:p w:rsidR="005D0222" w:rsidRPr="00593AFD" w:rsidRDefault="005D0222" w:rsidP="00810462">
      <w:pPr>
        <w:ind w:firstLine="709"/>
        <w:jc w:val="both"/>
      </w:pPr>
      <w:r w:rsidRPr="00593AFD">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593AFD" w:rsidRDefault="005D0222" w:rsidP="00810462">
      <w:pPr>
        <w:tabs>
          <w:tab w:val="left" w:pos="271"/>
        </w:tabs>
        <w:ind w:firstLine="709"/>
        <w:contextualSpacing/>
        <w:jc w:val="both"/>
      </w:pPr>
      <w:r w:rsidRPr="00593AFD">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593AFD" w:rsidRDefault="005D0222" w:rsidP="00810462">
      <w:pPr>
        <w:ind w:firstLine="709"/>
        <w:jc w:val="both"/>
      </w:pPr>
      <w:r w:rsidRPr="00593AFD">
        <w:t>8. Определяет жанровую основу в пройденных музыкальных произведениях.</w:t>
      </w:r>
    </w:p>
    <w:p w:rsidR="005D0222" w:rsidRPr="00593AFD" w:rsidRDefault="005D0222" w:rsidP="00810462">
      <w:pPr>
        <w:ind w:firstLine="709"/>
        <w:jc w:val="both"/>
      </w:pPr>
      <w:r w:rsidRPr="00593AFD">
        <w:t xml:space="preserve">9. Имеет слуховой багаж из прослушанных произведений народной музыки, отечественной и зарубежной классики. </w:t>
      </w:r>
    </w:p>
    <w:p w:rsidR="005D0222" w:rsidRPr="00593AFD" w:rsidRDefault="005D0222" w:rsidP="00810462">
      <w:pPr>
        <w:ind w:firstLine="709"/>
        <w:contextualSpacing/>
        <w:jc w:val="both"/>
      </w:pPr>
      <w:r w:rsidRPr="00593AFD">
        <w:t>10. Умеет импровизировать под музыку с использованием танцевальных, маршеобразных движений, пластического интонирования.</w:t>
      </w:r>
    </w:p>
    <w:p w:rsidR="005D0222" w:rsidRPr="00593AFD" w:rsidRDefault="005D0222" w:rsidP="00810462">
      <w:pPr>
        <w:ind w:firstLine="709"/>
        <w:contextualSpacing/>
        <w:jc w:val="center"/>
        <w:rPr>
          <w:b/>
        </w:rPr>
      </w:pPr>
      <w:r w:rsidRPr="00593AFD">
        <w:rPr>
          <w:b/>
        </w:rPr>
        <w:t>Хоровое пение</w:t>
      </w:r>
    </w:p>
    <w:p w:rsidR="005D0222" w:rsidRPr="00593AFD" w:rsidRDefault="005D0222" w:rsidP="00810462">
      <w:pPr>
        <w:ind w:firstLine="709"/>
        <w:contextualSpacing/>
        <w:jc w:val="both"/>
      </w:pPr>
      <w:r w:rsidRPr="00593AFD">
        <w:t>Обучающийся:</w:t>
      </w:r>
    </w:p>
    <w:p w:rsidR="005D0222" w:rsidRPr="00593AFD" w:rsidRDefault="005D0222" w:rsidP="00810462">
      <w:pPr>
        <w:tabs>
          <w:tab w:val="left" w:pos="310"/>
        </w:tabs>
        <w:ind w:firstLine="709"/>
        <w:jc w:val="both"/>
      </w:pPr>
      <w:r w:rsidRPr="00593AFD">
        <w:t>1. Знает слова и мелодию Гимна Российской Федерации.</w:t>
      </w:r>
    </w:p>
    <w:p w:rsidR="005D0222" w:rsidRPr="00593AFD" w:rsidRDefault="005D0222" w:rsidP="00810462">
      <w:pPr>
        <w:tabs>
          <w:tab w:val="left" w:pos="310"/>
        </w:tabs>
        <w:ind w:firstLine="709"/>
        <w:jc w:val="both"/>
      </w:pPr>
      <w:r w:rsidRPr="00593AFD">
        <w:t>2. Грамотно и выразительно исполняет песни с сопровождением и без сопровождения в соответствии с их образным строем и содержанием.</w:t>
      </w:r>
    </w:p>
    <w:p w:rsidR="005D0222" w:rsidRPr="00593AFD" w:rsidRDefault="005D0222" w:rsidP="00810462">
      <w:pPr>
        <w:tabs>
          <w:tab w:val="left" w:pos="310"/>
        </w:tabs>
        <w:ind w:firstLine="709"/>
        <w:jc w:val="both"/>
      </w:pPr>
      <w:r w:rsidRPr="00593AFD">
        <w:t>3. Знает о способах и приемах выразительного музыкального интонирования.</w:t>
      </w:r>
    </w:p>
    <w:p w:rsidR="005D0222" w:rsidRPr="00593AFD" w:rsidRDefault="005D0222" w:rsidP="00810462">
      <w:pPr>
        <w:ind w:firstLine="709"/>
        <w:jc w:val="both"/>
      </w:pPr>
      <w:r w:rsidRPr="00593AFD">
        <w:t>4. Соблюдает при пении певческую установку. Использует в процессе пения правильное певческое дыхание.</w:t>
      </w:r>
    </w:p>
    <w:p w:rsidR="005D0222" w:rsidRPr="00593AFD" w:rsidRDefault="005D0222" w:rsidP="00810462">
      <w:pPr>
        <w:tabs>
          <w:tab w:val="left" w:pos="310"/>
        </w:tabs>
        <w:ind w:firstLine="709"/>
        <w:jc w:val="both"/>
      </w:pPr>
      <w:r w:rsidRPr="00593AFD">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593AFD" w:rsidRDefault="005D0222" w:rsidP="00810462">
      <w:pPr>
        <w:ind w:firstLine="709"/>
        <w:jc w:val="both"/>
      </w:pPr>
      <w:r w:rsidRPr="00593AFD">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593AFD" w:rsidRDefault="005D0222" w:rsidP="00810462">
      <w:pPr>
        <w:ind w:firstLine="709"/>
        <w:jc w:val="both"/>
      </w:pPr>
      <w:r w:rsidRPr="00593AFD">
        <w:t>7. Исполняет одноголосные произведения, а также произведения с элементами двухголосия.</w:t>
      </w:r>
    </w:p>
    <w:p w:rsidR="005D0222" w:rsidRPr="00593AFD" w:rsidRDefault="005D0222" w:rsidP="00810462">
      <w:pPr>
        <w:ind w:firstLine="709"/>
        <w:jc w:val="center"/>
        <w:rPr>
          <w:b/>
        </w:rPr>
      </w:pPr>
      <w:r w:rsidRPr="00593AFD">
        <w:rPr>
          <w:b/>
        </w:rPr>
        <w:t>Игра в детском инструментальном оркестре (ансамбле)</w:t>
      </w:r>
    </w:p>
    <w:p w:rsidR="005D0222" w:rsidRPr="00593AFD" w:rsidRDefault="005D0222" w:rsidP="00810462">
      <w:pPr>
        <w:ind w:firstLine="709"/>
        <w:contextualSpacing/>
        <w:jc w:val="both"/>
      </w:pPr>
      <w:r w:rsidRPr="00593AFD">
        <w:t>Обучающийся:</w:t>
      </w:r>
    </w:p>
    <w:p w:rsidR="005D0222" w:rsidRPr="00593AFD" w:rsidRDefault="005D0222" w:rsidP="00810462">
      <w:pPr>
        <w:ind w:firstLine="709"/>
        <w:jc w:val="both"/>
      </w:pPr>
      <w:r w:rsidRPr="00593AFD">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593AFD" w:rsidRDefault="005D0222" w:rsidP="00810462">
      <w:pPr>
        <w:ind w:firstLine="709"/>
        <w:jc w:val="both"/>
      </w:pPr>
      <w:r w:rsidRPr="00593AFD">
        <w:t>2. Умеет исполнять различные ритмические группы в оркестровых партиях.</w:t>
      </w:r>
    </w:p>
    <w:p w:rsidR="005D0222" w:rsidRPr="00593AFD" w:rsidRDefault="005D0222" w:rsidP="00810462">
      <w:pPr>
        <w:ind w:firstLine="709"/>
        <w:jc w:val="both"/>
      </w:pPr>
      <w:r w:rsidRPr="00593AFD">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593AFD" w:rsidRDefault="005D0222" w:rsidP="00810462">
      <w:pPr>
        <w:ind w:firstLine="709"/>
        <w:jc w:val="both"/>
      </w:pPr>
      <w:r w:rsidRPr="00593AFD">
        <w:t>4. Использует возможности различных инструментов в ансамбле и оркестре, в том числе тембровые возможности синтезатора.</w:t>
      </w:r>
    </w:p>
    <w:p w:rsidR="005D0222" w:rsidRPr="00593AFD" w:rsidRDefault="005D0222" w:rsidP="00810462">
      <w:pPr>
        <w:ind w:firstLine="709"/>
        <w:contextualSpacing/>
        <w:jc w:val="center"/>
      </w:pPr>
      <w:r w:rsidRPr="00593AFD">
        <w:rPr>
          <w:b/>
        </w:rPr>
        <w:t>Основы музыкальной грамоты</w:t>
      </w:r>
    </w:p>
    <w:p w:rsidR="005D0222" w:rsidRPr="00593AFD" w:rsidRDefault="005D0222" w:rsidP="00810462">
      <w:pPr>
        <w:ind w:firstLine="709"/>
        <w:contextualSpacing/>
        <w:jc w:val="both"/>
      </w:pPr>
      <w:r w:rsidRPr="00593AFD">
        <w:t xml:space="preserve">Объем музыкальной грамоты и теоретических понятий: </w:t>
      </w:r>
    </w:p>
    <w:p w:rsidR="005D0222" w:rsidRPr="00593AFD" w:rsidRDefault="005D0222" w:rsidP="00810462">
      <w:pPr>
        <w:ind w:firstLine="709"/>
        <w:jc w:val="both"/>
      </w:pPr>
      <w:r w:rsidRPr="00593AFD">
        <w:t>1.</w:t>
      </w:r>
      <w:r w:rsidRPr="00593AFD">
        <w:rPr>
          <w:b/>
        </w:rPr>
        <w:t xml:space="preserve"> Звук.</w:t>
      </w:r>
      <w:r w:rsidRPr="00593AFD">
        <w:t xml:space="preserve"> Свойства музыкального звука: высота, длительность, тембр, громкость.</w:t>
      </w:r>
    </w:p>
    <w:p w:rsidR="005D0222" w:rsidRPr="00593AFD" w:rsidRDefault="005D0222" w:rsidP="00810462">
      <w:pPr>
        <w:ind w:firstLine="709"/>
        <w:jc w:val="both"/>
      </w:pPr>
      <w:r w:rsidRPr="00593AFD">
        <w:t>2.</w:t>
      </w:r>
      <w:r w:rsidRPr="00593AFD">
        <w:rPr>
          <w:b/>
        </w:rPr>
        <w:t xml:space="preserve"> Мелодия.</w:t>
      </w:r>
      <w:r w:rsidRPr="00593AFD">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593AFD" w:rsidRDefault="005D0222" w:rsidP="00810462">
      <w:pPr>
        <w:ind w:firstLine="709"/>
        <w:jc w:val="both"/>
      </w:pPr>
      <w:r w:rsidRPr="00593AFD">
        <w:t>3.</w:t>
      </w:r>
      <w:r w:rsidRPr="00593AFD">
        <w:rPr>
          <w:b/>
        </w:rPr>
        <w:t xml:space="preserve"> Метроритм.</w:t>
      </w:r>
      <w:r w:rsidRPr="00593AFD">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593AFD" w:rsidRDefault="005D0222" w:rsidP="00810462">
      <w:pPr>
        <w:ind w:firstLine="709"/>
        <w:jc w:val="both"/>
      </w:pPr>
      <w:r w:rsidRPr="00593AFD">
        <w:t xml:space="preserve">4. </w:t>
      </w:r>
      <w:r w:rsidRPr="00593AFD">
        <w:rPr>
          <w:b/>
        </w:rPr>
        <w:t xml:space="preserve">Лад: </w:t>
      </w:r>
      <w:r w:rsidRPr="00593AFD">
        <w:t xml:space="preserve">мажор, минор; тональность, тоника. </w:t>
      </w:r>
    </w:p>
    <w:p w:rsidR="005D0222" w:rsidRPr="00593AFD" w:rsidRDefault="005D0222" w:rsidP="00810462">
      <w:pPr>
        <w:ind w:firstLine="709"/>
        <w:contextualSpacing/>
        <w:jc w:val="both"/>
      </w:pPr>
      <w:r w:rsidRPr="00593AFD">
        <w:t>5.</w:t>
      </w:r>
      <w:r w:rsidRPr="00593AFD">
        <w:rPr>
          <w:b/>
        </w:rPr>
        <w:t xml:space="preserve"> Нотная грамота.</w:t>
      </w:r>
      <w:r w:rsidRPr="00593AFD">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593AFD" w:rsidRDefault="005D0222" w:rsidP="00810462">
      <w:pPr>
        <w:tabs>
          <w:tab w:val="left" w:pos="201"/>
        </w:tabs>
        <w:ind w:firstLine="709"/>
        <w:jc w:val="both"/>
      </w:pPr>
      <w:r w:rsidRPr="00593AFD">
        <w:t xml:space="preserve">6. </w:t>
      </w:r>
      <w:r w:rsidRPr="00593AFD">
        <w:rPr>
          <w:b/>
        </w:rPr>
        <w:t xml:space="preserve">Интервалы </w:t>
      </w:r>
      <w:r w:rsidRPr="00593AFD">
        <w:t xml:space="preserve">в пределах октавы. </w:t>
      </w:r>
      <w:r w:rsidRPr="00593AFD">
        <w:rPr>
          <w:b/>
        </w:rPr>
        <w:t>Трезвучия</w:t>
      </w:r>
      <w:r w:rsidRPr="00593AFD">
        <w:t>: мажорное и минорное. Интервалы и трезвучия в игровых упражнениях, песнях и аккомпанементах, произведениях для слушания музыки.</w:t>
      </w:r>
    </w:p>
    <w:p w:rsidR="005D0222" w:rsidRPr="00593AFD" w:rsidRDefault="005D0222" w:rsidP="00810462">
      <w:pPr>
        <w:tabs>
          <w:tab w:val="left" w:pos="201"/>
        </w:tabs>
        <w:ind w:firstLine="709"/>
        <w:jc w:val="both"/>
      </w:pPr>
      <w:r w:rsidRPr="00593AFD">
        <w:t>7.</w:t>
      </w:r>
      <w:r w:rsidRPr="00593AFD">
        <w:rPr>
          <w:b/>
        </w:rPr>
        <w:t xml:space="preserve"> Музыкальные жанры.</w:t>
      </w:r>
      <w:r w:rsidRPr="00593AFD">
        <w:t xml:space="preserve"> Песня, танец, марш. Инструментальный концерт. Музыкально-сценические жанры: балет, опера, мюзикл.</w:t>
      </w:r>
    </w:p>
    <w:p w:rsidR="005D0222" w:rsidRPr="00593AFD" w:rsidRDefault="005D0222" w:rsidP="00810462">
      <w:pPr>
        <w:ind w:firstLine="709"/>
        <w:jc w:val="both"/>
      </w:pPr>
      <w:r w:rsidRPr="00593AFD">
        <w:t xml:space="preserve">8. </w:t>
      </w:r>
      <w:r w:rsidRPr="00593AFD">
        <w:rPr>
          <w:b/>
        </w:rPr>
        <w:t>Музыкальные формы.</w:t>
      </w:r>
      <w:r w:rsidRPr="00593AFD">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593AFD" w:rsidRDefault="005D0222" w:rsidP="00810462">
      <w:pPr>
        <w:ind w:firstLine="709"/>
        <w:jc w:val="both"/>
        <w:rPr>
          <w:rFonts w:eastAsia="Arial Unicode MS"/>
        </w:rPr>
      </w:pPr>
      <w:r w:rsidRPr="00593AFD">
        <w:rPr>
          <w:rFonts w:eastAsia="Arial Unicode MS"/>
        </w:rPr>
        <w:t>В результате изучения музыки на уровне начального общего образования обучающийся</w:t>
      </w:r>
      <w:r w:rsidRPr="00593AFD">
        <w:rPr>
          <w:rFonts w:eastAsia="Arial Unicode MS"/>
          <w:b/>
        </w:rPr>
        <w:t>получит возможность научиться</w:t>
      </w:r>
      <w:r w:rsidRPr="00593AFD">
        <w:rPr>
          <w:rFonts w:eastAsia="Arial Unicode MS"/>
        </w:rPr>
        <w:t>:</w:t>
      </w:r>
    </w:p>
    <w:p w:rsidR="005D0222" w:rsidRPr="00593AFD" w:rsidRDefault="005D0222" w:rsidP="00810462">
      <w:pPr>
        <w:ind w:firstLine="709"/>
        <w:jc w:val="both"/>
        <w:rPr>
          <w:rFonts w:eastAsia="Arial Unicode MS"/>
          <w:i/>
        </w:rPr>
      </w:pPr>
      <w:r w:rsidRPr="00593AFD">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593AFD" w:rsidRDefault="005D0222" w:rsidP="00810462">
      <w:pPr>
        <w:ind w:firstLine="709"/>
        <w:jc w:val="both"/>
        <w:rPr>
          <w:rFonts w:eastAsia="Arial Unicode MS"/>
          <w:i/>
        </w:rPr>
      </w:pPr>
      <w:r w:rsidRPr="00593AFD">
        <w:rPr>
          <w:rFonts w:eastAsia="Arial Unicode MS"/>
          <w:i/>
        </w:rPr>
        <w:t>организовывать культурный досуг, самостоятельную музыкально-творческую деятельность; музицировать;</w:t>
      </w:r>
    </w:p>
    <w:p w:rsidR="005D0222" w:rsidRPr="00593AFD" w:rsidRDefault="005D0222" w:rsidP="00810462">
      <w:pPr>
        <w:ind w:firstLine="709"/>
        <w:jc w:val="both"/>
        <w:rPr>
          <w:rFonts w:eastAsia="Arial Unicode MS"/>
          <w:i/>
        </w:rPr>
      </w:pPr>
      <w:r w:rsidRPr="00593AFD">
        <w:rPr>
          <w:rFonts w:eastAsia="Arial Unicode MS"/>
          <w:i/>
        </w:rPr>
        <w:t>использовать систему графических знаков для ориентации в нотном письме при пении простейших мелодий;</w:t>
      </w:r>
    </w:p>
    <w:p w:rsidR="005D0222" w:rsidRPr="00593AFD" w:rsidRDefault="005D0222" w:rsidP="00810462">
      <w:pPr>
        <w:ind w:firstLine="709"/>
        <w:jc w:val="both"/>
        <w:rPr>
          <w:rFonts w:eastAsia="Arial Unicode MS"/>
          <w:i/>
        </w:rPr>
      </w:pPr>
      <w:r w:rsidRPr="00593AFD">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593AFD" w:rsidRDefault="005D0222" w:rsidP="00810462">
      <w:pPr>
        <w:ind w:firstLine="709"/>
        <w:jc w:val="both"/>
        <w:rPr>
          <w:rFonts w:eastAsia="Arial Unicode MS"/>
          <w:i/>
        </w:rPr>
      </w:pPr>
      <w:r w:rsidRPr="00593AFD">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593AFD" w:rsidRDefault="005D0222" w:rsidP="00810462">
      <w:pPr>
        <w:ind w:firstLine="709"/>
        <w:jc w:val="both"/>
        <w:rPr>
          <w:rFonts w:eastAsia="Arial Unicode MS"/>
          <w:i/>
        </w:rPr>
      </w:pPr>
      <w:r w:rsidRPr="00593AFD">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Default="00AE452C" w:rsidP="00810462">
      <w:pPr>
        <w:pStyle w:val="21"/>
        <w:numPr>
          <w:ilvl w:val="0"/>
          <w:numId w:val="0"/>
        </w:numPr>
        <w:spacing w:line="240" w:lineRule="auto"/>
        <w:rPr>
          <w:i/>
          <w:spacing w:val="-2"/>
          <w:sz w:val="24"/>
        </w:rPr>
      </w:pPr>
    </w:p>
    <w:p w:rsidR="00DB147F" w:rsidRDefault="00DB147F" w:rsidP="00810462">
      <w:pPr>
        <w:pStyle w:val="21"/>
        <w:numPr>
          <w:ilvl w:val="0"/>
          <w:numId w:val="0"/>
        </w:numPr>
        <w:spacing w:line="240" w:lineRule="auto"/>
        <w:rPr>
          <w:i/>
          <w:spacing w:val="-2"/>
          <w:sz w:val="24"/>
        </w:rPr>
      </w:pPr>
    </w:p>
    <w:p w:rsidR="00DB147F" w:rsidRDefault="00DB147F" w:rsidP="00810462">
      <w:pPr>
        <w:pStyle w:val="21"/>
        <w:numPr>
          <w:ilvl w:val="0"/>
          <w:numId w:val="0"/>
        </w:numPr>
        <w:spacing w:line="240" w:lineRule="auto"/>
        <w:rPr>
          <w:i/>
          <w:spacing w:val="-2"/>
          <w:sz w:val="24"/>
        </w:rPr>
      </w:pPr>
    </w:p>
    <w:p w:rsidR="00DB147F" w:rsidRDefault="00DB147F" w:rsidP="00810462">
      <w:pPr>
        <w:pStyle w:val="21"/>
        <w:numPr>
          <w:ilvl w:val="0"/>
          <w:numId w:val="0"/>
        </w:numPr>
        <w:spacing w:line="240" w:lineRule="auto"/>
        <w:rPr>
          <w:i/>
          <w:spacing w:val="-2"/>
          <w:sz w:val="24"/>
        </w:rPr>
      </w:pPr>
    </w:p>
    <w:p w:rsidR="00DB147F" w:rsidRPr="00593AFD" w:rsidRDefault="00DB147F" w:rsidP="00810462">
      <w:pPr>
        <w:pStyle w:val="21"/>
        <w:numPr>
          <w:ilvl w:val="0"/>
          <w:numId w:val="0"/>
        </w:numPr>
        <w:spacing w:line="240" w:lineRule="auto"/>
        <w:rPr>
          <w:i/>
          <w:spacing w:val="-2"/>
          <w:sz w:val="24"/>
        </w:rPr>
      </w:pPr>
    </w:p>
    <w:p w:rsidR="00653A76" w:rsidRPr="00593AFD" w:rsidRDefault="00653A76" w:rsidP="00E64272">
      <w:pPr>
        <w:pStyle w:val="afd"/>
        <w:numPr>
          <w:ilvl w:val="2"/>
          <w:numId w:val="2"/>
        </w:numPr>
        <w:spacing w:line="240" w:lineRule="auto"/>
        <w:ind w:left="0" w:firstLine="0"/>
        <w:jc w:val="center"/>
        <w:rPr>
          <w:sz w:val="24"/>
        </w:rPr>
      </w:pPr>
      <w:bookmarkStart w:id="58" w:name="_Toc288394068"/>
      <w:bookmarkStart w:id="59" w:name="_Toc288410535"/>
      <w:bookmarkStart w:id="60" w:name="_Toc288410664"/>
      <w:bookmarkStart w:id="61" w:name="_Toc424564311"/>
      <w:r w:rsidRPr="00593AFD">
        <w:rPr>
          <w:sz w:val="24"/>
        </w:rPr>
        <w:t>Технология</w:t>
      </w:r>
      <w:bookmarkEnd w:id="58"/>
      <w:bookmarkEnd w:id="59"/>
      <w:bookmarkEnd w:id="60"/>
      <w:bookmarkEnd w:id="61"/>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В результате изучения курса «Технологи</w:t>
      </w:r>
      <w:r w:rsidR="00D016C5" w:rsidRPr="00593AFD">
        <w:rPr>
          <w:rStyle w:val="Zag11"/>
          <w:rFonts w:eastAsia="@Arial Unicode MS"/>
        </w:rPr>
        <w:t>я</w:t>
      </w:r>
      <w:r w:rsidRPr="00593AFD">
        <w:rPr>
          <w:rStyle w:val="Zag11"/>
          <w:rFonts w:eastAsia="@Arial Unicode MS"/>
        </w:rPr>
        <w:t>» обучающиеся на уровне начального общего образования:</w:t>
      </w:r>
    </w:p>
    <w:p w:rsidR="00D604C2" w:rsidRPr="00593AFD" w:rsidRDefault="00D016C5"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spacing w:val="-4"/>
        </w:rPr>
        <w:t xml:space="preserve">- </w:t>
      </w:r>
      <w:r w:rsidR="00D604C2" w:rsidRPr="00593AFD">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593AFD">
        <w:rPr>
          <w:rStyle w:val="Zag11"/>
          <w:rFonts w:eastAsia="@Arial Unicode MS"/>
        </w:rPr>
        <w:t>;</w:t>
      </w:r>
    </w:p>
    <w:p w:rsidR="00D604C2" w:rsidRPr="00593AFD" w:rsidRDefault="00D016C5"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593AFD" w:rsidRDefault="00D016C5"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593AFD" w:rsidRDefault="00D016C5"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 </w:t>
      </w:r>
      <w:r w:rsidR="00D604C2" w:rsidRPr="00593AFD">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Обучающиеся:</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93AFD">
        <w:rPr>
          <w:rStyle w:val="Zag11"/>
          <w:rFonts w:eastAsia="@Arial Unicode MS"/>
          <w:i/>
          <w:iCs/>
        </w:rPr>
        <w:t xml:space="preserve">коммуникативных универсальных учебных действий </w:t>
      </w:r>
      <w:r w:rsidRPr="00593AFD">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овладеют начальными формами </w:t>
      </w:r>
      <w:r w:rsidRPr="00593AFD">
        <w:rPr>
          <w:rStyle w:val="Zag11"/>
          <w:rFonts w:eastAsia="@Arial Unicode MS"/>
          <w:i/>
          <w:iCs/>
        </w:rPr>
        <w:t xml:space="preserve">познавательных универсальных учебных действий </w:t>
      </w:r>
      <w:r w:rsidRPr="00593AFD">
        <w:rPr>
          <w:rStyle w:val="Zag11"/>
          <w:rFonts w:eastAsia="@Arial Unicode MS"/>
        </w:rPr>
        <w:t>– исследовательскими и логическими: наблюдения, сравнения, анализа, классификации, обобщения;</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593AFD">
        <w:rPr>
          <w:rStyle w:val="Zag11"/>
          <w:rFonts w:eastAsia="@Arial Unicode MS"/>
          <w:i/>
          <w:iCs/>
        </w:rPr>
        <w:t>регулятивных универсальных учебных действий</w:t>
      </w:r>
      <w:r w:rsidRPr="00593AFD">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93AFD">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593AFD" w:rsidRDefault="00D604C2" w:rsidP="00810462">
      <w:pPr>
        <w:tabs>
          <w:tab w:val="left" w:pos="142"/>
          <w:tab w:val="left" w:leader="dot" w:pos="624"/>
          <w:tab w:val="left" w:pos="1134"/>
        </w:tabs>
        <w:ind w:firstLine="709"/>
        <w:jc w:val="both"/>
        <w:rPr>
          <w:rStyle w:val="Zag11"/>
          <w:rFonts w:eastAsia="@Arial Unicode MS"/>
        </w:rPr>
      </w:pPr>
      <w:r w:rsidRPr="00593AFD">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593AFD" w:rsidRDefault="00D604C2" w:rsidP="00810462">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593AFD" w:rsidRDefault="00A1453B"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 xml:space="preserve">Общекультурные </w:t>
      </w:r>
      <w:r w:rsidR="00653A76" w:rsidRPr="00593AFD">
        <w:rPr>
          <w:rFonts w:ascii="Times New Roman" w:hAnsi="Times New Roman" w:cs="Times New Roman"/>
          <w:b/>
          <w:i w:val="0"/>
          <w:color w:val="auto"/>
          <w:sz w:val="24"/>
          <w:szCs w:val="24"/>
        </w:rPr>
        <w:t>и общетрудовые компетенции.Основы культуры труда, самообслуживание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иметь представление о наиболее распростран</w:t>
      </w:r>
      <w:r w:rsidR="00D30361" w:rsidRPr="00593AFD">
        <w:rPr>
          <w:sz w:val="24"/>
        </w:rPr>
        <w:t>е</w:t>
      </w:r>
      <w:r w:rsidRPr="00593AFD">
        <w:rPr>
          <w:sz w:val="24"/>
        </w:rPr>
        <w:t>нных в сво</w:t>
      </w:r>
      <w:r w:rsidR="00D30361" w:rsidRPr="00593AFD">
        <w:rPr>
          <w:sz w:val="24"/>
        </w:rPr>
        <w:t>е</w:t>
      </w:r>
      <w:r w:rsidRPr="00593AFD">
        <w:rPr>
          <w:sz w:val="24"/>
        </w:rPr>
        <w:t>м регионе традиционных народных промыслах и рем</w:t>
      </w:r>
      <w:r w:rsidR="00D30361" w:rsidRPr="00593AFD">
        <w:rPr>
          <w:sz w:val="24"/>
        </w:rPr>
        <w:t>е</w:t>
      </w:r>
      <w:r w:rsidRPr="00593AFD">
        <w:rPr>
          <w:sz w:val="24"/>
        </w:rPr>
        <w:t>слах, современных профессиях (в том числе профессиях своих родителей) и описывать их особенности;</w:t>
      </w:r>
    </w:p>
    <w:p w:rsidR="00653A76" w:rsidRPr="00593AFD" w:rsidRDefault="00653A76" w:rsidP="00810462">
      <w:pPr>
        <w:pStyle w:val="21"/>
        <w:spacing w:line="240" w:lineRule="auto"/>
        <w:ind w:left="0"/>
        <w:rPr>
          <w:sz w:val="24"/>
        </w:rPr>
      </w:pPr>
      <w:r w:rsidRPr="00593AFD">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593AFD" w:rsidRDefault="00653A76" w:rsidP="00810462">
      <w:pPr>
        <w:pStyle w:val="21"/>
        <w:spacing w:line="240" w:lineRule="auto"/>
        <w:ind w:left="0"/>
        <w:rPr>
          <w:sz w:val="24"/>
        </w:rPr>
      </w:pPr>
      <w:r w:rsidRPr="00593AFD">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593AFD" w:rsidRDefault="00653A76" w:rsidP="00810462">
      <w:pPr>
        <w:pStyle w:val="21"/>
        <w:spacing w:line="240" w:lineRule="auto"/>
        <w:ind w:left="0"/>
        <w:rPr>
          <w:sz w:val="24"/>
        </w:rPr>
      </w:pPr>
      <w:r w:rsidRPr="00593AFD">
        <w:rPr>
          <w:sz w:val="24"/>
        </w:rPr>
        <w:t>выполнять доступные действия по самообслуживанию и доступные виды домашнего труда.</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уважительно относиться к труду людей;</w:t>
      </w:r>
    </w:p>
    <w:p w:rsidR="00653A76" w:rsidRPr="00593AFD" w:rsidRDefault="00653A76" w:rsidP="00810462">
      <w:pPr>
        <w:pStyle w:val="21"/>
        <w:spacing w:line="240" w:lineRule="auto"/>
        <w:ind w:left="0"/>
        <w:rPr>
          <w:i/>
          <w:sz w:val="24"/>
        </w:rPr>
      </w:pPr>
      <w:r w:rsidRPr="00593AFD">
        <w:rPr>
          <w:i/>
          <w:spacing w:val="2"/>
          <w:sz w:val="24"/>
        </w:rPr>
        <w:t>понимать культурно­историческую ценность тради</w:t>
      </w:r>
      <w:r w:rsidRPr="00593AFD">
        <w:rPr>
          <w:i/>
          <w:sz w:val="24"/>
        </w:rPr>
        <w:t>ций, отраж</w:t>
      </w:r>
      <w:r w:rsidR="00D30361" w:rsidRPr="00593AFD">
        <w:rPr>
          <w:i/>
          <w:sz w:val="24"/>
        </w:rPr>
        <w:t>е</w:t>
      </w:r>
      <w:r w:rsidRPr="00593AFD">
        <w:rPr>
          <w:i/>
          <w:sz w:val="24"/>
        </w:rPr>
        <w:t>нных в предметном мире, в том числе традиций трудовых династий как своего региона, так и страны, и уважать их;</w:t>
      </w:r>
    </w:p>
    <w:p w:rsidR="00653A76" w:rsidRPr="00593AFD" w:rsidRDefault="00653A76" w:rsidP="00810462">
      <w:pPr>
        <w:pStyle w:val="21"/>
        <w:spacing w:line="240" w:lineRule="auto"/>
        <w:ind w:left="0"/>
        <w:rPr>
          <w:i/>
          <w:sz w:val="24"/>
        </w:rPr>
      </w:pPr>
      <w:r w:rsidRPr="00593AFD">
        <w:rPr>
          <w:i/>
          <w:sz w:val="24"/>
        </w:rPr>
        <w:t>понимать особенности проектной деятельности, осуществлять под руководством учителя элементарную прое</w:t>
      </w:r>
      <w:r w:rsidRPr="00593AFD">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93AFD">
        <w:rPr>
          <w:i/>
          <w:sz w:val="24"/>
        </w:rPr>
        <w:t>комплексные работы, социальные услуги).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 xml:space="preserve">на основе полученных представлений о многообразии </w:t>
      </w:r>
      <w:r w:rsidRPr="00593AFD">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593AFD" w:rsidRDefault="00653A76" w:rsidP="00810462">
      <w:pPr>
        <w:pStyle w:val="21"/>
        <w:spacing w:line="240" w:lineRule="auto"/>
        <w:ind w:left="0"/>
        <w:rPr>
          <w:spacing w:val="-4"/>
          <w:sz w:val="24"/>
        </w:rPr>
      </w:pPr>
      <w:r w:rsidRPr="00593AFD">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593AFD">
        <w:rPr>
          <w:spacing w:val="-4"/>
          <w:sz w:val="24"/>
        </w:rPr>
        <w:t>е</w:t>
      </w:r>
      <w:r w:rsidRPr="00593AFD">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593AFD" w:rsidRDefault="00653A76" w:rsidP="00810462">
      <w:pPr>
        <w:pStyle w:val="21"/>
        <w:spacing w:line="240" w:lineRule="auto"/>
        <w:ind w:left="0"/>
        <w:rPr>
          <w:spacing w:val="-2"/>
          <w:sz w:val="24"/>
        </w:rPr>
      </w:pPr>
      <w:r w:rsidRPr="00593AFD">
        <w:rPr>
          <w:spacing w:val="-2"/>
          <w:sz w:val="24"/>
        </w:rPr>
        <w:t>применять при</w:t>
      </w:r>
      <w:r w:rsidR="00D30361" w:rsidRPr="00593AFD">
        <w:rPr>
          <w:spacing w:val="-2"/>
          <w:sz w:val="24"/>
        </w:rPr>
        <w:t>е</w:t>
      </w:r>
      <w:r w:rsidRPr="00593AFD">
        <w:rPr>
          <w:spacing w:val="-2"/>
          <w:sz w:val="24"/>
        </w:rPr>
        <w:t>мы рациональной безопасной работы ручными инструментами: черт</w:t>
      </w:r>
      <w:r w:rsidR="00D30361" w:rsidRPr="00593AFD">
        <w:rPr>
          <w:spacing w:val="-2"/>
          <w:sz w:val="24"/>
        </w:rPr>
        <w:t>е</w:t>
      </w:r>
      <w:r w:rsidRPr="00593AFD">
        <w:rPr>
          <w:spacing w:val="-2"/>
          <w:sz w:val="24"/>
        </w:rPr>
        <w:t>жными (линейка, угольник, циркуль), режущими (ножницы) и колющими (швейная игла);</w:t>
      </w:r>
    </w:p>
    <w:p w:rsidR="00653A76" w:rsidRPr="00593AFD" w:rsidRDefault="00653A76" w:rsidP="00810462">
      <w:pPr>
        <w:pStyle w:val="21"/>
        <w:spacing w:line="240" w:lineRule="auto"/>
        <w:ind w:left="0"/>
        <w:rPr>
          <w:spacing w:val="-2"/>
          <w:sz w:val="24"/>
        </w:rPr>
      </w:pPr>
      <w:r w:rsidRPr="00593AFD">
        <w:rPr>
          <w:spacing w:val="-2"/>
          <w:sz w:val="24"/>
        </w:rPr>
        <w:t>выполнять символические действия моделирования и пре</w:t>
      </w:r>
      <w:r w:rsidRPr="00593AFD">
        <w:rPr>
          <w:spacing w:val="2"/>
          <w:sz w:val="24"/>
        </w:rPr>
        <w:t>образования модели и работать с простейшей технической</w:t>
      </w:r>
      <w:r w:rsidRPr="00593AFD">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593AFD">
        <w:rPr>
          <w:spacing w:val="-2"/>
          <w:sz w:val="24"/>
        </w:rPr>
        <w:t>е</w:t>
      </w:r>
      <w:r w:rsidRPr="00593AFD">
        <w:rPr>
          <w:spacing w:val="-2"/>
          <w:sz w:val="24"/>
        </w:rPr>
        <w:t>мные изделия по простейшим чертежам, эскизам, схемам, рисункам.</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593AFD" w:rsidRDefault="00653A76" w:rsidP="00810462">
      <w:pPr>
        <w:pStyle w:val="21"/>
        <w:spacing w:line="240" w:lineRule="auto"/>
        <w:ind w:left="0"/>
        <w:rPr>
          <w:i/>
          <w:sz w:val="24"/>
        </w:rPr>
      </w:pPr>
      <w:r w:rsidRPr="00593AFD">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Конструирование и моделирование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 xml:space="preserve">анализировать устройство изделия: выделять детали, их </w:t>
      </w:r>
      <w:r w:rsidRPr="00593AFD">
        <w:rPr>
          <w:sz w:val="24"/>
        </w:rPr>
        <w:t>форму, определять взаимное расположение, виды соединения деталей;</w:t>
      </w:r>
    </w:p>
    <w:p w:rsidR="00653A76" w:rsidRPr="00593AFD" w:rsidRDefault="00653A76" w:rsidP="00810462">
      <w:pPr>
        <w:pStyle w:val="21"/>
        <w:spacing w:line="240" w:lineRule="auto"/>
        <w:ind w:left="0"/>
        <w:rPr>
          <w:sz w:val="24"/>
        </w:rPr>
      </w:pPr>
      <w:r w:rsidRPr="00593AFD">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593AFD" w:rsidRDefault="00653A76" w:rsidP="00810462">
      <w:pPr>
        <w:pStyle w:val="21"/>
        <w:spacing w:line="240" w:lineRule="auto"/>
        <w:ind w:left="0"/>
        <w:rPr>
          <w:sz w:val="24"/>
        </w:rPr>
      </w:pPr>
      <w:r w:rsidRPr="00593AFD">
        <w:rPr>
          <w:spacing w:val="2"/>
          <w:sz w:val="24"/>
        </w:rPr>
        <w:t>изготавливать несложные конструкции изделий по ри</w:t>
      </w:r>
      <w:r w:rsidRPr="00593AFD">
        <w:rPr>
          <w:sz w:val="24"/>
        </w:rPr>
        <w:t>сунку, простейшему чертежу или эскизу, образцу и доступным заданным условиям.</w:t>
      </w:r>
    </w:p>
    <w:p w:rsidR="00653A76" w:rsidRPr="00593AFD" w:rsidRDefault="00653A76" w:rsidP="00810462">
      <w:pPr>
        <w:pStyle w:val="ad"/>
        <w:spacing w:line="240" w:lineRule="auto"/>
        <w:ind w:firstLine="454"/>
        <w:rPr>
          <w:rFonts w:ascii="Times New Roman" w:hAnsi="Times New Roman"/>
          <w:b/>
          <w:i w:val="0"/>
          <w:color w:val="auto"/>
          <w:sz w:val="24"/>
          <w:szCs w:val="24"/>
        </w:rPr>
      </w:pPr>
      <w:r w:rsidRPr="00593AFD">
        <w:rPr>
          <w:rFonts w:ascii="Times New Roman" w:hAnsi="Times New Roman"/>
          <w:b/>
          <w:i w:val="0"/>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соотносить объ</w:t>
      </w:r>
      <w:r w:rsidR="00D30361" w:rsidRPr="00593AFD">
        <w:rPr>
          <w:i/>
          <w:sz w:val="24"/>
        </w:rPr>
        <w:t>е</w:t>
      </w:r>
      <w:r w:rsidRPr="00593AFD">
        <w:rPr>
          <w:i/>
          <w:sz w:val="24"/>
        </w:rPr>
        <w:t>мную конструкцию, основанную на правильных геометрических формах, с изображениями их разв</w:t>
      </w:r>
      <w:r w:rsidR="00D30361" w:rsidRPr="00593AFD">
        <w:rPr>
          <w:i/>
          <w:sz w:val="24"/>
        </w:rPr>
        <w:t>е</w:t>
      </w:r>
      <w:r w:rsidRPr="00593AFD">
        <w:rPr>
          <w:i/>
          <w:sz w:val="24"/>
        </w:rPr>
        <w:t>рток;</w:t>
      </w:r>
    </w:p>
    <w:p w:rsidR="00653A76" w:rsidRPr="00593AFD" w:rsidRDefault="00653A76" w:rsidP="00810462">
      <w:pPr>
        <w:pStyle w:val="21"/>
        <w:spacing w:line="240" w:lineRule="auto"/>
        <w:ind w:left="0"/>
        <w:rPr>
          <w:i/>
          <w:sz w:val="24"/>
        </w:rPr>
      </w:pPr>
      <w:r w:rsidRPr="00593AFD">
        <w:rPr>
          <w:i/>
          <w:sz w:val="24"/>
        </w:rPr>
        <w:t>создавать мысленный образ конструкции с целью решения определ</w:t>
      </w:r>
      <w:r w:rsidR="00D30361" w:rsidRPr="00593AFD">
        <w:rPr>
          <w:i/>
          <w:sz w:val="24"/>
        </w:rPr>
        <w:t>е</w:t>
      </w:r>
      <w:r w:rsidRPr="00593AFD">
        <w:rPr>
          <w:i/>
          <w:sz w:val="24"/>
        </w:rPr>
        <w:t xml:space="preserve">нной конструкторской задачи или передачи </w:t>
      </w:r>
      <w:r w:rsidRPr="00593AFD">
        <w:rPr>
          <w:i/>
          <w:spacing w:val="-2"/>
          <w:sz w:val="24"/>
        </w:rPr>
        <w:t>определ</w:t>
      </w:r>
      <w:r w:rsidR="00D30361" w:rsidRPr="00593AFD">
        <w:rPr>
          <w:i/>
          <w:spacing w:val="-2"/>
          <w:sz w:val="24"/>
        </w:rPr>
        <w:t>е</w:t>
      </w:r>
      <w:r w:rsidRPr="00593AFD">
        <w:rPr>
          <w:i/>
          <w:spacing w:val="-2"/>
          <w:sz w:val="24"/>
        </w:rPr>
        <w:t xml:space="preserve">нной художественно­эстетической информации; </w:t>
      </w:r>
      <w:r w:rsidRPr="00593AFD">
        <w:rPr>
          <w:i/>
          <w:sz w:val="24"/>
        </w:rPr>
        <w:t>воплощать этот образ в материале.</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Практика работы на компьютере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выполнять на основе знакомства с персональным ком</w:t>
      </w:r>
      <w:r w:rsidRPr="00593AFD">
        <w:rPr>
          <w:spacing w:val="-2"/>
          <w:sz w:val="24"/>
        </w:rPr>
        <w:t>пьютером как техническим средством, его основными устрой</w:t>
      </w:r>
      <w:r w:rsidRPr="00593AFD">
        <w:rPr>
          <w:sz w:val="24"/>
        </w:rPr>
        <w:t>ствами и их назначением базовые действия с компьютероми другими средствами ИКТ, использу</w:t>
      </w:r>
      <w:r w:rsidR="00A1453B" w:rsidRPr="00593AFD">
        <w:rPr>
          <w:sz w:val="24"/>
        </w:rPr>
        <w:t>я безопасные для орга</w:t>
      </w:r>
      <w:r w:rsidRPr="00593AFD">
        <w:rPr>
          <w:sz w:val="24"/>
        </w:rPr>
        <w:t xml:space="preserve">нов </w:t>
      </w:r>
      <w:r w:rsidRPr="00593AFD">
        <w:rPr>
          <w:spacing w:val="2"/>
          <w:sz w:val="24"/>
        </w:rPr>
        <w:t xml:space="preserve">зрения, нервной системы, опорно­двигательного аппарата </w:t>
      </w:r>
      <w:r w:rsidRPr="00593AFD">
        <w:rPr>
          <w:sz w:val="24"/>
        </w:rPr>
        <w:t>эр</w:t>
      </w:r>
      <w:r w:rsidRPr="00593AFD">
        <w:rPr>
          <w:spacing w:val="2"/>
          <w:sz w:val="24"/>
        </w:rPr>
        <w:t>гономичные при</w:t>
      </w:r>
      <w:r w:rsidR="00D30361" w:rsidRPr="00593AFD">
        <w:rPr>
          <w:spacing w:val="2"/>
          <w:sz w:val="24"/>
        </w:rPr>
        <w:t>е</w:t>
      </w:r>
      <w:r w:rsidRPr="00593AFD">
        <w:rPr>
          <w:spacing w:val="2"/>
          <w:sz w:val="24"/>
        </w:rPr>
        <w:t xml:space="preserve">мы работы; выполнять компенсирующие </w:t>
      </w:r>
      <w:r w:rsidRPr="00593AFD">
        <w:rPr>
          <w:sz w:val="24"/>
        </w:rPr>
        <w:t>физические упражнения (мини­зарядку);</w:t>
      </w:r>
    </w:p>
    <w:p w:rsidR="00653A76" w:rsidRPr="00593AFD" w:rsidRDefault="00653A76" w:rsidP="00810462">
      <w:pPr>
        <w:pStyle w:val="21"/>
        <w:spacing w:line="240" w:lineRule="auto"/>
        <w:ind w:left="0"/>
        <w:rPr>
          <w:sz w:val="24"/>
        </w:rPr>
      </w:pPr>
      <w:r w:rsidRPr="00593AFD">
        <w:rPr>
          <w:sz w:val="24"/>
        </w:rPr>
        <w:t>пользоваться компьютером для поиска и воспроизведения необходимой информации;</w:t>
      </w:r>
    </w:p>
    <w:p w:rsidR="00653A76" w:rsidRPr="00593AFD" w:rsidRDefault="00653A76" w:rsidP="00810462">
      <w:pPr>
        <w:pStyle w:val="21"/>
        <w:spacing w:line="240" w:lineRule="auto"/>
        <w:ind w:left="0"/>
        <w:rPr>
          <w:sz w:val="24"/>
        </w:rPr>
      </w:pPr>
      <w:r w:rsidRPr="00593AFD">
        <w:rPr>
          <w:sz w:val="24"/>
        </w:rPr>
        <w:t>пользоваться компьютером для решения доступных учеб</w:t>
      </w:r>
      <w:r w:rsidRPr="00593AFD">
        <w:rPr>
          <w:spacing w:val="2"/>
          <w:sz w:val="24"/>
        </w:rPr>
        <w:t>ных задач с простыми информационными объектами (тек</w:t>
      </w:r>
      <w:r w:rsidRPr="00593AFD">
        <w:rPr>
          <w:sz w:val="24"/>
        </w:rPr>
        <w:t>стом, рисунками, доступными электронными ресурсами).</w:t>
      </w:r>
    </w:p>
    <w:p w:rsidR="00653A76" w:rsidRPr="00593AFD" w:rsidRDefault="00653A76" w:rsidP="00810462">
      <w:pPr>
        <w:pStyle w:val="a3"/>
        <w:spacing w:line="240" w:lineRule="auto"/>
        <w:ind w:firstLine="454"/>
        <w:rPr>
          <w:rFonts w:ascii="Times New Roman" w:hAnsi="Times New Roman"/>
          <w:i/>
          <w:iCs/>
          <w:color w:val="auto"/>
          <w:sz w:val="24"/>
          <w:szCs w:val="24"/>
        </w:rPr>
      </w:pPr>
      <w:r w:rsidRPr="00593AFD">
        <w:rPr>
          <w:rFonts w:ascii="Times New Roman" w:hAnsi="Times New Roman"/>
          <w:b/>
          <w:iCs/>
          <w:color w:val="auto"/>
          <w:spacing w:val="2"/>
          <w:sz w:val="24"/>
          <w:szCs w:val="24"/>
        </w:rPr>
        <w:t>Выпускник получит возможность научиться</w:t>
      </w:r>
      <w:r w:rsidRPr="00593AFD">
        <w:rPr>
          <w:rFonts w:ascii="Times New Roman" w:hAnsi="Times New Roman"/>
          <w:i/>
          <w:iCs/>
          <w:color w:val="auto"/>
          <w:spacing w:val="2"/>
          <w:sz w:val="24"/>
          <w:szCs w:val="24"/>
        </w:rPr>
        <w:t>пользо</w:t>
      </w:r>
      <w:r w:rsidRPr="00593AFD">
        <w:rPr>
          <w:rFonts w:ascii="Times New Roman" w:hAnsi="Times New Roman"/>
          <w:i/>
          <w:iCs/>
          <w:color w:val="auto"/>
          <w:sz w:val="24"/>
          <w:szCs w:val="24"/>
        </w:rPr>
        <w:t>ваться доступными при</w:t>
      </w:r>
      <w:r w:rsidR="00D30361" w:rsidRPr="00593AFD">
        <w:rPr>
          <w:rFonts w:ascii="Times New Roman" w:hAnsi="Times New Roman"/>
          <w:i/>
          <w:iCs/>
          <w:color w:val="auto"/>
          <w:sz w:val="24"/>
          <w:szCs w:val="24"/>
        </w:rPr>
        <w:t>е</w:t>
      </w:r>
      <w:r w:rsidRPr="00593AFD">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593AFD">
        <w:rPr>
          <w:rFonts w:ascii="Times New Roman" w:hAnsi="Times New Roman"/>
          <w:i/>
          <w:iCs/>
          <w:color w:val="auto"/>
          <w:sz w:val="24"/>
          <w:szCs w:val="24"/>
        </w:rPr>
        <w:t>е</w:t>
      </w:r>
      <w:r w:rsidRPr="00593AFD">
        <w:rPr>
          <w:rFonts w:ascii="Times New Roman" w:hAnsi="Times New Roman"/>
          <w:i/>
          <w:iCs/>
          <w:color w:val="auto"/>
          <w:sz w:val="24"/>
          <w:szCs w:val="24"/>
        </w:rPr>
        <w:t xml:space="preserve"> получения, хранения, переработки.</w:t>
      </w:r>
    </w:p>
    <w:p w:rsidR="002A17D5" w:rsidRPr="00593AFD" w:rsidRDefault="002A17D5" w:rsidP="00810462">
      <w:pPr>
        <w:pStyle w:val="a3"/>
        <w:spacing w:line="240" w:lineRule="auto"/>
        <w:ind w:firstLine="454"/>
        <w:rPr>
          <w:rFonts w:ascii="Times New Roman" w:hAnsi="Times New Roman"/>
          <w:i/>
          <w:iCs/>
          <w:color w:val="auto"/>
          <w:sz w:val="24"/>
          <w:szCs w:val="24"/>
        </w:rPr>
      </w:pPr>
    </w:p>
    <w:p w:rsidR="00653A76" w:rsidRPr="00593AFD" w:rsidRDefault="00653A76" w:rsidP="00E64272">
      <w:pPr>
        <w:pStyle w:val="afd"/>
        <w:numPr>
          <w:ilvl w:val="2"/>
          <w:numId w:val="2"/>
        </w:numPr>
        <w:spacing w:line="240" w:lineRule="auto"/>
        <w:ind w:left="0" w:firstLine="0"/>
        <w:jc w:val="center"/>
        <w:rPr>
          <w:sz w:val="24"/>
        </w:rPr>
      </w:pPr>
      <w:bookmarkStart w:id="62" w:name="_Toc288394069"/>
      <w:bookmarkStart w:id="63" w:name="_Toc288410536"/>
      <w:bookmarkStart w:id="64" w:name="_Toc288410665"/>
      <w:bookmarkStart w:id="65" w:name="_Toc424564312"/>
      <w:r w:rsidRPr="00593AFD">
        <w:rPr>
          <w:sz w:val="24"/>
        </w:rPr>
        <w:t>Физическая культура</w:t>
      </w:r>
      <w:bookmarkEnd w:id="62"/>
      <w:bookmarkEnd w:id="63"/>
      <w:bookmarkEnd w:id="64"/>
      <w:bookmarkEnd w:id="65"/>
    </w:p>
    <w:p w:rsidR="00653A76" w:rsidRPr="00593AFD" w:rsidRDefault="00653A76" w:rsidP="00810462">
      <w:pPr>
        <w:pStyle w:val="a3"/>
        <w:spacing w:line="240" w:lineRule="auto"/>
        <w:ind w:firstLine="0"/>
        <w:rPr>
          <w:rFonts w:ascii="Times New Roman" w:hAnsi="Times New Roman"/>
          <w:iCs/>
          <w:color w:val="auto"/>
          <w:sz w:val="24"/>
          <w:szCs w:val="24"/>
        </w:rPr>
      </w:pPr>
      <w:r w:rsidRPr="00593AFD">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593AFD" w:rsidRDefault="00653A76" w:rsidP="00810462">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В результате обучения обучающиеся на </w:t>
      </w:r>
      <w:r w:rsidR="00A87A29" w:rsidRPr="00593AFD">
        <w:rPr>
          <w:rFonts w:ascii="Times New Roman" w:hAnsi="Times New Roman"/>
          <w:color w:val="auto"/>
          <w:spacing w:val="2"/>
          <w:sz w:val="24"/>
          <w:szCs w:val="24"/>
        </w:rPr>
        <w:t>уровне</w:t>
      </w:r>
      <w:r w:rsidRPr="00593AFD">
        <w:rPr>
          <w:rFonts w:ascii="Times New Roman" w:hAnsi="Times New Roman"/>
          <w:color w:val="auto"/>
          <w:spacing w:val="2"/>
          <w:sz w:val="24"/>
          <w:szCs w:val="24"/>
        </w:rPr>
        <w:t xml:space="preserve"> началь</w:t>
      </w:r>
      <w:r w:rsidRPr="00593AFD">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Знания о физической культуре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ориентироваться в понятиях «физическая культура», «ре</w:t>
      </w:r>
      <w:r w:rsidRPr="00593AFD">
        <w:rPr>
          <w:spacing w:val="2"/>
          <w:sz w:val="24"/>
        </w:rPr>
        <w:t>жим дня»; характеризовать назначение утренней зарядки, физкультминуток и физкультпауз, уроков физической куль</w:t>
      </w:r>
      <w:r w:rsidRPr="00593AFD">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593AFD" w:rsidRDefault="00653A76" w:rsidP="00810462">
      <w:pPr>
        <w:pStyle w:val="21"/>
        <w:spacing w:line="240" w:lineRule="auto"/>
        <w:ind w:left="0"/>
        <w:rPr>
          <w:sz w:val="24"/>
        </w:rPr>
      </w:pPr>
      <w:r w:rsidRPr="00593AFD">
        <w:rPr>
          <w:spacing w:val="2"/>
          <w:sz w:val="24"/>
        </w:rPr>
        <w:t>раскрывать на примерах положительное влияние заня</w:t>
      </w:r>
      <w:r w:rsidRPr="00593AFD">
        <w:rPr>
          <w:sz w:val="24"/>
        </w:rPr>
        <w:t>тий физической культурой</w:t>
      </w:r>
      <w:r w:rsidR="003F3D5C" w:rsidRPr="00593AFD">
        <w:rPr>
          <w:sz w:val="24"/>
        </w:rPr>
        <w:t xml:space="preserve"> на успешное выполнение учебной </w:t>
      </w:r>
      <w:r w:rsidRPr="00593AFD">
        <w:rPr>
          <w:spacing w:val="2"/>
          <w:sz w:val="24"/>
        </w:rPr>
        <w:t xml:space="preserve">и трудовой деятельности, укрепление здоровья и развитие </w:t>
      </w:r>
      <w:r w:rsidRPr="00593AFD">
        <w:rPr>
          <w:sz w:val="24"/>
        </w:rPr>
        <w:t>физических качеств;</w:t>
      </w:r>
    </w:p>
    <w:p w:rsidR="00653A76" w:rsidRPr="00593AFD" w:rsidRDefault="00653A76" w:rsidP="00810462">
      <w:pPr>
        <w:pStyle w:val="21"/>
        <w:spacing w:line="240" w:lineRule="auto"/>
        <w:ind w:left="0"/>
        <w:rPr>
          <w:sz w:val="24"/>
        </w:rPr>
      </w:pPr>
      <w:r w:rsidRPr="00593AFD">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593AFD" w:rsidRDefault="00653A76" w:rsidP="00810462">
      <w:pPr>
        <w:pStyle w:val="21"/>
        <w:spacing w:line="240" w:lineRule="auto"/>
        <w:ind w:left="0"/>
        <w:rPr>
          <w:sz w:val="24"/>
        </w:rPr>
      </w:pPr>
      <w:r w:rsidRPr="00593AFD">
        <w:rPr>
          <w:sz w:val="24"/>
        </w:rPr>
        <w:t>характеризовать способы безопасного поведения на урок</w:t>
      </w:r>
      <w:r w:rsidRPr="00593AFD">
        <w:rPr>
          <w:spacing w:val="2"/>
          <w:sz w:val="24"/>
        </w:rPr>
        <w:t>ах физической культуры и организовывать места занятий физическими упражнениями и подвижными играми (как в</w:t>
      </w:r>
      <w:r w:rsidRPr="00593AFD">
        <w:rPr>
          <w:sz w:val="24"/>
        </w:rPr>
        <w:t xml:space="preserve"> помещениях, так и на открытом воздухе).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выявлять связь занятий физической культурой с трудовой и оборонной деятельностью;</w:t>
      </w:r>
    </w:p>
    <w:p w:rsidR="00653A76" w:rsidRPr="00593AFD" w:rsidRDefault="00653A76" w:rsidP="00810462">
      <w:pPr>
        <w:pStyle w:val="21"/>
        <w:spacing w:line="240" w:lineRule="auto"/>
        <w:ind w:left="0"/>
        <w:rPr>
          <w:i/>
          <w:sz w:val="24"/>
        </w:rPr>
      </w:pPr>
      <w:r w:rsidRPr="00593AFD">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593AFD">
        <w:rPr>
          <w:i/>
          <w:sz w:val="24"/>
        </w:rPr>
        <w:t>е</w:t>
      </w:r>
      <w:r w:rsidRPr="00593AFD">
        <w:rPr>
          <w:i/>
          <w:sz w:val="24"/>
        </w:rPr>
        <w:t xml:space="preserve">том своей учебной и внешкольной </w:t>
      </w:r>
      <w:r w:rsidRPr="00593AFD">
        <w:rPr>
          <w:i/>
          <w:spacing w:val="2"/>
          <w:sz w:val="24"/>
        </w:rPr>
        <w:t xml:space="preserve">деятельности, показателей своего здоровья, физического </w:t>
      </w:r>
      <w:r w:rsidRPr="00593AFD">
        <w:rPr>
          <w:i/>
          <w:sz w:val="24"/>
        </w:rPr>
        <w:t>развития и физической подготовленности.</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Способы физкультурной деятельности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593AFD" w:rsidRDefault="00653A76" w:rsidP="00810462">
      <w:pPr>
        <w:pStyle w:val="21"/>
        <w:spacing w:line="240" w:lineRule="auto"/>
        <w:ind w:left="0"/>
        <w:rPr>
          <w:sz w:val="24"/>
        </w:rPr>
      </w:pPr>
      <w:r w:rsidRPr="00593AFD">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593AFD" w:rsidRDefault="00653A76" w:rsidP="00810462">
      <w:pPr>
        <w:pStyle w:val="21"/>
        <w:spacing w:line="240" w:lineRule="auto"/>
        <w:ind w:left="0"/>
        <w:rPr>
          <w:sz w:val="24"/>
        </w:rPr>
      </w:pPr>
      <w:r w:rsidRPr="00593AFD">
        <w:rPr>
          <w:sz w:val="24"/>
        </w:rPr>
        <w:t>измерять показатели физического развития (рост и мас</w:t>
      </w:r>
      <w:r w:rsidRPr="00593AFD">
        <w:rPr>
          <w:spacing w:val="2"/>
          <w:sz w:val="24"/>
        </w:rPr>
        <w:t>са тела) и физической подготовленности (сила, быстрота, выносливость, равновесие, гибкость) с помощью тестовых</w:t>
      </w:r>
      <w:r w:rsidRPr="00593AFD">
        <w:rPr>
          <w:sz w:val="24"/>
        </w:rPr>
        <w:t xml:space="preserve"> упражнений; вести систематические наблюдения за динамикой показателей.</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pacing w:val="2"/>
          <w:sz w:val="24"/>
        </w:rPr>
        <w:t xml:space="preserve">вести тетрадь по физической культуре с записями </w:t>
      </w:r>
      <w:r w:rsidRPr="00593AFD">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93AFD">
        <w:rPr>
          <w:i/>
          <w:spacing w:val="2"/>
          <w:sz w:val="24"/>
        </w:rPr>
        <w:t xml:space="preserve">новных показателей физического развития и физической </w:t>
      </w:r>
      <w:r w:rsidRPr="00593AFD">
        <w:rPr>
          <w:i/>
          <w:sz w:val="24"/>
        </w:rPr>
        <w:t>подготовленности;</w:t>
      </w:r>
    </w:p>
    <w:p w:rsidR="00653A76" w:rsidRPr="00593AFD" w:rsidRDefault="00653A76" w:rsidP="00810462">
      <w:pPr>
        <w:pStyle w:val="21"/>
        <w:spacing w:line="240" w:lineRule="auto"/>
        <w:ind w:left="0"/>
        <w:rPr>
          <w:i/>
          <w:spacing w:val="-2"/>
          <w:sz w:val="24"/>
        </w:rPr>
      </w:pPr>
      <w:r w:rsidRPr="00593AFD">
        <w:rPr>
          <w:i/>
          <w:spacing w:val="-2"/>
          <w:sz w:val="24"/>
        </w:rPr>
        <w:t>целенаправленно отбирать физические упражнения для индивидуальных занятий по развитию физических качеств;</w:t>
      </w:r>
    </w:p>
    <w:p w:rsidR="00653A76" w:rsidRPr="00593AFD" w:rsidRDefault="00653A76" w:rsidP="00810462">
      <w:pPr>
        <w:pStyle w:val="21"/>
        <w:spacing w:line="240" w:lineRule="auto"/>
        <w:ind w:left="0"/>
        <w:rPr>
          <w:sz w:val="24"/>
        </w:rPr>
      </w:pPr>
      <w:r w:rsidRPr="00593AFD">
        <w:rPr>
          <w:i/>
          <w:sz w:val="24"/>
        </w:rPr>
        <w:t>выполнять простейшие при</w:t>
      </w:r>
      <w:r w:rsidR="00D30361" w:rsidRPr="00593AFD">
        <w:rPr>
          <w:i/>
          <w:sz w:val="24"/>
        </w:rPr>
        <w:t>е</w:t>
      </w:r>
      <w:r w:rsidRPr="00593AFD">
        <w:rPr>
          <w:i/>
          <w:sz w:val="24"/>
        </w:rPr>
        <w:t>мы оказания доврачебной помощи при травмах и ушибах</w:t>
      </w:r>
      <w:r w:rsidRPr="00593AFD">
        <w:rPr>
          <w:sz w:val="24"/>
        </w:rPr>
        <w:t>.</w:t>
      </w:r>
    </w:p>
    <w:p w:rsidR="00653A76" w:rsidRPr="00593AFD" w:rsidRDefault="00653A76" w:rsidP="00810462">
      <w:pPr>
        <w:pStyle w:val="4"/>
        <w:spacing w:before="0" w:after="0" w:line="240" w:lineRule="auto"/>
        <w:ind w:firstLine="454"/>
        <w:jc w:val="both"/>
        <w:rPr>
          <w:rFonts w:ascii="Times New Roman" w:hAnsi="Times New Roman" w:cs="Times New Roman"/>
          <w:b/>
          <w:i w:val="0"/>
          <w:color w:val="auto"/>
          <w:sz w:val="24"/>
          <w:szCs w:val="24"/>
        </w:rPr>
      </w:pPr>
      <w:r w:rsidRPr="00593AFD">
        <w:rPr>
          <w:rFonts w:ascii="Times New Roman" w:hAnsi="Times New Roman" w:cs="Times New Roman"/>
          <w:b/>
          <w:i w:val="0"/>
          <w:color w:val="auto"/>
          <w:sz w:val="24"/>
          <w:szCs w:val="24"/>
        </w:rPr>
        <w:t>Физическое совершенствование</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color w:val="auto"/>
          <w:sz w:val="24"/>
          <w:szCs w:val="24"/>
        </w:rPr>
        <w:t>Выпускник научится:</w:t>
      </w:r>
    </w:p>
    <w:p w:rsidR="00653A76" w:rsidRPr="00593AFD" w:rsidRDefault="00653A76" w:rsidP="00810462">
      <w:pPr>
        <w:pStyle w:val="21"/>
        <w:spacing w:line="240" w:lineRule="auto"/>
        <w:ind w:left="0"/>
        <w:rPr>
          <w:sz w:val="24"/>
        </w:rPr>
      </w:pPr>
      <w:r w:rsidRPr="00593AFD">
        <w:rPr>
          <w:spacing w:val="2"/>
          <w:sz w:val="24"/>
        </w:rPr>
        <w:t>выполнять упражнения по коррекции и профилактике нарушения зрения и осанки, упражнения на развитие фи</w:t>
      </w:r>
      <w:r w:rsidRPr="00593AFD">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593AFD" w:rsidRDefault="00653A76" w:rsidP="00810462">
      <w:pPr>
        <w:pStyle w:val="21"/>
        <w:spacing w:line="240" w:lineRule="auto"/>
        <w:ind w:left="0"/>
        <w:rPr>
          <w:sz w:val="24"/>
        </w:rPr>
      </w:pPr>
      <w:r w:rsidRPr="00593AFD">
        <w:rPr>
          <w:sz w:val="24"/>
        </w:rPr>
        <w:t>выполнять организующие строевые команды и при</w:t>
      </w:r>
      <w:r w:rsidR="00D30361" w:rsidRPr="00593AFD">
        <w:rPr>
          <w:sz w:val="24"/>
        </w:rPr>
        <w:t>е</w:t>
      </w:r>
      <w:r w:rsidRPr="00593AFD">
        <w:rPr>
          <w:sz w:val="24"/>
        </w:rPr>
        <w:t>мы;</w:t>
      </w:r>
    </w:p>
    <w:p w:rsidR="00653A76" w:rsidRPr="00593AFD" w:rsidRDefault="00653A76" w:rsidP="00810462">
      <w:pPr>
        <w:pStyle w:val="21"/>
        <w:spacing w:line="240" w:lineRule="auto"/>
        <w:ind w:left="0"/>
        <w:rPr>
          <w:sz w:val="24"/>
        </w:rPr>
      </w:pPr>
      <w:r w:rsidRPr="00593AFD">
        <w:rPr>
          <w:sz w:val="24"/>
        </w:rPr>
        <w:t>выполнять акробатические упражнения (кувырки, стойки, перекаты);</w:t>
      </w:r>
    </w:p>
    <w:p w:rsidR="00653A76" w:rsidRPr="00593AFD" w:rsidRDefault="00653A76" w:rsidP="00810462">
      <w:pPr>
        <w:pStyle w:val="21"/>
        <w:spacing w:line="240" w:lineRule="auto"/>
        <w:ind w:left="0"/>
        <w:rPr>
          <w:sz w:val="24"/>
        </w:rPr>
      </w:pPr>
      <w:r w:rsidRPr="00593AFD">
        <w:rPr>
          <w:spacing w:val="2"/>
          <w:sz w:val="24"/>
        </w:rPr>
        <w:t xml:space="preserve">выполнять гимнастические упражнения на спортивных </w:t>
      </w:r>
      <w:r w:rsidRPr="00593AFD">
        <w:rPr>
          <w:sz w:val="24"/>
        </w:rPr>
        <w:t>снарядах (перекладина, гимнастическое бревно);</w:t>
      </w:r>
    </w:p>
    <w:p w:rsidR="00653A76" w:rsidRPr="00593AFD" w:rsidRDefault="00653A76" w:rsidP="00810462">
      <w:pPr>
        <w:pStyle w:val="21"/>
        <w:spacing w:line="240" w:lineRule="auto"/>
        <w:ind w:left="0"/>
        <w:rPr>
          <w:sz w:val="24"/>
        </w:rPr>
      </w:pPr>
      <w:r w:rsidRPr="00593AFD">
        <w:rPr>
          <w:sz w:val="24"/>
        </w:rPr>
        <w:t>выполнять легкоатлетические упражнения (бег, прыжки, метания и броски мячей разного веса и объ</w:t>
      </w:r>
      <w:r w:rsidR="00D30361" w:rsidRPr="00593AFD">
        <w:rPr>
          <w:sz w:val="24"/>
        </w:rPr>
        <w:t>е</w:t>
      </w:r>
      <w:r w:rsidRPr="00593AFD">
        <w:rPr>
          <w:sz w:val="24"/>
        </w:rPr>
        <w:t>ма);</w:t>
      </w:r>
    </w:p>
    <w:p w:rsidR="00653A76" w:rsidRPr="00593AFD" w:rsidRDefault="00653A76" w:rsidP="00810462">
      <w:pPr>
        <w:pStyle w:val="21"/>
        <w:spacing w:line="240" w:lineRule="auto"/>
        <w:ind w:left="0"/>
        <w:rPr>
          <w:sz w:val="24"/>
        </w:rPr>
      </w:pPr>
      <w:r w:rsidRPr="00593AFD">
        <w:rPr>
          <w:sz w:val="24"/>
        </w:rPr>
        <w:t>выполнять игровые действия и упражнения из подвижных игр разной функциональной направленности.</w:t>
      </w:r>
    </w:p>
    <w:p w:rsidR="00653A76" w:rsidRPr="00593AFD" w:rsidRDefault="00653A76" w:rsidP="00810462">
      <w:pPr>
        <w:pStyle w:val="a3"/>
        <w:spacing w:line="240" w:lineRule="auto"/>
        <w:ind w:firstLine="454"/>
        <w:rPr>
          <w:rFonts w:ascii="Times New Roman" w:hAnsi="Times New Roman"/>
          <w:b/>
          <w:color w:val="auto"/>
          <w:sz w:val="24"/>
          <w:szCs w:val="24"/>
        </w:rPr>
      </w:pPr>
      <w:r w:rsidRPr="00593AFD">
        <w:rPr>
          <w:rFonts w:ascii="Times New Roman" w:hAnsi="Times New Roman"/>
          <w:b/>
          <w:iCs/>
          <w:color w:val="auto"/>
          <w:sz w:val="24"/>
          <w:szCs w:val="24"/>
        </w:rPr>
        <w:t>Выпускник получит возможность научиться:</w:t>
      </w:r>
    </w:p>
    <w:p w:rsidR="00653A76" w:rsidRPr="00593AFD" w:rsidRDefault="00653A76" w:rsidP="00810462">
      <w:pPr>
        <w:pStyle w:val="21"/>
        <w:spacing w:line="240" w:lineRule="auto"/>
        <w:ind w:left="0"/>
        <w:rPr>
          <w:i/>
          <w:sz w:val="24"/>
        </w:rPr>
      </w:pPr>
      <w:r w:rsidRPr="00593AFD">
        <w:rPr>
          <w:i/>
          <w:sz w:val="24"/>
        </w:rPr>
        <w:t>сохранять правильную осанку, оптимальное телосложение;</w:t>
      </w:r>
    </w:p>
    <w:p w:rsidR="00653A76" w:rsidRPr="00593AFD" w:rsidRDefault="00653A76" w:rsidP="00810462">
      <w:pPr>
        <w:pStyle w:val="21"/>
        <w:spacing w:line="240" w:lineRule="auto"/>
        <w:ind w:left="0"/>
        <w:rPr>
          <w:i/>
          <w:sz w:val="24"/>
        </w:rPr>
      </w:pPr>
      <w:r w:rsidRPr="00593AFD">
        <w:rPr>
          <w:i/>
          <w:spacing w:val="-2"/>
          <w:sz w:val="24"/>
        </w:rPr>
        <w:t>выполнять эстетически красиво гимнастические и ак</w:t>
      </w:r>
      <w:r w:rsidRPr="00593AFD">
        <w:rPr>
          <w:i/>
          <w:sz w:val="24"/>
        </w:rPr>
        <w:t>робатические комбинации;</w:t>
      </w:r>
    </w:p>
    <w:p w:rsidR="00653A76" w:rsidRPr="00593AFD" w:rsidRDefault="00653A76" w:rsidP="00810462">
      <w:pPr>
        <w:pStyle w:val="21"/>
        <w:spacing w:line="240" w:lineRule="auto"/>
        <w:ind w:left="0"/>
        <w:rPr>
          <w:i/>
          <w:sz w:val="24"/>
        </w:rPr>
      </w:pPr>
      <w:r w:rsidRPr="00593AFD">
        <w:rPr>
          <w:i/>
          <w:sz w:val="24"/>
        </w:rPr>
        <w:t>играть в баскетбол, футбол и волейбол по упрощ</w:t>
      </w:r>
      <w:r w:rsidR="00D30361" w:rsidRPr="00593AFD">
        <w:rPr>
          <w:i/>
          <w:sz w:val="24"/>
        </w:rPr>
        <w:t>е</w:t>
      </w:r>
      <w:r w:rsidRPr="00593AFD">
        <w:rPr>
          <w:i/>
          <w:sz w:val="24"/>
        </w:rPr>
        <w:t>нным правилам;</w:t>
      </w:r>
    </w:p>
    <w:p w:rsidR="00653A76" w:rsidRPr="00593AFD" w:rsidRDefault="00653A76" w:rsidP="00810462">
      <w:pPr>
        <w:pStyle w:val="21"/>
        <w:spacing w:line="240" w:lineRule="auto"/>
        <w:ind w:left="0"/>
        <w:rPr>
          <w:i/>
          <w:sz w:val="24"/>
        </w:rPr>
      </w:pPr>
      <w:r w:rsidRPr="00593AFD">
        <w:rPr>
          <w:i/>
          <w:sz w:val="24"/>
        </w:rPr>
        <w:t>выполнять тестовые нормативы по физической подготовке;</w:t>
      </w:r>
    </w:p>
    <w:p w:rsidR="00653A76" w:rsidRPr="00593AFD" w:rsidRDefault="00653A76" w:rsidP="00810462">
      <w:pPr>
        <w:pStyle w:val="21"/>
        <w:spacing w:line="240" w:lineRule="auto"/>
        <w:ind w:left="0"/>
        <w:rPr>
          <w:i/>
          <w:sz w:val="24"/>
        </w:rPr>
      </w:pPr>
      <w:r w:rsidRPr="00593AFD">
        <w:rPr>
          <w:i/>
          <w:sz w:val="24"/>
        </w:rPr>
        <w:t>плавать, в том числе спортивными способами;</w:t>
      </w:r>
    </w:p>
    <w:p w:rsidR="00C6263C" w:rsidRPr="00593AFD" w:rsidRDefault="00653A76" w:rsidP="00810462">
      <w:pPr>
        <w:pStyle w:val="21"/>
        <w:spacing w:line="240" w:lineRule="auto"/>
        <w:ind w:left="0"/>
        <w:rPr>
          <w:i/>
          <w:sz w:val="24"/>
        </w:rPr>
      </w:pPr>
      <w:r w:rsidRPr="00593AFD">
        <w:rPr>
          <w:i/>
          <w:sz w:val="24"/>
        </w:rPr>
        <w:t>выполнять передвижения на лыжах (для снежных регионов России).</w:t>
      </w:r>
    </w:p>
    <w:p w:rsidR="00E60561" w:rsidRPr="00593AFD" w:rsidRDefault="00E60561" w:rsidP="00BD7394">
      <w:pPr>
        <w:pStyle w:val="21"/>
        <w:numPr>
          <w:ilvl w:val="0"/>
          <w:numId w:val="0"/>
        </w:numPr>
        <w:ind w:left="680"/>
        <w:rPr>
          <w:sz w:val="24"/>
        </w:rPr>
      </w:pPr>
    </w:p>
    <w:p w:rsidR="00653A76" w:rsidRPr="00593AFD" w:rsidRDefault="00653A76" w:rsidP="00C657F8">
      <w:pPr>
        <w:pStyle w:val="afd"/>
        <w:numPr>
          <w:ilvl w:val="1"/>
          <w:numId w:val="2"/>
        </w:numPr>
        <w:ind w:left="0" w:firstLine="0"/>
        <w:jc w:val="center"/>
        <w:rPr>
          <w:sz w:val="24"/>
        </w:rPr>
      </w:pPr>
      <w:bookmarkStart w:id="66" w:name="_Toc288394070"/>
      <w:bookmarkStart w:id="67" w:name="_Toc288410537"/>
      <w:bookmarkStart w:id="68" w:name="_Toc288410666"/>
      <w:bookmarkStart w:id="69" w:name="_Toc424564313"/>
      <w:r w:rsidRPr="00593AFD">
        <w:rPr>
          <w:sz w:val="24"/>
        </w:rPr>
        <w:t>Система оценки достижения планируемых результатов освоения</w:t>
      </w:r>
      <w:r w:rsidRPr="00593AFD">
        <w:rPr>
          <w:sz w:val="24"/>
        </w:rPr>
        <w:br/>
        <w:t>основной образовательной программы</w:t>
      </w:r>
      <w:bookmarkEnd w:id="66"/>
      <w:bookmarkEnd w:id="67"/>
      <w:bookmarkEnd w:id="68"/>
      <w:bookmarkEnd w:id="69"/>
    </w:p>
    <w:p w:rsidR="00B9581A" w:rsidRPr="00593AFD" w:rsidRDefault="00B9581A" w:rsidP="00B9581A">
      <w:pPr>
        <w:pStyle w:val="affd"/>
        <w:ind w:left="0" w:right="426" w:firstLine="720"/>
        <w:jc w:val="both"/>
        <w:rPr>
          <w:rFonts w:ascii="Times New Roman" w:hAnsi="Times New Roman"/>
          <w:sz w:val="24"/>
          <w:szCs w:val="24"/>
          <w:lang w:eastAsia="ar-SA"/>
        </w:rPr>
      </w:pPr>
      <w:r w:rsidRPr="00593AFD">
        <w:rPr>
          <w:rFonts w:ascii="Times New Roman" w:hAnsi="Times New Roman"/>
          <w:sz w:val="24"/>
          <w:szCs w:val="24"/>
          <w:lang w:eastAsia="ar-SA"/>
        </w:rPr>
        <w:t xml:space="preserve">В соответствии с требованиями Федерального государственного образовательного стандарта начального общего </w:t>
      </w:r>
      <w:r w:rsidR="00DD2E60">
        <w:rPr>
          <w:rFonts w:ascii="Times New Roman" w:hAnsi="Times New Roman"/>
          <w:sz w:val="24"/>
          <w:szCs w:val="24"/>
          <w:lang w:eastAsia="ar-SA"/>
        </w:rPr>
        <w:t xml:space="preserve">образования в МОУ  Ивановская </w:t>
      </w:r>
      <w:r w:rsidRPr="00593AFD">
        <w:rPr>
          <w:rFonts w:ascii="Times New Roman" w:hAnsi="Times New Roman"/>
          <w:sz w:val="24"/>
          <w:szCs w:val="24"/>
          <w:lang w:eastAsia="ar-SA"/>
        </w:rPr>
        <w:t xml:space="preserve"> средняя </w:t>
      </w:r>
      <w:r w:rsidR="00DD2E60">
        <w:rPr>
          <w:rFonts w:ascii="Times New Roman" w:hAnsi="Times New Roman"/>
          <w:sz w:val="24"/>
          <w:szCs w:val="24"/>
          <w:lang w:eastAsia="ar-SA"/>
        </w:rPr>
        <w:t xml:space="preserve">общеобразовательная школа  </w:t>
      </w:r>
      <w:r w:rsidRPr="00593AFD">
        <w:rPr>
          <w:rFonts w:ascii="Times New Roman" w:hAnsi="Times New Roman"/>
          <w:sz w:val="24"/>
          <w:szCs w:val="24"/>
          <w:lang w:eastAsia="ar-SA"/>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B9581A" w:rsidRPr="00593AFD" w:rsidRDefault="00B9581A" w:rsidP="00B9581A"/>
    <w:p w:rsidR="00653A76" w:rsidRPr="00593AFD" w:rsidRDefault="00653A76" w:rsidP="00D22755">
      <w:pPr>
        <w:pStyle w:val="afd"/>
        <w:numPr>
          <w:ilvl w:val="2"/>
          <w:numId w:val="2"/>
        </w:numPr>
        <w:ind w:left="0" w:firstLine="0"/>
        <w:rPr>
          <w:sz w:val="24"/>
        </w:rPr>
      </w:pPr>
      <w:bookmarkStart w:id="70" w:name="_Toc288394071"/>
      <w:bookmarkStart w:id="71" w:name="_Toc288410538"/>
      <w:bookmarkStart w:id="72" w:name="_Toc288410667"/>
      <w:bookmarkStart w:id="73" w:name="_Toc288410732"/>
      <w:bookmarkStart w:id="74" w:name="_Toc294246083"/>
      <w:bookmarkStart w:id="75" w:name="_Toc424564314"/>
      <w:r w:rsidRPr="00593AFD">
        <w:rPr>
          <w:sz w:val="24"/>
        </w:rPr>
        <w:t>Общие положения</w:t>
      </w:r>
      <w:bookmarkEnd w:id="70"/>
      <w:bookmarkEnd w:id="71"/>
      <w:bookmarkEnd w:id="72"/>
      <w:bookmarkEnd w:id="73"/>
      <w:bookmarkEnd w:id="74"/>
      <w:bookmarkEnd w:id="75"/>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нность в оценочную деятельность как педагогов, так и обучающихся.</w:t>
      </w:r>
    </w:p>
    <w:p w:rsidR="00155D55" w:rsidRPr="00593AFD" w:rsidRDefault="00155D55" w:rsidP="00155D55">
      <w:pPr>
        <w:pStyle w:val="37"/>
        <w:shd w:val="clear" w:color="auto" w:fill="auto"/>
        <w:spacing w:after="0" w:line="360" w:lineRule="auto"/>
        <w:jc w:val="both"/>
        <w:rPr>
          <w:b w:val="0"/>
          <w:sz w:val="24"/>
          <w:szCs w:val="24"/>
        </w:rPr>
      </w:pPr>
      <w:r w:rsidRPr="00593AFD">
        <w:rPr>
          <w:rStyle w:val="38"/>
        </w:rPr>
        <w:t>Основная цель</w:t>
      </w:r>
      <w:r w:rsidRPr="00593AFD">
        <w:rPr>
          <w:b w:val="0"/>
          <w:sz w:val="24"/>
          <w:szCs w:val="24"/>
        </w:rPr>
        <w:t xml:space="preserve"> оценочной деятельности заключается в оценке образовательных достижений, обучающихся с целью итоговой оценки подготовки выпускников на ступени начального общего образования. При этом итоговой оценке подлежит функциональная грамотность в области отдельных предметов, т. е. способность решать учебные задачи на основе сформированных предметных знаний и умений и универсальных способов действий.</w:t>
      </w:r>
    </w:p>
    <w:p w:rsidR="00155D55" w:rsidRPr="00593AFD" w:rsidRDefault="00155D55" w:rsidP="00155D55">
      <w:pPr>
        <w:pStyle w:val="37"/>
        <w:shd w:val="clear" w:color="auto" w:fill="auto"/>
        <w:spacing w:after="0" w:line="360" w:lineRule="auto"/>
        <w:jc w:val="both"/>
        <w:rPr>
          <w:b w:val="0"/>
          <w:sz w:val="24"/>
          <w:szCs w:val="24"/>
        </w:rPr>
      </w:pPr>
      <w:r w:rsidRPr="00593AFD">
        <w:rPr>
          <w:rStyle w:val="38"/>
        </w:rPr>
        <w:t>Главные задачи</w:t>
      </w:r>
      <w:r w:rsidRPr="00593AFD">
        <w:rPr>
          <w:b w:val="0"/>
          <w:sz w:val="24"/>
          <w:szCs w:val="24"/>
        </w:rPr>
        <w:t xml:space="preserve"> системы оценивания:</w:t>
      </w:r>
    </w:p>
    <w:p w:rsidR="00155D55" w:rsidRPr="00593AFD" w:rsidRDefault="00155D55" w:rsidP="00F8415A">
      <w:pPr>
        <w:pStyle w:val="37"/>
        <w:numPr>
          <w:ilvl w:val="0"/>
          <w:numId w:val="59"/>
        </w:numPr>
        <w:shd w:val="clear" w:color="auto" w:fill="auto"/>
        <w:tabs>
          <w:tab w:val="left" w:pos="705"/>
        </w:tabs>
        <w:spacing w:after="0" w:line="360" w:lineRule="auto"/>
        <w:ind w:hanging="240"/>
        <w:jc w:val="both"/>
        <w:rPr>
          <w:b w:val="0"/>
          <w:sz w:val="24"/>
          <w:szCs w:val="24"/>
        </w:rPr>
      </w:pPr>
      <w:r w:rsidRPr="00593AFD">
        <w:rPr>
          <w:b w:val="0"/>
          <w:sz w:val="24"/>
          <w:szCs w:val="24"/>
        </w:rPr>
        <w:t>отслеживание индивидуального прогресса учащихся в достижении планируемых результатов, освоение программ начального образования;</w:t>
      </w:r>
    </w:p>
    <w:p w:rsidR="00155D55" w:rsidRPr="00593AFD" w:rsidRDefault="00155D55" w:rsidP="00F8415A">
      <w:pPr>
        <w:pStyle w:val="37"/>
        <w:numPr>
          <w:ilvl w:val="0"/>
          <w:numId w:val="59"/>
        </w:numPr>
        <w:shd w:val="clear" w:color="auto" w:fill="auto"/>
        <w:tabs>
          <w:tab w:val="left" w:pos="284"/>
        </w:tabs>
        <w:spacing w:after="0" w:line="360" w:lineRule="auto"/>
        <w:jc w:val="both"/>
        <w:rPr>
          <w:b w:val="0"/>
          <w:sz w:val="24"/>
          <w:szCs w:val="24"/>
        </w:rPr>
      </w:pPr>
      <w:r w:rsidRPr="00593AFD">
        <w:rPr>
          <w:b w:val="0"/>
          <w:sz w:val="24"/>
          <w:szCs w:val="24"/>
        </w:rPr>
        <w:t>отслеживание эффективности реализации учебных программ;</w:t>
      </w:r>
    </w:p>
    <w:p w:rsidR="00155D55" w:rsidRPr="00593AFD" w:rsidRDefault="00155D55" w:rsidP="00F8415A">
      <w:pPr>
        <w:pStyle w:val="37"/>
        <w:numPr>
          <w:ilvl w:val="0"/>
          <w:numId w:val="59"/>
        </w:numPr>
        <w:shd w:val="clear" w:color="auto" w:fill="auto"/>
        <w:tabs>
          <w:tab w:val="left" w:pos="306"/>
        </w:tabs>
        <w:spacing w:after="0" w:line="360" w:lineRule="auto"/>
        <w:jc w:val="both"/>
        <w:rPr>
          <w:b w:val="0"/>
          <w:sz w:val="24"/>
          <w:szCs w:val="24"/>
        </w:rPr>
      </w:pPr>
      <w:r w:rsidRPr="00593AFD">
        <w:rPr>
          <w:b w:val="0"/>
          <w:sz w:val="24"/>
          <w:szCs w:val="24"/>
        </w:rPr>
        <w:t>обеспечение обратной связи для учителя, учащихся и родителей.</w:t>
      </w:r>
    </w:p>
    <w:p w:rsidR="00155D55" w:rsidRPr="00593AFD" w:rsidRDefault="00155D55" w:rsidP="00155D55">
      <w:pPr>
        <w:pStyle w:val="37"/>
        <w:shd w:val="clear" w:color="auto" w:fill="auto"/>
        <w:spacing w:after="0" w:line="360" w:lineRule="auto"/>
        <w:ind w:firstLine="1000"/>
        <w:jc w:val="both"/>
        <w:rPr>
          <w:b w:val="0"/>
          <w:sz w:val="24"/>
          <w:szCs w:val="24"/>
        </w:rPr>
      </w:pPr>
      <w:r w:rsidRPr="00593AFD">
        <w:rPr>
          <w:b w:val="0"/>
          <w:sz w:val="24"/>
          <w:szCs w:val="24"/>
        </w:rPr>
        <w:t>В соответствии с этими целями и задачами система оценки направлена на получение информации, позволяющей</w:t>
      </w:r>
    </w:p>
    <w:p w:rsidR="00155D55" w:rsidRPr="00593AFD" w:rsidRDefault="00155D55" w:rsidP="00F8415A">
      <w:pPr>
        <w:pStyle w:val="37"/>
        <w:numPr>
          <w:ilvl w:val="0"/>
          <w:numId w:val="59"/>
        </w:numPr>
        <w:shd w:val="clear" w:color="auto" w:fill="auto"/>
        <w:tabs>
          <w:tab w:val="left" w:pos="705"/>
        </w:tabs>
        <w:spacing w:after="0" w:line="360" w:lineRule="auto"/>
        <w:ind w:hanging="240"/>
        <w:jc w:val="both"/>
        <w:rPr>
          <w:b w:val="0"/>
          <w:sz w:val="24"/>
          <w:szCs w:val="24"/>
        </w:rPr>
      </w:pPr>
      <w:r w:rsidRPr="00593AFD">
        <w:rPr>
          <w:b w:val="0"/>
          <w:sz w:val="24"/>
          <w:szCs w:val="24"/>
        </w:rPr>
        <w:t>учащимся - обрести уверенность в возможности успешного включения в систему непрерывного образования;</w:t>
      </w:r>
    </w:p>
    <w:p w:rsidR="00155D55" w:rsidRPr="00593AFD" w:rsidRDefault="00155D55" w:rsidP="00F8415A">
      <w:pPr>
        <w:pStyle w:val="37"/>
        <w:numPr>
          <w:ilvl w:val="0"/>
          <w:numId w:val="59"/>
        </w:numPr>
        <w:shd w:val="clear" w:color="auto" w:fill="auto"/>
        <w:tabs>
          <w:tab w:val="left" w:pos="284"/>
        </w:tabs>
        <w:spacing w:after="0" w:line="360" w:lineRule="auto"/>
        <w:jc w:val="both"/>
        <w:rPr>
          <w:b w:val="0"/>
          <w:sz w:val="24"/>
          <w:szCs w:val="24"/>
        </w:rPr>
      </w:pPr>
      <w:r w:rsidRPr="00593AFD">
        <w:rPr>
          <w:b w:val="0"/>
          <w:sz w:val="24"/>
          <w:szCs w:val="24"/>
        </w:rPr>
        <w:t>родителям - отслеживать процесс обучения и развития своего ребенка;</w:t>
      </w:r>
    </w:p>
    <w:p w:rsidR="00155D55" w:rsidRPr="00593AFD" w:rsidRDefault="00155D55" w:rsidP="00F8415A">
      <w:pPr>
        <w:pStyle w:val="37"/>
        <w:numPr>
          <w:ilvl w:val="0"/>
          <w:numId w:val="59"/>
        </w:numPr>
        <w:shd w:val="clear" w:color="auto" w:fill="auto"/>
        <w:tabs>
          <w:tab w:val="left" w:pos="705"/>
        </w:tabs>
        <w:spacing w:after="0" w:line="360" w:lineRule="auto"/>
        <w:ind w:hanging="240"/>
        <w:jc w:val="both"/>
        <w:rPr>
          <w:b w:val="0"/>
          <w:sz w:val="24"/>
          <w:szCs w:val="24"/>
        </w:rPr>
      </w:pPr>
      <w:r w:rsidRPr="00593AFD">
        <w:rPr>
          <w:b w:val="0"/>
          <w:sz w:val="24"/>
          <w:szCs w:val="24"/>
        </w:rPr>
        <w:t>учителям - делать выводы об индивидуальном прогрессе и достижениях учащихся, об эффективности реализации программ обучения.</w:t>
      </w:r>
    </w:p>
    <w:p w:rsidR="00155D55" w:rsidRPr="00593AFD" w:rsidRDefault="00155D55" w:rsidP="00155D55">
      <w:pPr>
        <w:pStyle w:val="37"/>
        <w:shd w:val="clear" w:color="auto" w:fill="auto"/>
        <w:spacing w:after="0" w:line="360" w:lineRule="auto"/>
        <w:jc w:val="both"/>
        <w:rPr>
          <w:b w:val="0"/>
          <w:sz w:val="24"/>
          <w:szCs w:val="24"/>
        </w:rPr>
      </w:pPr>
      <w:r w:rsidRPr="00593AFD">
        <w:rPr>
          <w:b w:val="0"/>
          <w:sz w:val="24"/>
          <w:szCs w:val="24"/>
        </w:rPr>
        <w:t>Система оценки достижений учащихся призвана стимулировать учение посредством</w:t>
      </w:r>
    </w:p>
    <w:p w:rsidR="00155D55" w:rsidRPr="00593AFD" w:rsidRDefault="00155D55" w:rsidP="00F8415A">
      <w:pPr>
        <w:pStyle w:val="37"/>
        <w:numPr>
          <w:ilvl w:val="0"/>
          <w:numId w:val="59"/>
        </w:numPr>
        <w:shd w:val="clear" w:color="auto" w:fill="auto"/>
        <w:tabs>
          <w:tab w:val="left" w:pos="705"/>
        </w:tabs>
        <w:spacing w:after="0" w:line="360" w:lineRule="auto"/>
        <w:ind w:hanging="240"/>
        <w:jc w:val="both"/>
        <w:rPr>
          <w:b w:val="0"/>
          <w:sz w:val="24"/>
          <w:szCs w:val="24"/>
        </w:rPr>
      </w:pPr>
      <w:r w:rsidRPr="00593AFD">
        <w:rPr>
          <w:b w:val="0"/>
          <w:sz w:val="24"/>
          <w:szCs w:val="24"/>
        </w:rPr>
        <w:t>оценки исходных знаний ребенка, того опыта, который он привнес в выполнение задания или в изучение темы;</w:t>
      </w:r>
    </w:p>
    <w:p w:rsidR="00155D55" w:rsidRPr="00593AFD" w:rsidRDefault="00155D55" w:rsidP="00F8415A">
      <w:pPr>
        <w:pStyle w:val="37"/>
        <w:numPr>
          <w:ilvl w:val="0"/>
          <w:numId w:val="59"/>
        </w:numPr>
        <w:shd w:val="clear" w:color="auto" w:fill="auto"/>
        <w:tabs>
          <w:tab w:val="left" w:pos="705"/>
        </w:tabs>
        <w:spacing w:after="0" w:line="360" w:lineRule="auto"/>
        <w:jc w:val="both"/>
        <w:rPr>
          <w:b w:val="0"/>
          <w:sz w:val="24"/>
          <w:szCs w:val="24"/>
        </w:rPr>
      </w:pPr>
      <w:r w:rsidRPr="00593AFD">
        <w:rPr>
          <w:b w:val="0"/>
          <w:sz w:val="24"/>
          <w:szCs w:val="24"/>
        </w:rPr>
        <w:t>учета индивидуальных или групповых потребностей в учебном процессе.</w:t>
      </w:r>
    </w:p>
    <w:p w:rsidR="00155D55" w:rsidRPr="00593AFD" w:rsidRDefault="00155D55" w:rsidP="00155D55">
      <w:pPr>
        <w:pStyle w:val="51"/>
        <w:shd w:val="clear" w:color="auto" w:fill="auto"/>
        <w:spacing w:before="0" w:line="360" w:lineRule="auto"/>
        <w:ind w:firstLine="0"/>
        <w:rPr>
          <w:sz w:val="24"/>
          <w:szCs w:val="24"/>
        </w:rPr>
      </w:pPr>
      <w:r w:rsidRPr="00593AFD">
        <w:rPr>
          <w:sz w:val="24"/>
          <w:szCs w:val="24"/>
        </w:rPr>
        <w:t>Принципы построения системы оценки:</w:t>
      </w:r>
    </w:p>
    <w:p w:rsidR="00155D55" w:rsidRPr="00593AFD" w:rsidRDefault="00155D55" w:rsidP="00F8415A">
      <w:pPr>
        <w:pStyle w:val="37"/>
        <w:numPr>
          <w:ilvl w:val="0"/>
          <w:numId w:val="60"/>
        </w:numPr>
        <w:shd w:val="clear" w:color="auto" w:fill="auto"/>
        <w:tabs>
          <w:tab w:val="left" w:pos="705"/>
        </w:tabs>
        <w:spacing w:after="0" w:line="360" w:lineRule="auto"/>
        <w:jc w:val="both"/>
        <w:rPr>
          <w:b w:val="0"/>
          <w:sz w:val="24"/>
          <w:szCs w:val="24"/>
        </w:rPr>
      </w:pPr>
      <w:r w:rsidRPr="00593AFD">
        <w:rPr>
          <w:b w:val="0"/>
          <w:sz w:val="24"/>
          <w:szCs w:val="24"/>
        </w:rPr>
        <w:t xml:space="preserve">Оценивание является </w:t>
      </w:r>
      <w:r w:rsidRPr="00593AFD">
        <w:rPr>
          <w:rStyle w:val="38"/>
        </w:rPr>
        <w:t>постоянным процессом,</w:t>
      </w:r>
      <w:r w:rsidRPr="00593AFD">
        <w:rPr>
          <w:b w:val="0"/>
          <w:sz w:val="24"/>
          <w:szCs w:val="24"/>
        </w:rPr>
        <w:t xml:space="preserve"> интегрированным в образовательную практику. В зависимости от этапа обучения используется </w:t>
      </w:r>
      <w:r w:rsidRPr="00593AFD">
        <w:rPr>
          <w:rStyle w:val="38"/>
        </w:rPr>
        <w:t>диагностическое</w:t>
      </w:r>
      <w:r w:rsidRPr="00593AFD">
        <w:rPr>
          <w:b w:val="0"/>
          <w:sz w:val="24"/>
          <w:szCs w:val="24"/>
        </w:rPr>
        <w:t xml:space="preserve"> (стартовое, текущее) и </w:t>
      </w:r>
      <w:r w:rsidRPr="00593AFD">
        <w:rPr>
          <w:rStyle w:val="38"/>
        </w:rPr>
        <w:t>срезовое</w:t>
      </w:r>
      <w:r w:rsidRPr="00593AFD">
        <w:rPr>
          <w:b w:val="0"/>
          <w:sz w:val="24"/>
          <w:szCs w:val="24"/>
        </w:rPr>
        <w:t xml:space="preserve"> (тематическое, промежуточное, рубежное, итоговое) оценивание.</w:t>
      </w:r>
    </w:p>
    <w:p w:rsidR="00155D55" w:rsidRPr="00593AFD" w:rsidRDefault="00155D55" w:rsidP="00F8415A">
      <w:pPr>
        <w:pStyle w:val="37"/>
        <w:numPr>
          <w:ilvl w:val="0"/>
          <w:numId w:val="60"/>
        </w:numPr>
        <w:shd w:val="clear" w:color="auto" w:fill="auto"/>
        <w:tabs>
          <w:tab w:val="left" w:pos="705"/>
        </w:tabs>
        <w:spacing w:after="0" w:line="360" w:lineRule="auto"/>
        <w:jc w:val="both"/>
        <w:rPr>
          <w:b w:val="0"/>
          <w:sz w:val="24"/>
          <w:szCs w:val="24"/>
        </w:rPr>
      </w:pPr>
      <w:r w:rsidRPr="00593AFD">
        <w:rPr>
          <w:b w:val="0"/>
          <w:sz w:val="24"/>
          <w:szCs w:val="24"/>
        </w:rPr>
        <w:t xml:space="preserve">Оценивание только критериальное. Основными критериями оценивания являются </w:t>
      </w:r>
      <w:r w:rsidRPr="00593AFD">
        <w:rPr>
          <w:rStyle w:val="38"/>
        </w:rPr>
        <w:t>ожидаемые результаты начального общего образования:</w:t>
      </w:r>
    </w:p>
    <w:p w:rsidR="00155D55" w:rsidRPr="00593AFD" w:rsidRDefault="00155D55" w:rsidP="00F8415A">
      <w:pPr>
        <w:pStyle w:val="37"/>
        <w:numPr>
          <w:ilvl w:val="0"/>
          <w:numId w:val="59"/>
        </w:numPr>
        <w:shd w:val="clear" w:color="auto" w:fill="auto"/>
        <w:tabs>
          <w:tab w:val="left" w:pos="705"/>
        </w:tabs>
        <w:spacing w:after="0" w:line="360" w:lineRule="auto"/>
        <w:jc w:val="both"/>
        <w:rPr>
          <w:b w:val="0"/>
          <w:sz w:val="24"/>
          <w:szCs w:val="24"/>
        </w:rPr>
      </w:pPr>
      <w:r w:rsidRPr="00593AFD">
        <w:rPr>
          <w:b w:val="0"/>
          <w:sz w:val="24"/>
          <w:szCs w:val="24"/>
        </w:rPr>
        <w:t>формирование опорной системы знаний, универсальных и специальных для предмета способов действий;</w:t>
      </w:r>
    </w:p>
    <w:p w:rsidR="00155D55" w:rsidRPr="00593AFD" w:rsidRDefault="00155D55" w:rsidP="00F8415A">
      <w:pPr>
        <w:pStyle w:val="37"/>
        <w:numPr>
          <w:ilvl w:val="0"/>
          <w:numId w:val="59"/>
        </w:numPr>
        <w:shd w:val="clear" w:color="auto" w:fill="auto"/>
        <w:tabs>
          <w:tab w:val="left" w:pos="705"/>
        </w:tabs>
        <w:spacing w:after="0" w:line="360" w:lineRule="auto"/>
        <w:jc w:val="both"/>
        <w:rPr>
          <w:b w:val="0"/>
          <w:sz w:val="24"/>
          <w:szCs w:val="24"/>
        </w:rPr>
      </w:pPr>
      <w:r w:rsidRPr="00593AFD">
        <w:rPr>
          <w:b w:val="0"/>
          <w:sz w:val="24"/>
          <w:szCs w:val="24"/>
        </w:rPr>
        <w:t>воспитание умения учиться - способность к самоорганизации с целью построения и решения учебных задач;</w:t>
      </w:r>
    </w:p>
    <w:p w:rsidR="00155D55" w:rsidRPr="00593AFD" w:rsidRDefault="00155D55" w:rsidP="00F8415A">
      <w:pPr>
        <w:pStyle w:val="37"/>
        <w:numPr>
          <w:ilvl w:val="0"/>
          <w:numId w:val="59"/>
        </w:numPr>
        <w:shd w:val="clear" w:color="auto" w:fill="auto"/>
        <w:tabs>
          <w:tab w:val="left" w:pos="705"/>
        </w:tabs>
        <w:spacing w:after="0" w:line="360" w:lineRule="auto"/>
        <w:jc w:val="both"/>
        <w:rPr>
          <w:b w:val="0"/>
          <w:sz w:val="24"/>
          <w:szCs w:val="24"/>
        </w:rPr>
      </w:pPr>
      <w:r w:rsidRPr="00593AFD">
        <w:rPr>
          <w:b w:val="0"/>
          <w:sz w:val="24"/>
          <w:szCs w:val="24"/>
        </w:rPr>
        <w:t>индивидуальный прогресс в основных сферах личностного развития - мотивационно смысловой, познавательно-эмоциональной, волевой, саморегуляции;</w:t>
      </w:r>
    </w:p>
    <w:p w:rsidR="00155D55" w:rsidRPr="00593AFD" w:rsidRDefault="00155D55" w:rsidP="00F8415A">
      <w:pPr>
        <w:pStyle w:val="37"/>
        <w:numPr>
          <w:ilvl w:val="0"/>
          <w:numId w:val="60"/>
        </w:numPr>
        <w:shd w:val="clear" w:color="auto" w:fill="auto"/>
        <w:tabs>
          <w:tab w:val="left" w:pos="0"/>
        </w:tabs>
        <w:spacing w:after="0" w:line="360" w:lineRule="auto"/>
        <w:jc w:val="both"/>
        <w:rPr>
          <w:b w:val="0"/>
          <w:sz w:val="24"/>
          <w:szCs w:val="24"/>
        </w:rPr>
      </w:pPr>
      <w:r w:rsidRPr="00593AFD">
        <w:rPr>
          <w:b w:val="0"/>
          <w:sz w:val="24"/>
          <w:szCs w:val="24"/>
        </w:rPr>
        <w:t xml:space="preserve">Оцениваться с помощью отметки могут только </w:t>
      </w:r>
      <w:r w:rsidRPr="00593AFD">
        <w:rPr>
          <w:rStyle w:val="38"/>
        </w:rPr>
        <w:t>результаты деятельности</w:t>
      </w:r>
      <w:r w:rsidRPr="00593AFD">
        <w:rPr>
          <w:b w:val="0"/>
          <w:sz w:val="24"/>
          <w:szCs w:val="24"/>
        </w:rPr>
        <w:t xml:space="preserve"> ученика, но не его личные качества.</w:t>
      </w:r>
    </w:p>
    <w:p w:rsidR="00155D55" w:rsidRPr="00593AFD" w:rsidRDefault="00155D55" w:rsidP="00F8415A">
      <w:pPr>
        <w:pStyle w:val="37"/>
        <w:numPr>
          <w:ilvl w:val="0"/>
          <w:numId w:val="60"/>
        </w:numPr>
        <w:shd w:val="clear" w:color="auto" w:fill="auto"/>
        <w:tabs>
          <w:tab w:val="left" w:pos="0"/>
        </w:tabs>
        <w:spacing w:after="0" w:line="360" w:lineRule="auto"/>
        <w:jc w:val="both"/>
        <w:rPr>
          <w:b w:val="0"/>
          <w:sz w:val="24"/>
          <w:szCs w:val="24"/>
        </w:rPr>
      </w:pPr>
      <w:r w:rsidRPr="00593AFD">
        <w:rPr>
          <w:b w:val="0"/>
          <w:sz w:val="24"/>
          <w:szCs w:val="24"/>
        </w:rPr>
        <w:t>Оценивать можно только то, чему научили.</w:t>
      </w:r>
    </w:p>
    <w:p w:rsidR="00155D55" w:rsidRPr="00593AFD" w:rsidRDefault="00155D55" w:rsidP="00F8415A">
      <w:pPr>
        <w:pStyle w:val="37"/>
        <w:numPr>
          <w:ilvl w:val="0"/>
          <w:numId w:val="60"/>
        </w:numPr>
        <w:shd w:val="clear" w:color="auto" w:fill="auto"/>
        <w:tabs>
          <w:tab w:val="left" w:pos="0"/>
        </w:tabs>
        <w:spacing w:after="0" w:line="360" w:lineRule="auto"/>
        <w:jc w:val="both"/>
        <w:rPr>
          <w:b w:val="0"/>
          <w:sz w:val="24"/>
          <w:szCs w:val="24"/>
        </w:rPr>
      </w:pPr>
      <w:r w:rsidRPr="00593AFD">
        <w:rPr>
          <w:b w:val="0"/>
          <w:sz w:val="24"/>
          <w:szCs w:val="24"/>
        </w:rPr>
        <w:t>Критерии оценивания и алгоритм выставления отметки заранее известны и педагогам, и учащимся.</w:t>
      </w:r>
    </w:p>
    <w:p w:rsidR="00155D55" w:rsidRPr="00593AFD" w:rsidRDefault="00155D55" w:rsidP="00F8415A">
      <w:pPr>
        <w:pStyle w:val="37"/>
        <w:numPr>
          <w:ilvl w:val="0"/>
          <w:numId w:val="60"/>
        </w:numPr>
        <w:shd w:val="clear" w:color="auto" w:fill="auto"/>
        <w:tabs>
          <w:tab w:val="left" w:pos="0"/>
        </w:tabs>
        <w:spacing w:after="0" w:line="360" w:lineRule="auto"/>
        <w:jc w:val="both"/>
        <w:rPr>
          <w:b w:val="0"/>
          <w:sz w:val="24"/>
          <w:szCs w:val="24"/>
        </w:rPr>
      </w:pPr>
      <w:r w:rsidRPr="00593AFD">
        <w:rPr>
          <w:b w:val="0"/>
          <w:sz w:val="24"/>
          <w:szCs w:val="24"/>
        </w:rPr>
        <w:t>Система оценивания выстраивается таким образом, чтобы учащиеся включались в контрольно-оценочную деятельность, приобретали навыки и привычку к самооценке.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В процессе оценки используются разнообразные методы </w:t>
      </w:r>
      <w:r w:rsidRPr="00593AFD">
        <w:rPr>
          <w:rFonts w:ascii="Times New Roman" w:hAnsi="Times New Roman"/>
          <w:color w:val="auto"/>
          <w:sz w:val="24"/>
          <w:szCs w:val="24"/>
        </w:rPr>
        <w:t>и формы, взаимно дополняющие друг друга (стандартизиро</w:t>
      </w:r>
      <w:r w:rsidRPr="00593AFD">
        <w:rPr>
          <w:rFonts w:ascii="Times New Roman" w:hAnsi="Times New Roman"/>
          <w:color w:val="auto"/>
          <w:spacing w:val="2"/>
          <w:sz w:val="24"/>
          <w:szCs w:val="24"/>
        </w:rPr>
        <w:t>ванные письменные и устные работы, проекты, практиче</w:t>
      </w:r>
      <w:r w:rsidRPr="00593AFD">
        <w:rPr>
          <w:rFonts w:ascii="Times New Roman" w:hAnsi="Times New Roman"/>
          <w:color w:val="auto"/>
          <w:sz w:val="24"/>
          <w:szCs w:val="24"/>
        </w:rPr>
        <w:t>ские работы, творческие работы, самоанализ и самооценка, наблюдения и</w:t>
      </w:r>
      <w:r w:rsidRPr="00593AFD">
        <w:rPr>
          <w:rFonts w:ascii="Times New Roman" w:hAnsi="Times New Roman"/>
          <w:color w:val="auto"/>
          <w:sz w:val="24"/>
          <w:szCs w:val="24"/>
        </w:rPr>
        <w:t> </w:t>
      </w:r>
      <w:r w:rsidRPr="00593AFD">
        <w:rPr>
          <w:rFonts w:ascii="Times New Roman" w:hAnsi="Times New Roman"/>
          <w:color w:val="auto"/>
          <w:sz w:val="24"/>
          <w:szCs w:val="24"/>
        </w:rPr>
        <w:t>др.).</w:t>
      </w:r>
    </w:p>
    <w:p w:rsidR="00653A76" w:rsidRPr="00593AFD" w:rsidRDefault="00653A76" w:rsidP="00D22755">
      <w:pPr>
        <w:pStyle w:val="afd"/>
        <w:numPr>
          <w:ilvl w:val="2"/>
          <w:numId w:val="2"/>
        </w:numPr>
        <w:ind w:left="0" w:firstLine="0"/>
        <w:jc w:val="center"/>
        <w:rPr>
          <w:sz w:val="24"/>
        </w:rPr>
      </w:pPr>
      <w:bookmarkStart w:id="76" w:name="_Toc288394072"/>
      <w:bookmarkStart w:id="77" w:name="_Toc288410539"/>
      <w:bookmarkStart w:id="78" w:name="_Toc288410668"/>
      <w:bookmarkStart w:id="79" w:name="_Toc288410733"/>
      <w:bookmarkStart w:id="80" w:name="_Toc294246084"/>
      <w:bookmarkStart w:id="81" w:name="_Toc424564315"/>
      <w:r w:rsidRPr="00593AFD">
        <w:rPr>
          <w:sz w:val="24"/>
        </w:rPr>
        <w:t>Особенности оценки личностных, метапредметных и предметных результатов</w:t>
      </w:r>
      <w:bookmarkEnd w:id="76"/>
      <w:bookmarkEnd w:id="77"/>
      <w:bookmarkEnd w:id="78"/>
      <w:bookmarkEnd w:id="79"/>
      <w:bookmarkEnd w:id="80"/>
      <w:bookmarkEnd w:id="81"/>
    </w:p>
    <w:p w:rsidR="00635227" w:rsidRPr="00593AFD" w:rsidRDefault="00635227" w:rsidP="00635227">
      <w:pPr>
        <w:pStyle w:val="51"/>
        <w:shd w:val="clear" w:color="auto" w:fill="auto"/>
        <w:spacing w:before="0" w:line="360" w:lineRule="auto"/>
        <w:ind w:firstLine="0"/>
        <w:contextualSpacing/>
        <w:rPr>
          <w:sz w:val="24"/>
          <w:szCs w:val="24"/>
        </w:rPr>
      </w:pPr>
      <w:r w:rsidRPr="00593AFD">
        <w:rPr>
          <w:sz w:val="24"/>
          <w:szCs w:val="24"/>
        </w:rPr>
        <w:t>Основными особенностями системы оценивания являются:</w:t>
      </w:r>
    </w:p>
    <w:p w:rsidR="00635227" w:rsidRPr="00593AFD" w:rsidRDefault="00635227" w:rsidP="00635227">
      <w:pPr>
        <w:pStyle w:val="37"/>
        <w:shd w:val="clear" w:color="auto" w:fill="auto"/>
        <w:spacing w:after="0" w:line="360" w:lineRule="auto"/>
        <w:contextualSpacing/>
        <w:jc w:val="both"/>
        <w:rPr>
          <w:b w:val="0"/>
          <w:sz w:val="24"/>
          <w:szCs w:val="24"/>
        </w:rPr>
      </w:pPr>
      <w:r w:rsidRPr="00593AFD">
        <w:rPr>
          <w:b w:val="0"/>
          <w:sz w:val="24"/>
          <w:szCs w:val="24"/>
        </w:rPr>
        <w:t xml:space="preserve">Комплексный подход к оценке результатов образования, включающий две согласованные системы оценок: </w:t>
      </w:r>
      <w:r w:rsidRPr="00593AFD">
        <w:rPr>
          <w:rStyle w:val="38"/>
        </w:rPr>
        <w:t>внешнюю и внутреннюю.</w:t>
      </w:r>
      <w:r w:rsidRPr="00593AFD">
        <w:rPr>
          <w:b w:val="0"/>
          <w:sz w:val="24"/>
          <w:szCs w:val="24"/>
        </w:rPr>
        <w:t>Внешняя осуществляется внешними по отношению к школе службами в форме не персонифицированных процедур - мониторинговые исследования на</w:t>
      </w:r>
    </w:p>
    <w:p w:rsidR="00635227" w:rsidRPr="00593AFD" w:rsidRDefault="00635227" w:rsidP="00635227">
      <w:pPr>
        <w:pStyle w:val="37"/>
        <w:shd w:val="clear" w:color="auto" w:fill="auto"/>
        <w:spacing w:after="0" w:line="360" w:lineRule="auto"/>
        <w:contextualSpacing/>
        <w:jc w:val="both"/>
        <w:rPr>
          <w:b w:val="0"/>
          <w:sz w:val="24"/>
          <w:szCs w:val="24"/>
        </w:rPr>
      </w:pPr>
      <w:r w:rsidRPr="00593AFD">
        <w:rPr>
          <w:b w:val="0"/>
          <w:sz w:val="24"/>
          <w:szCs w:val="24"/>
        </w:rPr>
        <w:t>этапе итоговой аттестации учащихся, аттестации школы, ее результат не влияет на оценку детей, участвующих в этих процедурах. Внутренняя оценка осуществляется самой школой - педагогами, учащимися, администрацией. Комплексный подход к оценке результатов образования, включающий оценку трех основных групп результатов:</w:t>
      </w:r>
    </w:p>
    <w:p w:rsidR="00635227" w:rsidRPr="00593AFD" w:rsidRDefault="00635227" w:rsidP="00F8415A">
      <w:pPr>
        <w:pStyle w:val="37"/>
        <w:numPr>
          <w:ilvl w:val="0"/>
          <w:numId w:val="59"/>
        </w:numPr>
        <w:shd w:val="clear" w:color="auto" w:fill="auto"/>
        <w:tabs>
          <w:tab w:val="left" w:pos="1100"/>
        </w:tabs>
        <w:spacing w:after="0" w:line="360" w:lineRule="auto"/>
        <w:contextualSpacing/>
        <w:jc w:val="both"/>
        <w:rPr>
          <w:b w:val="0"/>
          <w:sz w:val="24"/>
          <w:szCs w:val="24"/>
        </w:rPr>
      </w:pPr>
      <w:r w:rsidRPr="00593AFD">
        <w:rPr>
          <w:rStyle w:val="38"/>
        </w:rPr>
        <w:t>предметные</w:t>
      </w:r>
      <w:r w:rsidRPr="00593AFD">
        <w:rPr>
          <w:b w:val="0"/>
          <w:sz w:val="24"/>
          <w:szCs w:val="24"/>
        </w:rPr>
        <w:t xml:space="preserve"> - знания и умения, опыт творческой деятельности и др.;</w:t>
      </w:r>
    </w:p>
    <w:p w:rsidR="00635227" w:rsidRPr="00593AFD" w:rsidRDefault="00635227" w:rsidP="00F8415A">
      <w:pPr>
        <w:pStyle w:val="37"/>
        <w:numPr>
          <w:ilvl w:val="0"/>
          <w:numId w:val="59"/>
        </w:numPr>
        <w:shd w:val="clear" w:color="auto" w:fill="auto"/>
        <w:tabs>
          <w:tab w:val="left" w:pos="1100"/>
        </w:tabs>
        <w:spacing w:after="0" w:line="360" w:lineRule="auto"/>
        <w:contextualSpacing/>
        <w:jc w:val="both"/>
        <w:rPr>
          <w:b w:val="0"/>
          <w:sz w:val="24"/>
          <w:szCs w:val="24"/>
        </w:rPr>
      </w:pPr>
      <w:r w:rsidRPr="00593AFD">
        <w:rPr>
          <w:rStyle w:val="38"/>
        </w:rPr>
        <w:t>метапредметные</w:t>
      </w:r>
      <w:r w:rsidRPr="00593AFD">
        <w:rPr>
          <w:b w:val="0"/>
          <w:sz w:val="24"/>
          <w:szCs w:val="24"/>
        </w:rPr>
        <w:t xml:space="preserve"> -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635227" w:rsidRDefault="00635227" w:rsidP="00F8415A">
      <w:pPr>
        <w:pStyle w:val="37"/>
        <w:numPr>
          <w:ilvl w:val="0"/>
          <w:numId w:val="59"/>
        </w:numPr>
        <w:shd w:val="clear" w:color="auto" w:fill="auto"/>
        <w:tabs>
          <w:tab w:val="left" w:pos="1100"/>
        </w:tabs>
        <w:spacing w:after="0" w:line="360" w:lineRule="auto"/>
        <w:contextualSpacing/>
        <w:jc w:val="both"/>
        <w:rPr>
          <w:b w:val="0"/>
          <w:sz w:val="24"/>
          <w:szCs w:val="24"/>
        </w:rPr>
      </w:pPr>
      <w:r w:rsidRPr="00593AFD">
        <w:rPr>
          <w:rStyle w:val="38"/>
        </w:rPr>
        <w:t>личностные</w:t>
      </w:r>
      <w:r w:rsidRPr="00593AFD">
        <w:rPr>
          <w:b w:val="0"/>
          <w:sz w:val="24"/>
          <w:szCs w:val="24"/>
        </w:rPr>
        <w:t xml:space="preserve"> - система ценностных отношений, интересов, мотивации учащихся и др. Доступ к информации о личностных результатах регламентирован, и они не могут являться одним из критериев для аттестации школы, то есть не подлежат итоговой оценке.</w:t>
      </w:r>
    </w:p>
    <w:tbl>
      <w:tblPr>
        <w:tblStyle w:val="afff3"/>
        <w:tblW w:w="10281" w:type="dxa"/>
        <w:tblLook w:val="04A0" w:firstRow="1" w:lastRow="0" w:firstColumn="1" w:lastColumn="0" w:noHBand="0" w:noVBand="1"/>
      </w:tblPr>
      <w:tblGrid>
        <w:gridCol w:w="3427"/>
        <w:gridCol w:w="3427"/>
        <w:gridCol w:w="3427"/>
      </w:tblGrid>
      <w:tr w:rsidR="00C657F8" w:rsidTr="00C657F8">
        <w:tc>
          <w:tcPr>
            <w:tcW w:w="3427" w:type="dxa"/>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Итоговые оценочные процедуры</w:t>
            </w:r>
          </w:p>
        </w:tc>
        <w:tc>
          <w:tcPr>
            <w:tcW w:w="3427" w:type="dxa"/>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Межпредметная (предметная) проектная задача</w:t>
            </w:r>
          </w:p>
        </w:tc>
        <w:tc>
          <w:tcPr>
            <w:tcW w:w="3427" w:type="dxa"/>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Публичная</w:t>
            </w:r>
          </w:p>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презентация личных достижений</w:t>
            </w:r>
          </w:p>
        </w:tc>
      </w:tr>
      <w:tr w:rsidR="00C657F8" w:rsidTr="00C657F8">
        <w:tc>
          <w:tcPr>
            <w:tcW w:w="3427" w:type="dxa"/>
          </w:tcPr>
          <w:p w:rsidR="00C657F8" w:rsidRPr="00593AFD" w:rsidRDefault="00C657F8" w:rsidP="00C657F8">
            <w:pPr>
              <w:pStyle w:val="25"/>
              <w:shd w:val="clear" w:color="auto" w:fill="auto"/>
              <w:spacing w:before="0" w:line="240" w:lineRule="auto"/>
              <w:ind w:firstLine="0"/>
              <w:contextualSpacing/>
              <w:jc w:val="both"/>
              <w:rPr>
                <w:sz w:val="24"/>
                <w:szCs w:val="24"/>
              </w:rPr>
            </w:pPr>
            <w:r w:rsidRPr="00593AFD">
              <w:rPr>
                <w:rStyle w:val="26"/>
                <w:b w:val="0"/>
              </w:rPr>
              <w:t>Двухуровневые задачи на ведущие предметные способы/средства действия выявляют освоение учащимися базовых способов/средств действия отдельно на каждом из трех уровней.</w:t>
            </w:r>
          </w:p>
          <w:p w:rsidR="00C657F8" w:rsidRPr="00593AFD" w:rsidRDefault="00C657F8" w:rsidP="00C657F8">
            <w:pPr>
              <w:pStyle w:val="25"/>
              <w:shd w:val="clear" w:color="auto" w:fill="auto"/>
              <w:spacing w:before="0" w:line="240" w:lineRule="auto"/>
              <w:ind w:firstLine="0"/>
              <w:contextualSpacing/>
              <w:jc w:val="both"/>
              <w:rPr>
                <w:sz w:val="24"/>
                <w:szCs w:val="24"/>
              </w:rPr>
            </w:pPr>
            <w:r w:rsidRPr="00593AFD">
              <w:rPr>
                <w:rStyle w:val="26"/>
                <w:b w:val="0"/>
              </w:rPr>
              <w:t>В итоговую проверочную работу включаются специально разработанные предметные задачи, с помощью которых можно оценить не только предметные знания, но и универсальные учебные действия.</w:t>
            </w:r>
          </w:p>
        </w:tc>
        <w:tc>
          <w:tcPr>
            <w:tcW w:w="3427" w:type="dxa"/>
          </w:tcPr>
          <w:p w:rsidR="00C657F8" w:rsidRPr="00593AFD" w:rsidRDefault="00C657F8" w:rsidP="00C657F8">
            <w:pPr>
              <w:pStyle w:val="25"/>
              <w:shd w:val="clear" w:color="auto" w:fill="auto"/>
              <w:spacing w:before="0" w:line="240" w:lineRule="auto"/>
              <w:ind w:firstLine="0"/>
              <w:contextualSpacing/>
              <w:jc w:val="both"/>
              <w:rPr>
                <w:sz w:val="24"/>
                <w:szCs w:val="24"/>
              </w:rPr>
            </w:pPr>
            <w:r w:rsidRPr="00593AFD">
              <w:rPr>
                <w:rStyle w:val="26"/>
                <w:b w:val="0"/>
              </w:rPr>
              <w:t>Позволяет экспертно оценить, прежде всего, компетентность учебного взаимодействия (коммуникации).</w:t>
            </w:r>
          </w:p>
          <w:p w:rsidR="00C657F8" w:rsidRPr="00593AFD" w:rsidRDefault="00C657F8" w:rsidP="00C657F8">
            <w:pPr>
              <w:pStyle w:val="25"/>
              <w:shd w:val="clear" w:color="auto" w:fill="auto"/>
              <w:spacing w:before="0" w:line="240" w:lineRule="auto"/>
              <w:ind w:firstLine="0"/>
              <w:contextualSpacing/>
              <w:jc w:val="both"/>
              <w:rPr>
                <w:sz w:val="24"/>
                <w:szCs w:val="24"/>
              </w:rPr>
            </w:pPr>
            <w:r w:rsidRPr="00593AFD">
              <w:rPr>
                <w:rStyle w:val="26"/>
                <w:b w:val="0"/>
              </w:rPr>
              <w:t>Кроме того, оценивается способность учащихся переносить известные им предметные способы/средства действия в квазиреальную ситуацию.</w:t>
            </w:r>
          </w:p>
        </w:tc>
        <w:tc>
          <w:tcPr>
            <w:tcW w:w="3427" w:type="dxa"/>
          </w:tcPr>
          <w:p w:rsidR="00C657F8" w:rsidRPr="00593AFD" w:rsidRDefault="00C657F8" w:rsidP="00C657F8">
            <w:pPr>
              <w:pStyle w:val="25"/>
              <w:shd w:val="clear" w:color="auto" w:fill="auto"/>
              <w:spacing w:before="0" w:line="240" w:lineRule="auto"/>
              <w:ind w:firstLine="0"/>
              <w:contextualSpacing/>
              <w:jc w:val="both"/>
              <w:rPr>
                <w:sz w:val="24"/>
                <w:szCs w:val="24"/>
              </w:rPr>
            </w:pPr>
            <w:r w:rsidRPr="00593AFD">
              <w:rPr>
                <w:rStyle w:val="26"/>
                <w:b w:val="0"/>
              </w:rPr>
              <w:t>Оценивается отбор материала и умение учащихся его оформить, публично представить и защитить</w:t>
            </w:r>
          </w:p>
        </w:tc>
      </w:tr>
    </w:tbl>
    <w:p w:rsidR="00635227" w:rsidRDefault="00635227" w:rsidP="00635227">
      <w:pPr>
        <w:contextualSpacing/>
        <w:jc w:val="both"/>
        <w:rPr>
          <w:bCs/>
        </w:rPr>
      </w:pPr>
    </w:p>
    <w:p w:rsidR="00C657F8" w:rsidRPr="00593AFD" w:rsidRDefault="00C657F8" w:rsidP="00635227">
      <w:pPr>
        <w:contextualSpacing/>
        <w:jc w:val="both"/>
      </w:pPr>
    </w:p>
    <w:p w:rsidR="00635227" w:rsidRPr="00593AFD" w:rsidRDefault="00635227" w:rsidP="00290BD0">
      <w:pPr>
        <w:pStyle w:val="37"/>
        <w:shd w:val="clear" w:color="auto" w:fill="auto"/>
        <w:spacing w:after="0" w:line="360" w:lineRule="auto"/>
        <w:contextualSpacing/>
        <w:jc w:val="both"/>
        <w:rPr>
          <w:sz w:val="24"/>
          <w:szCs w:val="24"/>
        </w:rPr>
      </w:pPr>
      <w:r w:rsidRPr="00593AFD">
        <w:rPr>
          <w:bCs w:val="0"/>
          <w:sz w:val="24"/>
          <w:szCs w:val="24"/>
        </w:rPr>
        <w:t>Система оценки предполагает</w:t>
      </w:r>
    </w:p>
    <w:p w:rsidR="00635227" w:rsidRPr="00593AFD" w:rsidRDefault="00635227" w:rsidP="00F8415A">
      <w:pPr>
        <w:pStyle w:val="37"/>
        <w:numPr>
          <w:ilvl w:val="0"/>
          <w:numId w:val="59"/>
        </w:numPr>
        <w:shd w:val="clear" w:color="auto" w:fill="auto"/>
        <w:tabs>
          <w:tab w:val="left" w:pos="716"/>
        </w:tabs>
        <w:spacing w:after="0" w:line="360" w:lineRule="auto"/>
        <w:contextualSpacing/>
        <w:jc w:val="both"/>
        <w:rPr>
          <w:b w:val="0"/>
          <w:sz w:val="24"/>
          <w:szCs w:val="24"/>
        </w:rPr>
      </w:pPr>
      <w:r w:rsidRPr="00593AFD">
        <w:rPr>
          <w:b w:val="0"/>
          <w:sz w:val="24"/>
          <w:szCs w:val="24"/>
        </w:rPr>
        <w:t>ориентацию на системно-деятельностный подход в обучении, на формирование обобщенных универсальных способов деятельности;</w:t>
      </w:r>
    </w:p>
    <w:p w:rsidR="00635227" w:rsidRPr="00593AFD" w:rsidRDefault="00635227" w:rsidP="00F8415A">
      <w:pPr>
        <w:pStyle w:val="37"/>
        <w:numPr>
          <w:ilvl w:val="0"/>
          <w:numId w:val="59"/>
        </w:numPr>
        <w:shd w:val="clear" w:color="auto" w:fill="auto"/>
        <w:tabs>
          <w:tab w:val="left" w:pos="716"/>
        </w:tabs>
        <w:spacing w:after="0" w:line="360" w:lineRule="auto"/>
        <w:contextualSpacing/>
        <w:jc w:val="both"/>
        <w:rPr>
          <w:b w:val="0"/>
          <w:sz w:val="24"/>
          <w:szCs w:val="24"/>
        </w:rPr>
      </w:pPr>
      <w:r w:rsidRPr="00593AFD">
        <w:rPr>
          <w:b w:val="0"/>
          <w:sz w:val="24"/>
          <w:szCs w:val="24"/>
        </w:rPr>
        <w:t>на оценку индивидуального прогресса учащихся;</w:t>
      </w:r>
    </w:p>
    <w:p w:rsidR="00635227" w:rsidRPr="00593AFD" w:rsidRDefault="00635227" w:rsidP="00F8415A">
      <w:pPr>
        <w:pStyle w:val="37"/>
        <w:numPr>
          <w:ilvl w:val="0"/>
          <w:numId w:val="59"/>
        </w:numPr>
        <w:shd w:val="clear" w:color="auto" w:fill="auto"/>
        <w:tabs>
          <w:tab w:val="left" w:pos="716"/>
        </w:tabs>
        <w:spacing w:after="0" w:line="360" w:lineRule="auto"/>
        <w:contextualSpacing/>
        <w:jc w:val="both"/>
        <w:rPr>
          <w:b w:val="0"/>
          <w:sz w:val="24"/>
          <w:szCs w:val="24"/>
        </w:rPr>
      </w:pPr>
      <w:r w:rsidRPr="00593AFD">
        <w:rPr>
          <w:b w:val="0"/>
          <w:sz w:val="24"/>
          <w:szCs w:val="24"/>
        </w:rPr>
        <w:t>на использование наряду со стандартизированными письменными или устными работами таких методов оценки, как проекты, творческие работы, портфолио, самоанализ и самооценка и др.;</w:t>
      </w:r>
    </w:p>
    <w:p w:rsidR="00635227" w:rsidRPr="00593AFD" w:rsidRDefault="00635227" w:rsidP="00F8415A">
      <w:pPr>
        <w:pStyle w:val="37"/>
        <w:numPr>
          <w:ilvl w:val="0"/>
          <w:numId w:val="59"/>
        </w:numPr>
        <w:shd w:val="clear" w:color="auto" w:fill="auto"/>
        <w:tabs>
          <w:tab w:val="left" w:pos="716"/>
        </w:tabs>
        <w:spacing w:after="0" w:line="360" w:lineRule="auto"/>
        <w:contextualSpacing/>
        <w:jc w:val="both"/>
        <w:rPr>
          <w:b w:val="0"/>
          <w:sz w:val="24"/>
          <w:szCs w:val="24"/>
        </w:rPr>
      </w:pPr>
      <w:r w:rsidRPr="00593AFD">
        <w:rPr>
          <w:b w:val="0"/>
          <w:sz w:val="24"/>
          <w:szCs w:val="24"/>
        </w:rPr>
        <w:t>на уровневый подход к разработке инструментария и представлению результатов (невозможно всех детей учить на одном уровне, в любом классе есть ученики с разными способностями и интересами, поэтому важной задачей становится определение и оценка разных уровней образовательных достижений учащихся, динамики их развития);</w:t>
      </w:r>
    </w:p>
    <w:p w:rsidR="00635227" w:rsidRPr="00593AFD" w:rsidRDefault="00635227" w:rsidP="00290BD0">
      <w:pPr>
        <w:pStyle w:val="37"/>
        <w:shd w:val="clear" w:color="auto" w:fill="auto"/>
        <w:spacing w:after="0" w:line="360" w:lineRule="auto"/>
        <w:contextualSpacing/>
        <w:jc w:val="both"/>
        <w:rPr>
          <w:b w:val="0"/>
          <w:sz w:val="24"/>
          <w:szCs w:val="24"/>
        </w:rPr>
      </w:pPr>
      <w:r w:rsidRPr="00593AFD">
        <w:rPr>
          <w:b w:val="0"/>
          <w:sz w:val="24"/>
          <w:szCs w:val="24"/>
        </w:rPr>
        <w:t>- использование накопительной системы оценивания, то есть учет стартового уровня и</w:t>
      </w:r>
    </w:p>
    <w:p w:rsidR="00635227" w:rsidRPr="00593AFD" w:rsidRDefault="00635227" w:rsidP="00290BD0">
      <w:pPr>
        <w:pStyle w:val="37"/>
        <w:shd w:val="clear" w:color="auto" w:fill="auto"/>
        <w:spacing w:after="0" w:line="360" w:lineRule="auto"/>
        <w:contextualSpacing/>
        <w:jc w:val="both"/>
        <w:rPr>
          <w:b w:val="0"/>
          <w:sz w:val="24"/>
          <w:szCs w:val="24"/>
        </w:rPr>
      </w:pPr>
      <w:r w:rsidRPr="00593AFD">
        <w:rPr>
          <w:b w:val="0"/>
          <w:sz w:val="24"/>
          <w:szCs w:val="24"/>
        </w:rPr>
        <w:t>результатов текущего и промежуточного оценивания в итоговой оценке обучающихся.</w:t>
      </w:r>
    </w:p>
    <w:p w:rsidR="00635227" w:rsidRPr="00593AFD" w:rsidRDefault="00635227" w:rsidP="00290BD0">
      <w:pPr>
        <w:pStyle w:val="37"/>
        <w:shd w:val="clear" w:color="auto" w:fill="auto"/>
        <w:spacing w:after="0" w:line="360" w:lineRule="auto"/>
        <w:contextualSpacing/>
        <w:jc w:val="both"/>
        <w:rPr>
          <w:b w:val="0"/>
          <w:sz w:val="24"/>
          <w:szCs w:val="24"/>
        </w:rPr>
      </w:pPr>
      <w:r w:rsidRPr="00593AFD">
        <w:rPr>
          <w:rStyle w:val="38"/>
        </w:rPr>
        <w:t>Предметом оценки</w:t>
      </w:r>
      <w:r w:rsidRPr="00593AFD">
        <w:rPr>
          <w:b w:val="0"/>
          <w:sz w:val="24"/>
          <w:szCs w:val="24"/>
        </w:rPr>
        <w:t xml:space="preserve"> достижений младших школьников являются</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результаты обученности учащихся по отдельным предметам, то есть качество усвоения учебного материала;</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уровень сформированности личностных, регулятивных, познавательных и коммуникативных УУД (метапредметные результаты);</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индивидуальный прогресс учащегося (с учетом стартового уровня).</w:t>
      </w:r>
    </w:p>
    <w:p w:rsidR="00635227" w:rsidRPr="00593AFD" w:rsidRDefault="00635227" w:rsidP="00290BD0">
      <w:pPr>
        <w:pStyle w:val="51"/>
        <w:shd w:val="clear" w:color="auto" w:fill="auto"/>
        <w:spacing w:before="0" w:line="360" w:lineRule="auto"/>
        <w:ind w:firstLine="0"/>
        <w:contextualSpacing/>
        <w:rPr>
          <w:sz w:val="24"/>
          <w:szCs w:val="24"/>
        </w:rPr>
      </w:pPr>
      <w:r w:rsidRPr="00593AFD">
        <w:rPr>
          <w:sz w:val="24"/>
          <w:szCs w:val="24"/>
        </w:rPr>
        <w:t>Формы представления образовательных результатов:</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табель успеваемости по предметам с использованием балльной системы отметок («5», «4», «3», «2») в ходе итогового контроля;</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тексты итоговых диагностических контрольных работ, диктантов и анализ их выполнения обучающимися;</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устная оценка успешности результатов, формулировка причин неудач и рекомендации по устранению пробелов в обученности по предметам;</w:t>
      </w:r>
    </w:p>
    <w:p w:rsidR="00635227" w:rsidRPr="00593AFD" w:rsidRDefault="00635227" w:rsidP="00F8415A">
      <w:pPr>
        <w:pStyle w:val="37"/>
        <w:numPr>
          <w:ilvl w:val="0"/>
          <w:numId w:val="59"/>
        </w:numPr>
        <w:shd w:val="clear" w:color="auto" w:fill="auto"/>
        <w:tabs>
          <w:tab w:val="left" w:pos="714"/>
        </w:tabs>
        <w:spacing w:after="0" w:line="360" w:lineRule="auto"/>
        <w:contextualSpacing/>
        <w:jc w:val="both"/>
        <w:rPr>
          <w:b w:val="0"/>
          <w:sz w:val="24"/>
          <w:szCs w:val="24"/>
        </w:rPr>
      </w:pPr>
      <w:r w:rsidRPr="00593AFD">
        <w:rPr>
          <w:b w:val="0"/>
          <w:sz w:val="24"/>
          <w:szCs w:val="24"/>
        </w:rPr>
        <w:t>портфолио УУД;</w:t>
      </w:r>
    </w:p>
    <w:p w:rsidR="00C657F8" w:rsidRPr="00593AFD" w:rsidRDefault="00635227" w:rsidP="00C657F8">
      <w:pPr>
        <w:pStyle w:val="afff5"/>
        <w:shd w:val="clear" w:color="auto" w:fill="auto"/>
        <w:spacing w:after="0" w:line="360" w:lineRule="auto"/>
        <w:contextualSpacing/>
        <w:jc w:val="both"/>
        <w:rPr>
          <w:b w:val="0"/>
          <w:sz w:val="24"/>
          <w:szCs w:val="24"/>
        </w:rPr>
      </w:pPr>
      <w:r w:rsidRPr="00593AFD">
        <w:rPr>
          <w:b w:val="0"/>
          <w:sz w:val="24"/>
          <w:szCs w:val="24"/>
        </w:rPr>
        <w:t>результаты психолого-педагогических исследований, иллюстрирующих динамику развития</w:t>
      </w:r>
      <w:r w:rsidR="00C657F8" w:rsidRPr="00593AFD">
        <w:rPr>
          <w:b w:val="0"/>
          <w:sz w:val="24"/>
          <w:szCs w:val="24"/>
        </w:rPr>
        <w:t>отдельныхинтеллектуальных и личностных качествобучающихся, УУД. Способы оценки предметных результатов.</w:t>
      </w:r>
    </w:p>
    <w:p w:rsidR="00635227" w:rsidRDefault="00C657F8" w:rsidP="00C657F8">
      <w:pPr>
        <w:pStyle w:val="37"/>
        <w:shd w:val="clear" w:color="auto" w:fill="auto"/>
        <w:tabs>
          <w:tab w:val="left" w:pos="714"/>
        </w:tabs>
        <w:spacing w:after="0" w:line="360" w:lineRule="auto"/>
        <w:contextualSpacing/>
        <w:jc w:val="both"/>
        <w:rPr>
          <w:sz w:val="24"/>
          <w:szCs w:val="24"/>
        </w:rPr>
      </w:pPr>
      <w:r w:rsidRPr="00593AFD">
        <w:rPr>
          <w:sz w:val="24"/>
          <w:szCs w:val="24"/>
        </w:rPr>
        <w:t>Виды и формы контрольно-оценочных действий учащихся и педагогов</w:t>
      </w:r>
    </w:p>
    <w:tbl>
      <w:tblPr>
        <w:tblStyle w:val="afff3"/>
        <w:tblW w:w="10280" w:type="dxa"/>
        <w:tblLook w:val="04A0" w:firstRow="1" w:lastRow="0" w:firstColumn="1" w:lastColumn="0" w:noHBand="0" w:noVBand="1"/>
      </w:tblPr>
      <w:tblGrid>
        <w:gridCol w:w="2570"/>
        <w:gridCol w:w="2570"/>
        <w:gridCol w:w="2570"/>
        <w:gridCol w:w="2570"/>
      </w:tblGrid>
      <w:tr w:rsidR="00C657F8" w:rsidTr="00C657F8">
        <w:tc>
          <w:tcPr>
            <w:tcW w:w="2570" w:type="dxa"/>
            <w:vAlign w:val="bottom"/>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Личностные</w:t>
            </w:r>
          </w:p>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результаты</w:t>
            </w:r>
          </w:p>
        </w:tc>
        <w:tc>
          <w:tcPr>
            <w:tcW w:w="2570" w:type="dxa"/>
            <w:vAlign w:val="center"/>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1 уровень</w:t>
            </w:r>
          </w:p>
        </w:tc>
        <w:tc>
          <w:tcPr>
            <w:tcW w:w="2570" w:type="dxa"/>
            <w:vAlign w:val="center"/>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2 уровень</w:t>
            </w:r>
          </w:p>
        </w:tc>
        <w:tc>
          <w:tcPr>
            <w:tcW w:w="2570" w:type="dxa"/>
            <w:vAlign w:val="center"/>
          </w:tcPr>
          <w:p w:rsidR="00C657F8" w:rsidRPr="00593AFD" w:rsidRDefault="00C657F8" w:rsidP="00C657F8">
            <w:pPr>
              <w:pStyle w:val="25"/>
              <w:shd w:val="clear" w:color="auto" w:fill="auto"/>
              <w:spacing w:before="0" w:line="240" w:lineRule="auto"/>
              <w:ind w:firstLine="0"/>
              <w:contextualSpacing/>
              <w:jc w:val="center"/>
              <w:rPr>
                <w:sz w:val="24"/>
                <w:szCs w:val="24"/>
              </w:rPr>
            </w:pPr>
            <w:r w:rsidRPr="00593AFD">
              <w:rPr>
                <w:rStyle w:val="26"/>
              </w:rPr>
              <w:t>3 уровень</w:t>
            </w:r>
          </w:p>
        </w:tc>
      </w:tr>
      <w:tr w:rsidR="00C657F8" w:rsidTr="00C657F8">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Самоопределение</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Формирование</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внутренней</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позиции</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Становление</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гражданской</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позиции</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Формирование внутренней позиции.</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Становление гражданской позиции.</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Способность адекватно оценивать себя, свои результаты, выделять сильные и слабые стороны своей личности</w:t>
            </w:r>
          </w:p>
        </w:tc>
      </w:tr>
      <w:tr w:rsidR="00C657F8" w:rsidTr="00C657F8">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Смыслообразование</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Поиск и установление смысла учения</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Установление границ между «что я знаю» и «что я не знаю»</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Преодоление разрыва между «что я знаю» и «что я не знаю»</w:t>
            </w:r>
          </w:p>
        </w:tc>
      </w:tr>
      <w:tr w:rsidR="00C657F8" w:rsidTr="00C657F8">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Морально-этическая</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ориентация</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Знание моральных норм и</w:t>
            </w:r>
          </w:p>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ориентация на их выполнение на основе понимания их социальной необходимости.</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Понимание и принятие основ моральных норм; способность к решению моральных проблем на основе децентрации.</w:t>
            </w:r>
          </w:p>
        </w:tc>
        <w:tc>
          <w:tcPr>
            <w:tcW w:w="2570" w:type="dxa"/>
          </w:tcPr>
          <w:p w:rsidR="00C657F8" w:rsidRPr="00593AFD" w:rsidRDefault="00C657F8" w:rsidP="00C657F8">
            <w:pPr>
              <w:pStyle w:val="25"/>
              <w:shd w:val="clear" w:color="auto" w:fill="auto"/>
              <w:spacing w:before="0" w:line="240" w:lineRule="auto"/>
              <w:ind w:firstLine="0"/>
              <w:contextualSpacing/>
              <w:rPr>
                <w:sz w:val="24"/>
                <w:szCs w:val="24"/>
              </w:rPr>
            </w:pPr>
            <w:r w:rsidRPr="00593AFD">
              <w:rPr>
                <w:rStyle w:val="26"/>
                <w:b w:val="0"/>
              </w:rPr>
              <w:t>Развитие этических чувств; способность к оценке своих поступков и действий других людей с точки зрения соблюдения моральной нормы.</w:t>
            </w:r>
          </w:p>
        </w:tc>
      </w:tr>
    </w:tbl>
    <w:p w:rsidR="00C657F8" w:rsidRPr="00593AFD" w:rsidRDefault="00C657F8" w:rsidP="00C657F8">
      <w:pPr>
        <w:pStyle w:val="37"/>
        <w:shd w:val="clear" w:color="auto" w:fill="auto"/>
        <w:tabs>
          <w:tab w:val="left" w:pos="714"/>
        </w:tabs>
        <w:spacing w:after="0" w:line="360" w:lineRule="auto"/>
        <w:contextualSpacing/>
        <w:jc w:val="both"/>
        <w:rPr>
          <w:b w:val="0"/>
          <w:sz w:val="24"/>
          <w:szCs w:val="24"/>
        </w:rPr>
      </w:pPr>
    </w:p>
    <w:p w:rsidR="00635227" w:rsidRPr="00593AFD" w:rsidRDefault="00635227" w:rsidP="0052624C">
      <w:pPr>
        <w:pStyle w:val="a3"/>
        <w:spacing w:line="360" w:lineRule="auto"/>
        <w:ind w:firstLine="454"/>
        <w:rPr>
          <w:rFonts w:ascii="Times New Roman" w:hAnsi="Times New Roman"/>
          <w:color w:val="auto"/>
          <w:sz w:val="24"/>
          <w:szCs w:val="24"/>
        </w:rPr>
      </w:pPr>
      <w:r w:rsidRPr="00593AFD">
        <w:rPr>
          <w:rFonts w:ascii="Times New Roman" w:hAnsi="Times New Roman"/>
          <w:sz w:val="24"/>
          <w:szCs w:val="24"/>
        </w:rPr>
        <w:t xml:space="preserve">Содержательный контроль и оценка предметных компетентностей(грамотности) учащихся предусматривает выявление </w:t>
      </w:r>
      <w:r w:rsidRPr="00593AFD">
        <w:rPr>
          <w:rStyle w:val="afff6"/>
          <w:rFonts w:ascii="Times New Roman" w:hAnsi="Times New Roman"/>
          <w:b w:val="0"/>
        </w:rPr>
        <w:t>индивидуальной динамики</w:t>
      </w:r>
      <w:r w:rsidRPr="00593AFD">
        <w:rPr>
          <w:rFonts w:ascii="Times New Roman" w:hAnsi="Times New Roman"/>
          <w:sz w:val="24"/>
          <w:szCs w:val="24"/>
        </w:rPr>
        <w:t xml:space="preserve"> качества усвоения предмета ребенком и не допускает сравнения его с другими детьми.</w:t>
      </w:r>
    </w:p>
    <w:p w:rsidR="00635227" w:rsidRPr="00593AFD" w:rsidRDefault="00635227" w:rsidP="00635227">
      <w:pPr>
        <w:pStyle w:val="35"/>
        <w:keepNext/>
        <w:keepLines/>
        <w:shd w:val="clear" w:color="auto" w:fill="auto"/>
        <w:spacing w:after="0" w:line="360" w:lineRule="auto"/>
        <w:rPr>
          <w:b w:val="0"/>
          <w:sz w:val="24"/>
          <w:szCs w:val="24"/>
        </w:rPr>
      </w:pPr>
      <w:bookmarkStart w:id="82" w:name="bookmark37"/>
      <w:r w:rsidRPr="00593AFD">
        <w:rPr>
          <w:b w:val="0"/>
          <w:sz w:val="24"/>
          <w:szCs w:val="24"/>
        </w:rPr>
        <w:t>Система оценки предусматривает уровневый подход к представлению планируемых результатов и инструментарию для оценки их достижений.</w:t>
      </w:r>
      <w:bookmarkEnd w:id="82"/>
    </w:p>
    <w:p w:rsidR="00635227" w:rsidRPr="00593AFD" w:rsidRDefault="00635227" w:rsidP="00635227">
      <w:pPr>
        <w:pStyle w:val="37"/>
        <w:shd w:val="clear" w:color="auto" w:fill="auto"/>
        <w:spacing w:after="0" w:line="360" w:lineRule="auto"/>
        <w:ind w:firstLine="1140"/>
        <w:jc w:val="both"/>
        <w:rPr>
          <w:b w:val="0"/>
          <w:sz w:val="24"/>
          <w:szCs w:val="24"/>
        </w:rPr>
      </w:pPr>
      <w:r w:rsidRPr="00593AFD">
        <w:rPr>
          <w:b w:val="0"/>
          <w:sz w:val="24"/>
          <w:szCs w:val="24"/>
        </w:rPr>
        <w:t xml:space="preserve">Оценка личностных результатов осуществляется в ходе </w:t>
      </w:r>
      <w:r w:rsidR="00290BD0" w:rsidRPr="00593AFD">
        <w:rPr>
          <w:rStyle w:val="38"/>
          <w:b/>
        </w:rPr>
        <w:t>не</w:t>
      </w:r>
      <w:r w:rsidRPr="00593AFD">
        <w:rPr>
          <w:rStyle w:val="38"/>
          <w:b/>
        </w:rPr>
        <w:t>персонифицированных мониторинговых исследований.</w:t>
      </w:r>
    </w:p>
    <w:p w:rsidR="00635227" w:rsidRPr="00593AFD" w:rsidRDefault="00635227" w:rsidP="00635227">
      <w:pPr>
        <w:pStyle w:val="37"/>
        <w:shd w:val="clear" w:color="auto" w:fill="auto"/>
        <w:spacing w:after="0" w:line="360" w:lineRule="auto"/>
        <w:jc w:val="both"/>
        <w:rPr>
          <w:b w:val="0"/>
          <w:sz w:val="24"/>
          <w:szCs w:val="24"/>
        </w:rPr>
      </w:pPr>
      <w:r w:rsidRPr="00593AFD">
        <w:rPr>
          <w:b w:val="0"/>
          <w:sz w:val="24"/>
          <w:szCs w:val="24"/>
        </w:rPr>
        <w:t xml:space="preserve">Методы контроля: наблюдение, тестирование, проектирование, метод «Портфолио» </w:t>
      </w:r>
      <w:r w:rsidRPr="00593AFD">
        <w:rPr>
          <w:rStyle w:val="38"/>
          <w:b/>
        </w:rPr>
        <w:t>Методики: карта успеха, страницы творчества, профиль умений.</w:t>
      </w:r>
    </w:p>
    <w:p w:rsidR="00635227" w:rsidRPr="00593AFD" w:rsidRDefault="00635227" w:rsidP="00635227">
      <w:pPr>
        <w:pStyle w:val="37"/>
        <w:shd w:val="clear" w:color="auto" w:fill="auto"/>
        <w:spacing w:after="0" w:line="360" w:lineRule="auto"/>
        <w:ind w:firstLine="400"/>
        <w:jc w:val="both"/>
        <w:rPr>
          <w:b w:val="0"/>
          <w:sz w:val="24"/>
          <w:szCs w:val="24"/>
        </w:rPr>
      </w:pPr>
      <w:r w:rsidRPr="00593AFD">
        <w:rPr>
          <w:b w:val="0"/>
          <w:sz w:val="24"/>
          <w:szCs w:val="24"/>
        </w:rPr>
        <w:t>Формы контроля: устный и письменный опрос; индивидуальный, групповой, фронтальный. Инструментарий контроля: тест, карта наблюдений или карта мониторинга, лист самооценки или дневник самооценки.</w:t>
      </w:r>
    </w:p>
    <w:p w:rsidR="00290BD0" w:rsidRPr="00593AFD" w:rsidRDefault="00290BD0" w:rsidP="00290BD0">
      <w:pPr>
        <w:spacing w:line="360" w:lineRule="auto"/>
        <w:ind w:firstLine="708"/>
        <w:jc w:val="both"/>
        <w:rPr>
          <w:lang w:eastAsia="ar-SA"/>
        </w:rPr>
      </w:pPr>
      <w:r w:rsidRPr="00593AFD">
        <w:rPr>
          <w:lang w:eastAsia="ar-SA"/>
        </w:rPr>
        <w:t>Система проверочных, тестовых заданий УМК «Школа 2100»,«Начальная школа ХХ</w:t>
      </w:r>
      <w:r w:rsidRPr="00593AFD">
        <w:rPr>
          <w:lang w:val="en-US" w:eastAsia="ar-SA"/>
        </w:rPr>
        <w:t>I</w:t>
      </w:r>
      <w:r w:rsidRPr="00593AFD">
        <w:rPr>
          <w:lang w:eastAsia="ar-SA"/>
        </w:rPr>
        <w:t xml:space="preserve"> века» по предметам русский язык, литературное чтение, окружающий мир, основы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653A76" w:rsidRPr="00593AFD" w:rsidRDefault="00653A76" w:rsidP="00290BD0">
      <w:pPr>
        <w:pStyle w:val="a3"/>
        <w:spacing w:line="360" w:lineRule="auto"/>
        <w:ind w:firstLine="454"/>
        <w:rPr>
          <w:rFonts w:ascii="Times New Roman" w:hAnsi="Times New Roman"/>
          <w:color w:val="auto"/>
          <w:spacing w:val="-4"/>
          <w:sz w:val="24"/>
          <w:szCs w:val="24"/>
        </w:rPr>
      </w:pPr>
      <w:r w:rsidRPr="00593AF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593AFD">
        <w:rPr>
          <w:rFonts w:ascii="Times New Roman" w:hAnsi="Times New Roman"/>
          <w:color w:val="auto"/>
          <w:spacing w:val="-4"/>
          <w:sz w:val="24"/>
          <w:szCs w:val="24"/>
        </w:rPr>
        <w:t>йдеятельности</w:t>
      </w:r>
      <w:r w:rsidRPr="00593AFD">
        <w:rPr>
          <w:rFonts w:ascii="Times New Roman" w:hAnsi="Times New Roman"/>
          <w:color w:val="auto"/>
          <w:spacing w:val="-4"/>
          <w:sz w:val="24"/>
          <w:szCs w:val="24"/>
        </w:rPr>
        <w:t>, включая внеурочную деятельность, реализуемую семь</w:t>
      </w:r>
      <w:r w:rsidR="00D30361" w:rsidRPr="00593AFD">
        <w:rPr>
          <w:rFonts w:ascii="Times New Roman" w:hAnsi="Times New Roman"/>
          <w:color w:val="auto"/>
          <w:spacing w:val="-4"/>
          <w:sz w:val="24"/>
          <w:szCs w:val="24"/>
        </w:rPr>
        <w:t>е</w:t>
      </w:r>
      <w:r w:rsidRPr="00593AFD">
        <w:rPr>
          <w:rFonts w:ascii="Times New Roman" w:hAnsi="Times New Roman"/>
          <w:color w:val="auto"/>
          <w:spacing w:val="-4"/>
          <w:sz w:val="24"/>
          <w:szCs w:val="24"/>
        </w:rPr>
        <w:t>й и школой.</w:t>
      </w:r>
    </w:p>
    <w:p w:rsidR="00653A76" w:rsidRPr="00593AFD" w:rsidRDefault="00290BD0"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iCs/>
          <w:color w:val="auto"/>
          <w:sz w:val="24"/>
          <w:szCs w:val="24"/>
        </w:rPr>
        <w:t>Л</w:t>
      </w:r>
      <w:r w:rsidR="00653A76" w:rsidRPr="00593AFD">
        <w:rPr>
          <w:rFonts w:ascii="Times New Roman" w:hAnsi="Times New Roman"/>
          <w:b/>
          <w:bCs/>
          <w:iCs/>
          <w:color w:val="auto"/>
          <w:sz w:val="24"/>
          <w:szCs w:val="24"/>
        </w:rPr>
        <w:t>ичн</w:t>
      </w:r>
      <w:r w:rsidR="00B364BF" w:rsidRPr="00593AFD">
        <w:rPr>
          <w:rFonts w:ascii="Times New Roman" w:hAnsi="Times New Roman"/>
          <w:b/>
          <w:bCs/>
          <w:iCs/>
          <w:color w:val="auto"/>
          <w:sz w:val="24"/>
          <w:szCs w:val="24"/>
        </w:rPr>
        <w:t xml:space="preserve">остные результаты выпускников </w:t>
      </w:r>
      <w:r w:rsidR="00A14332" w:rsidRPr="00593AFD">
        <w:rPr>
          <w:rFonts w:ascii="Times New Roman" w:hAnsi="Times New Roman"/>
          <w:b/>
          <w:bCs/>
          <w:iCs/>
          <w:color w:val="auto"/>
          <w:sz w:val="24"/>
          <w:szCs w:val="24"/>
        </w:rPr>
        <w:t>п</w:t>
      </w:r>
      <w:r w:rsidR="002C5232" w:rsidRPr="00593AFD">
        <w:rPr>
          <w:rFonts w:ascii="Times New Roman" w:hAnsi="Times New Roman"/>
          <w:b/>
          <w:bCs/>
          <w:iCs/>
          <w:color w:val="auto"/>
          <w:sz w:val="24"/>
          <w:szCs w:val="24"/>
        </w:rPr>
        <w:t>р</w:t>
      </w:r>
      <w:r w:rsidR="00A14332" w:rsidRPr="00593AFD">
        <w:rPr>
          <w:rFonts w:ascii="Times New Roman" w:hAnsi="Times New Roman"/>
          <w:b/>
          <w:bCs/>
          <w:iCs/>
          <w:color w:val="auto"/>
          <w:sz w:val="24"/>
          <w:szCs w:val="24"/>
        </w:rPr>
        <w:t>и получении</w:t>
      </w:r>
      <w:r w:rsidR="00653A76" w:rsidRPr="00593AFD">
        <w:rPr>
          <w:rFonts w:ascii="Times New Roman" w:hAnsi="Times New Roman"/>
          <w:b/>
          <w:bCs/>
          <w:iCs/>
          <w:color w:val="auto"/>
          <w:sz w:val="24"/>
          <w:szCs w:val="24"/>
        </w:rPr>
        <w:t xml:space="preserve"> начального общего образования </w:t>
      </w:r>
      <w:r w:rsidR="00653A76" w:rsidRPr="00593AFD">
        <w:rPr>
          <w:rFonts w:ascii="Times New Roman" w:hAnsi="Times New Roman"/>
          <w:color w:val="auto"/>
          <w:sz w:val="24"/>
          <w:szCs w:val="24"/>
        </w:rPr>
        <w:t xml:space="preserve">в полном соответствии с требованиями </w:t>
      </w:r>
      <w:r w:rsidR="00C11324" w:rsidRPr="00593AFD">
        <w:rPr>
          <w:rFonts w:ascii="Times New Roman" w:hAnsi="Times New Roman"/>
          <w:color w:val="auto"/>
          <w:sz w:val="24"/>
          <w:szCs w:val="24"/>
        </w:rPr>
        <w:t>ФГОС НОО</w:t>
      </w:r>
      <w:r w:rsidR="00653A76" w:rsidRPr="00593AFD">
        <w:rPr>
          <w:rFonts w:ascii="Times New Roman" w:hAnsi="Times New Roman"/>
          <w:b/>
          <w:bCs/>
          <w:iCs/>
          <w:color w:val="auto"/>
          <w:sz w:val="24"/>
          <w:szCs w:val="24"/>
        </w:rPr>
        <w:t>не подлежат итоговой оценке</w:t>
      </w:r>
      <w:r w:rsidR="00653A76" w:rsidRPr="00593AFD">
        <w:rPr>
          <w:rFonts w:ascii="Times New Roman" w:hAnsi="Times New Roman"/>
          <w:color w:val="auto"/>
          <w:sz w:val="24"/>
          <w:szCs w:val="24"/>
        </w:rPr>
        <w:t>.</w:t>
      </w:r>
    </w:p>
    <w:p w:rsidR="00653A76" w:rsidRPr="00593AFD" w:rsidRDefault="00653A76" w:rsidP="00F13056">
      <w:pPr>
        <w:pStyle w:val="a3"/>
        <w:spacing w:line="360" w:lineRule="auto"/>
        <w:ind w:firstLine="454"/>
        <w:rPr>
          <w:rFonts w:ascii="Times New Roman" w:hAnsi="Times New Roman"/>
          <w:b/>
          <w:bCs/>
          <w:color w:val="auto"/>
          <w:sz w:val="24"/>
          <w:szCs w:val="24"/>
        </w:rPr>
      </w:pPr>
      <w:r w:rsidRPr="00593AFD">
        <w:rPr>
          <w:rFonts w:ascii="Times New Roman" w:hAnsi="Times New Roman"/>
          <w:color w:val="auto"/>
          <w:spacing w:val="-2"/>
          <w:sz w:val="24"/>
          <w:szCs w:val="24"/>
        </w:rPr>
        <w:t xml:space="preserve">Другой формой оценки личностных результатов может быть </w:t>
      </w:r>
      <w:r w:rsidRPr="00593AFD">
        <w:rPr>
          <w:rFonts w:ascii="Times New Roman" w:hAnsi="Times New Roman"/>
          <w:color w:val="auto"/>
          <w:sz w:val="24"/>
          <w:szCs w:val="24"/>
        </w:rPr>
        <w:t>оценка индивидуального прогресса личностного развития об</w:t>
      </w:r>
      <w:r w:rsidRPr="00593AFD">
        <w:rPr>
          <w:rFonts w:ascii="Times New Roman" w:hAnsi="Times New Roman"/>
          <w:color w:val="auto"/>
          <w:spacing w:val="-2"/>
          <w:sz w:val="24"/>
          <w:szCs w:val="24"/>
        </w:rPr>
        <w:t xml:space="preserve">учающихся, которым необходима специальная поддержка. Эта </w:t>
      </w:r>
      <w:r w:rsidRPr="00593AFD">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593AFD">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593AFD">
        <w:rPr>
          <w:rFonts w:ascii="Times New Roman" w:hAnsi="Times New Roman"/>
          <w:color w:val="auto"/>
          <w:sz w:val="24"/>
          <w:szCs w:val="24"/>
        </w:rPr>
        <w:t>или педагогов (или администрации</w:t>
      </w:r>
      <w:r w:rsidR="005D66BB" w:rsidRPr="00593AFD">
        <w:rPr>
          <w:rFonts w:ascii="Times New Roman" w:hAnsi="Times New Roman"/>
          <w:color w:val="auto"/>
          <w:sz w:val="24"/>
          <w:szCs w:val="24"/>
        </w:rPr>
        <w:t xml:space="preserve"> образовательной </w:t>
      </w:r>
      <w:r w:rsidR="005C5F90" w:rsidRPr="00593AFD">
        <w:rPr>
          <w:rFonts w:ascii="Times New Roman" w:hAnsi="Times New Roman"/>
          <w:color w:val="auto"/>
          <w:sz w:val="24"/>
          <w:szCs w:val="24"/>
        </w:rPr>
        <w:t>организации</w:t>
      </w:r>
      <w:r w:rsidRPr="00593AFD">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Оценка метапредметных результатов</w:t>
      </w:r>
      <w:r w:rsidRPr="00593AFD">
        <w:rPr>
          <w:rFonts w:ascii="Times New Roman" w:hAnsi="Times New Roman"/>
          <w:color w:val="auto"/>
          <w:sz w:val="24"/>
          <w:szCs w:val="24"/>
        </w:rPr>
        <w:t xml:space="preserve"> представляет собой </w:t>
      </w:r>
      <w:r w:rsidRPr="00593AFD">
        <w:rPr>
          <w:rFonts w:ascii="Times New Roman" w:hAnsi="Times New Roman"/>
          <w:color w:val="auto"/>
          <w:spacing w:val="-2"/>
          <w:sz w:val="24"/>
          <w:szCs w:val="24"/>
        </w:rPr>
        <w:t>оценку достижения планируемых результатов освоения основ</w:t>
      </w:r>
      <w:r w:rsidRPr="00593AFD">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593AFD">
        <w:rPr>
          <w:rFonts w:ascii="Times New Roman" w:hAnsi="Times New Roman"/>
          <w:color w:val="auto"/>
          <w:sz w:val="24"/>
          <w:szCs w:val="24"/>
        </w:rPr>
        <w:t>уровне</w:t>
      </w:r>
      <w:r w:rsidRPr="00593AFD">
        <w:rPr>
          <w:rFonts w:ascii="Times New Roman" w:hAnsi="Times New Roman"/>
          <w:color w:val="auto"/>
          <w:spacing w:val="2"/>
          <w:sz w:val="24"/>
          <w:szCs w:val="24"/>
        </w:rPr>
        <w:t xml:space="preserve"> начального общего образования, а также планируемых </w:t>
      </w:r>
      <w:r w:rsidRPr="00593AFD">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Достижение метапредметных результатов обеспечивается </w:t>
      </w:r>
      <w:r w:rsidRPr="00593AFD">
        <w:rPr>
          <w:rFonts w:ascii="Times New Roman" w:hAnsi="Times New Roman"/>
          <w:color w:val="auto"/>
          <w:sz w:val="24"/>
          <w:szCs w:val="24"/>
        </w:rPr>
        <w:t>за сч</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т основных компонентов </w:t>
      </w:r>
      <w:r w:rsidR="007E3D6D" w:rsidRPr="00593AFD">
        <w:rPr>
          <w:rFonts w:ascii="Times New Roman" w:hAnsi="Times New Roman"/>
          <w:color w:val="auto"/>
          <w:sz w:val="24"/>
          <w:szCs w:val="24"/>
        </w:rPr>
        <w:t xml:space="preserve">образовательной деятельности </w:t>
      </w:r>
      <w:r w:rsidRPr="00593AFD">
        <w:rPr>
          <w:rFonts w:ascii="Times New Roman" w:hAnsi="Times New Roman"/>
          <w:color w:val="auto"/>
          <w:sz w:val="24"/>
          <w:szCs w:val="24"/>
        </w:rPr>
        <w:t>— учебных предметов.</w:t>
      </w:r>
    </w:p>
    <w:p w:rsidR="00D53CE9"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Cs/>
          <w:iCs/>
          <w:color w:val="auto"/>
          <w:sz w:val="24"/>
          <w:szCs w:val="24"/>
        </w:rPr>
        <w:t>Основным объектом оценки метапредметных резуль</w:t>
      </w:r>
      <w:r w:rsidRPr="00593AFD">
        <w:rPr>
          <w:rFonts w:ascii="Times New Roman" w:hAnsi="Times New Roman"/>
          <w:bCs/>
          <w:iCs/>
          <w:color w:val="auto"/>
          <w:spacing w:val="2"/>
          <w:sz w:val="24"/>
          <w:szCs w:val="24"/>
        </w:rPr>
        <w:t>татов</w:t>
      </w:r>
      <w:r w:rsidRPr="00593AFD">
        <w:rPr>
          <w:rFonts w:ascii="Times New Roman" w:hAnsi="Times New Roman"/>
          <w:color w:val="auto"/>
          <w:spacing w:val="2"/>
          <w:sz w:val="24"/>
          <w:szCs w:val="24"/>
        </w:rPr>
        <w:t xml:space="preserve"> служит сформированность у обучающегося регуля</w:t>
      </w:r>
      <w:r w:rsidRPr="00593AFD">
        <w:rPr>
          <w:rFonts w:ascii="Times New Roman" w:hAnsi="Times New Roman"/>
          <w:color w:val="auto"/>
          <w:sz w:val="24"/>
          <w:szCs w:val="24"/>
        </w:rPr>
        <w:t xml:space="preserve">тивных, коммуникативных и познавательных универсальных </w:t>
      </w:r>
      <w:r w:rsidRPr="00593AFD">
        <w:rPr>
          <w:rFonts w:ascii="Times New Roman" w:hAnsi="Times New Roman"/>
          <w:color w:val="auto"/>
          <w:spacing w:val="2"/>
          <w:sz w:val="24"/>
          <w:szCs w:val="24"/>
        </w:rPr>
        <w:t>действий, т.</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е. таких умственных действий обучающихся, </w:t>
      </w:r>
      <w:r w:rsidRPr="00593AFD">
        <w:rPr>
          <w:rFonts w:ascii="Times New Roman" w:hAnsi="Times New Roman"/>
          <w:color w:val="auto"/>
          <w:sz w:val="24"/>
          <w:szCs w:val="24"/>
        </w:rPr>
        <w:t>которые направлены на анализ и управление своей познавательной деятельностью.</w:t>
      </w:r>
    </w:p>
    <w:p w:rsidR="00D53CE9" w:rsidRPr="00593AFD" w:rsidRDefault="00D53CE9" w:rsidP="00D53CE9">
      <w:pPr>
        <w:pStyle w:val="37"/>
        <w:shd w:val="clear" w:color="auto" w:fill="auto"/>
        <w:spacing w:after="0" w:line="360" w:lineRule="auto"/>
        <w:ind w:firstLine="400"/>
        <w:jc w:val="both"/>
        <w:rPr>
          <w:b w:val="0"/>
          <w:sz w:val="24"/>
          <w:szCs w:val="24"/>
        </w:rPr>
      </w:pPr>
      <w:r w:rsidRPr="00593AFD">
        <w:rPr>
          <w:b w:val="0"/>
          <w:sz w:val="24"/>
          <w:szCs w:val="24"/>
        </w:rPr>
        <w:t>Методы контроля: наблюдение, проектирование, тестирование.</w:t>
      </w:r>
    </w:p>
    <w:p w:rsidR="00D53CE9" w:rsidRDefault="00D53CE9" w:rsidP="00D53CE9">
      <w:pPr>
        <w:pStyle w:val="37"/>
        <w:shd w:val="clear" w:color="auto" w:fill="auto"/>
        <w:spacing w:after="0" w:line="360" w:lineRule="auto"/>
        <w:jc w:val="both"/>
        <w:rPr>
          <w:b w:val="0"/>
          <w:sz w:val="24"/>
          <w:szCs w:val="24"/>
        </w:rPr>
      </w:pPr>
      <w:r w:rsidRPr="00593AFD">
        <w:rPr>
          <w:b w:val="0"/>
          <w:sz w:val="24"/>
          <w:szCs w:val="24"/>
        </w:rPr>
        <w:t>Формы контроля: индивидуальные, групповые, фронтальные формы; устный и письменный опрос; персонифицированный и не персонифицированный. Инструментарий контроля: задания УУД, карта наблюдений, тест, карта мониторинга, лист или дневник самооценки.</w:t>
      </w:r>
    </w:p>
    <w:p w:rsidR="00DB147F" w:rsidRDefault="00DB147F" w:rsidP="00D53CE9">
      <w:pPr>
        <w:pStyle w:val="37"/>
        <w:shd w:val="clear" w:color="auto" w:fill="auto"/>
        <w:spacing w:after="0" w:line="360" w:lineRule="auto"/>
        <w:jc w:val="both"/>
        <w:rPr>
          <w:b w:val="0"/>
          <w:sz w:val="24"/>
          <w:szCs w:val="24"/>
        </w:rPr>
      </w:pPr>
    </w:p>
    <w:p w:rsidR="00DB147F" w:rsidRDefault="00DB147F" w:rsidP="00D53CE9">
      <w:pPr>
        <w:pStyle w:val="37"/>
        <w:shd w:val="clear" w:color="auto" w:fill="auto"/>
        <w:spacing w:after="0" w:line="360" w:lineRule="auto"/>
        <w:jc w:val="both"/>
        <w:rPr>
          <w:b w:val="0"/>
          <w:sz w:val="24"/>
          <w:szCs w:val="24"/>
        </w:rPr>
      </w:pPr>
    </w:p>
    <w:tbl>
      <w:tblPr>
        <w:tblStyle w:val="afff3"/>
        <w:tblW w:w="10292" w:type="dxa"/>
        <w:tblLook w:val="04A0" w:firstRow="1" w:lastRow="0" w:firstColumn="1" w:lastColumn="0" w:noHBand="0" w:noVBand="1"/>
      </w:tblPr>
      <w:tblGrid>
        <w:gridCol w:w="2570"/>
        <w:gridCol w:w="2570"/>
        <w:gridCol w:w="2569"/>
        <w:gridCol w:w="2583"/>
      </w:tblGrid>
      <w:tr w:rsidR="00C657F8" w:rsidTr="00C657F8">
        <w:tc>
          <w:tcPr>
            <w:tcW w:w="2570" w:type="dxa"/>
            <w:vAlign w:val="bottom"/>
          </w:tcPr>
          <w:p w:rsidR="00C657F8" w:rsidRPr="00593AFD" w:rsidRDefault="00C657F8" w:rsidP="00C657F8">
            <w:pPr>
              <w:pStyle w:val="25"/>
              <w:shd w:val="clear" w:color="auto" w:fill="auto"/>
              <w:spacing w:before="0" w:line="240" w:lineRule="auto"/>
              <w:ind w:firstLine="0"/>
              <w:jc w:val="center"/>
              <w:rPr>
                <w:sz w:val="24"/>
                <w:szCs w:val="24"/>
              </w:rPr>
            </w:pPr>
            <w:r w:rsidRPr="00593AFD">
              <w:rPr>
                <w:rStyle w:val="26"/>
                <w:b w:val="0"/>
              </w:rPr>
              <w:t>Метапредметные</w:t>
            </w:r>
          </w:p>
          <w:p w:rsidR="00C657F8" w:rsidRPr="00593AFD" w:rsidRDefault="00C657F8" w:rsidP="00C657F8">
            <w:pPr>
              <w:pStyle w:val="25"/>
              <w:shd w:val="clear" w:color="auto" w:fill="auto"/>
              <w:spacing w:before="0" w:line="240" w:lineRule="auto"/>
              <w:ind w:firstLine="0"/>
              <w:jc w:val="center"/>
              <w:rPr>
                <w:sz w:val="24"/>
                <w:szCs w:val="24"/>
              </w:rPr>
            </w:pPr>
            <w:r w:rsidRPr="00593AFD">
              <w:rPr>
                <w:rStyle w:val="26"/>
                <w:b w:val="0"/>
              </w:rPr>
              <w:t>результаты</w:t>
            </w:r>
          </w:p>
        </w:tc>
        <w:tc>
          <w:tcPr>
            <w:tcW w:w="2570" w:type="dxa"/>
            <w:vAlign w:val="center"/>
          </w:tcPr>
          <w:p w:rsidR="00C657F8" w:rsidRPr="00593AFD" w:rsidRDefault="00C657F8" w:rsidP="00C657F8">
            <w:pPr>
              <w:pStyle w:val="25"/>
              <w:shd w:val="clear" w:color="auto" w:fill="auto"/>
              <w:spacing w:before="0" w:line="240" w:lineRule="auto"/>
              <w:ind w:firstLine="0"/>
              <w:jc w:val="center"/>
              <w:rPr>
                <w:sz w:val="24"/>
                <w:szCs w:val="24"/>
              </w:rPr>
            </w:pPr>
            <w:r w:rsidRPr="00593AFD">
              <w:rPr>
                <w:rStyle w:val="26"/>
                <w:b w:val="0"/>
              </w:rPr>
              <w:t>1 уровень</w:t>
            </w:r>
          </w:p>
        </w:tc>
        <w:tc>
          <w:tcPr>
            <w:tcW w:w="2569" w:type="dxa"/>
            <w:vAlign w:val="center"/>
          </w:tcPr>
          <w:p w:rsidR="00C657F8" w:rsidRPr="00593AFD" w:rsidRDefault="00C657F8" w:rsidP="00C657F8">
            <w:pPr>
              <w:pStyle w:val="25"/>
              <w:shd w:val="clear" w:color="auto" w:fill="auto"/>
              <w:spacing w:before="0" w:line="240" w:lineRule="auto"/>
              <w:ind w:firstLine="0"/>
              <w:jc w:val="center"/>
              <w:rPr>
                <w:sz w:val="24"/>
                <w:szCs w:val="24"/>
              </w:rPr>
            </w:pPr>
            <w:r w:rsidRPr="00593AFD">
              <w:rPr>
                <w:rStyle w:val="26"/>
                <w:b w:val="0"/>
              </w:rPr>
              <w:t>2 уровень</w:t>
            </w:r>
          </w:p>
        </w:tc>
        <w:tc>
          <w:tcPr>
            <w:tcW w:w="2583" w:type="dxa"/>
            <w:vAlign w:val="center"/>
          </w:tcPr>
          <w:p w:rsidR="00C657F8" w:rsidRPr="00593AFD" w:rsidRDefault="00C657F8" w:rsidP="00C657F8">
            <w:pPr>
              <w:pStyle w:val="25"/>
              <w:shd w:val="clear" w:color="auto" w:fill="auto"/>
              <w:spacing w:before="0" w:line="240" w:lineRule="auto"/>
              <w:ind w:firstLine="0"/>
              <w:jc w:val="center"/>
              <w:rPr>
                <w:sz w:val="24"/>
                <w:szCs w:val="24"/>
              </w:rPr>
            </w:pPr>
            <w:r w:rsidRPr="00593AFD">
              <w:rPr>
                <w:rStyle w:val="26"/>
                <w:b w:val="0"/>
              </w:rPr>
              <w:t>3 уровень</w:t>
            </w:r>
          </w:p>
        </w:tc>
      </w:tr>
      <w:tr w:rsidR="00C657F8" w:rsidTr="00C657F8">
        <w:tc>
          <w:tcPr>
            <w:tcW w:w="2570"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Регулятивные</w:t>
            </w:r>
          </w:p>
        </w:tc>
        <w:tc>
          <w:tcPr>
            <w:tcW w:w="2570"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Умение планировать собственную деятельность в соответствии с поставленной задачей и условиями ее реализации</w:t>
            </w:r>
          </w:p>
        </w:tc>
        <w:tc>
          <w:tcPr>
            <w:tcW w:w="2569"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Умение контролировать и оценивать свои действия, вносить коррективы в их выполнение на основании оценки и учета характера ошибок</w:t>
            </w:r>
          </w:p>
        </w:tc>
        <w:tc>
          <w:tcPr>
            <w:tcW w:w="2583"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Приобретения навыка саморегуляции</w:t>
            </w:r>
          </w:p>
        </w:tc>
      </w:tr>
      <w:tr w:rsidR="00C657F8" w:rsidTr="00C657F8">
        <w:tc>
          <w:tcPr>
            <w:tcW w:w="2570"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Познавательные</w:t>
            </w:r>
          </w:p>
        </w:tc>
        <w:tc>
          <w:tcPr>
            <w:tcW w:w="2570"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Способность обучающегося принимать и сохранять учебную цель и задачи</w:t>
            </w:r>
          </w:p>
        </w:tc>
        <w:tc>
          <w:tcPr>
            <w:tcW w:w="2569"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Самостоятельно преобразовывать практическую задачу в познавательную; умение осуществлять информационный поиск, сбор и выделение существенной информации из различных информационных источников</w:t>
            </w:r>
          </w:p>
        </w:tc>
        <w:tc>
          <w:tcPr>
            <w:tcW w:w="2583"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Проявлять инициативу и самостоятельность в обучении.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tc>
      </w:tr>
      <w:tr w:rsidR="00C657F8" w:rsidTr="00C657F8">
        <w:tc>
          <w:tcPr>
            <w:tcW w:w="2570"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Коммуникативные</w:t>
            </w:r>
          </w:p>
        </w:tc>
        <w:tc>
          <w:tcPr>
            <w:tcW w:w="2570"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Умение</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сотрудничать с</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педагогом 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сверстниками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при решении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учебных</w:t>
            </w:r>
          </w:p>
          <w:p w:rsidR="00C657F8" w:rsidRPr="00593AFD" w:rsidRDefault="00C657F8" w:rsidP="00C657F8">
            <w:pPr>
              <w:pStyle w:val="25"/>
              <w:spacing w:before="0" w:line="240" w:lineRule="auto"/>
              <w:jc w:val="both"/>
              <w:rPr>
                <w:sz w:val="24"/>
                <w:szCs w:val="24"/>
              </w:rPr>
            </w:pPr>
            <w:r w:rsidRPr="00593AFD">
              <w:rPr>
                <w:rStyle w:val="26"/>
                <w:b w:val="0"/>
              </w:rPr>
              <w:t>проблем</w:t>
            </w:r>
          </w:p>
        </w:tc>
        <w:tc>
          <w:tcPr>
            <w:tcW w:w="2569"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Умение слушать 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вступать в диалог;</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участвовать в</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коллективном</w:t>
            </w:r>
          </w:p>
          <w:p w:rsidR="00C657F8" w:rsidRPr="00593AFD" w:rsidRDefault="00C657F8" w:rsidP="00C657F8">
            <w:pPr>
              <w:pStyle w:val="25"/>
              <w:spacing w:before="0" w:line="240" w:lineRule="auto"/>
              <w:jc w:val="both"/>
              <w:rPr>
                <w:sz w:val="24"/>
                <w:szCs w:val="24"/>
              </w:rPr>
            </w:pPr>
            <w:r w:rsidRPr="00593AFD">
              <w:rPr>
                <w:rStyle w:val="26"/>
                <w:b w:val="0"/>
              </w:rPr>
              <w:t>обсуждении проблемы.</w:t>
            </w:r>
          </w:p>
        </w:tc>
        <w:tc>
          <w:tcPr>
            <w:tcW w:w="2583" w:type="dxa"/>
          </w:tcPr>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Умение интегрироваться в</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группу сверстников 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строить продуктивное</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взаимодействие и</w:t>
            </w:r>
          </w:p>
          <w:p w:rsidR="00C657F8" w:rsidRPr="00593AFD" w:rsidRDefault="00C657F8" w:rsidP="00C657F8">
            <w:pPr>
              <w:pStyle w:val="25"/>
              <w:shd w:val="clear" w:color="auto" w:fill="auto"/>
              <w:spacing w:before="0" w:line="240" w:lineRule="auto"/>
              <w:ind w:firstLine="0"/>
              <w:jc w:val="both"/>
              <w:rPr>
                <w:sz w:val="24"/>
                <w:szCs w:val="24"/>
              </w:rPr>
            </w:pPr>
            <w:r w:rsidRPr="00593AFD">
              <w:rPr>
                <w:rStyle w:val="26"/>
                <w:b w:val="0"/>
              </w:rPr>
              <w:t>сотрудничество со сверстниками и взрослыми; владение монологической и диалогической формами речи.</w:t>
            </w:r>
          </w:p>
          <w:p w:rsidR="00C657F8" w:rsidRPr="00593AFD" w:rsidRDefault="00C657F8" w:rsidP="00C657F8">
            <w:pPr>
              <w:pStyle w:val="25"/>
              <w:spacing w:before="0" w:line="240" w:lineRule="auto"/>
              <w:jc w:val="both"/>
              <w:rPr>
                <w:sz w:val="24"/>
                <w:szCs w:val="24"/>
              </w:rPr>
            </w:pPr>
            <w:r w:rsidRPr="00593AFD">
              <w:rPr>
                <w:rStyle w:val="26"/>
                <w:b w:val="0"/>
              </w:rPr>
              <w:t>Умение выразить и отстоять свою точку зрения, принять другую</w:t>
            </w:r>
          </w:p>
        </w:tc>
      </w:tr>
    </w:tbl>
    <w:p w:rsidR="00D53CE9" w:rsidRPr="00593AFD" w:rsidRDefault="00D53CE9" w:rsidP="00AF24BB">
      <w:pPr>
        <w:pStyle w:val="37"/>
        <w:shd w:val="clear" w:color="auto" w:fill="auto"/>
        <w:spacing w:after="0" w:line="360" w:lineRule="auto"/>
        <w:ind w:firstLine="420"/>
        <w:jc w:val="both"/>
        <w:rPr>
          <w:b w:val="0"/>
          <w:sz w:val="24"/>
          <w:szCs w:val="24"/>
        </w:rPr>
      </w:pPr>
      <w:r w:rsidRPr="00593AFD">
        <w:rPr>
          <w:b w:val="0"/>
          <w:sz w:val="24"/>
          <w:szCs w:val="24"/>
        </w:rPr>
        <w:t>Особенности оценки метапредметных результатов связаны с природой универсальных учебных действий. Достижение метапредметных результатов обеспечивается за счет основных компонентов образовательного процесса — учебных предметов. Основное содержание оценки метапредметных результатов строится вокруг умения учиться. Оценка метапредметных результатов проводиться в ходе различных процедур (в ходе итоговых проверочных или комплексных работ по предметам; текущей, тематической или промежуточной оценки и т.д.). Оценка предметных результатов</w:t>
      </w:r>
    </w:p>
    <w:p w:rsidR="00D53CE9" w:rsidRPr="00593AFD" w:rsidRDefault="00D53CE9" w:rsidP="00AF24BB">
      <w:pPr>
        <w:pStyle w:val="37"/>
        <w:shd w:val="clear" w:color="auto" w:fill="auto"/>
        <w:spacing w:after="0" w:line="360" w:lineRule="auto"/>
        <w:ind w:firstLine="660"/>
        <w:jc w:val="both"/>
        <w:rPr>
          <w:b w:val="0"/>
          <w:sz w:val="24"/>
          <w:szCs w:val="24"/>
        </w:rPr>
      </w:pPr>
      <w:r w:rsidRPr="00593AFD">
        <w:rPr>
          <w:b w:val="0"/>
          <w:sz w:val="24"/>
          <w:szCs w:val="24"/>
        </w:rPr>
        <w:t>Оценка предметных результатов представляет собой оценку достижения обучающимися планируемых результатов по отдельным предметам. Для изучения результативности освоения учебных программ и разработанных на их основе учебников учителю предлагаются материалы по диагностике школьной зрелости, результативности формирования универсальных и предметных учебных действий, в том числе и комплексные проверочные работы.</w:t>
      </w:r>
    </w:p>
    <w:p w:rsidR="00D53CE9" w:rsidRPr="00593AFD" w:rsidRDefault="00D53CE9" w:rsidP="00AF24BB">
      <w:pPr>
        <w:pStyle w:val="51"/>
        <w:shd w:val="clear" w:color="auto" w:fill="auto"/>
        <w:spacing w:before="0" w:line="360" w:lineRule="auto"/>
        <w:ind w:firstLine="420"/>
        <w:jc w:val="left"/>
        <w:rPr>
          <w:sz w:val="24"/>
          <w:szCs w:val="24"/>
        </w:rPr>
      </w:pPr>
      <w:r w:rsidRPr="00593AFD">
        <w:rPr>
          <w:sz w:val="24"/>
          <w:szCs w:val="24"/>
        </w:rPr>
        <w:t xml:space="preserve">Отметками оцениваются только результаты выполнения письменных работ со второго </w:t>
      </w:r>
      <w:r w:rsidR="00DD2E60">
        <w:rPr>
          <w:sz w:val="24"/>
          <w:szCs w:val="24"/>
        </w:rPr>
        <w:t xml:space="preserve">полугодия второго </w:t>
      </w:r>
      <w:r w:rsidRPr="00593AFD">
        <w:rPr>
          <w:sz w:val="24"/>
          <w:szCs w:val="24"/>
        </w:rPr>
        <w:t>года обучения. Поурочный балл не выставляется.</w:t>
      </w:r>
    </w:p>
    <w:p w:rsidR="00D53CE9" w:rsidRPr="00593AFD" w:rsidRDefault="00D53CE9" w:rsidP="00AF24BB">
      <w:pPr>
        <w:pStyle w:val="37"/>
        <w:shd w:val="clear" w:color="auto" w:fill="auto"/>
        <w:spacing w:after="0" w:line="360" w:lineRule="auto"/>
        <w:jc w:val="both"/>
        <w:rPr>
          <w:b w:val="0"/>
          <w:sz w:val="24"/>
          <w:szCs w:val="24"/>
        </w:rPr>
      </w:pPr>
      <w:r w:rsidRPr="00593AFD">
        <w:rPr>
          <w:b w:val="0"/>
          <w:sz w:val="24"/>
          <w:szCs w:val="24"/>
        </w:rPr>
        <w:t>Методы контроля: метод «Портфолио»</w:t>
      </w:r>
    </w:p>
    <w:p w:rsidR="00D53CE9" w:rsidRPr="00593AFD" w:rsidRDefault="00D53CE9" w:rsidP="00AF24BB">
      <w:pPr>
        <w:pStyle w:val="37"/>
        <w:shd w:val="clear" w:color="auto" w:fill="auto"/>
        <w:spacing w:after="0" w:line="360" w:lineRule="auto"/>
        <w:jc w:val="both"/>
        <w:rPr>
          <w:b w:val="0"/>
          <w:sz w:val="24"/>
          <w:szCs w:val="24"/>
        </w:rPr>
      </w:pPr>
      <w:r w:rsidRPr="00593AFD">
        <w:rPr>
          <w:b w:val="0"/>
          <w:sz w:val="24"/>
          <w:szCs w:val="24"/>
        </w:rPr>
        <w:t>Формы контроля: индивидуальные, групповые, фронтальные формы; устный и письменный опрос; персонифицированный.</w:t>
      </w:r>
    </w:p>
    <w:p w:rsidR="00D53CE9" w:rsidRPr="00593AFD" w:rsidRDefault="00D53CE9" w:rsidP="00AF24BB">
      <w:pPr>
        <w:pStyle w:val="35"/>
        <w:keepNext/>
        <w:keepLines/>
        <w:shd w:val="clear" w:color="auto" w:fill="auto"/>
        <w:spacing w:after="0" w:line="360" w:lineRule="auto"/>
        <w:jc w:val="left"/>
        <w:rPr>
          <w:b w:val="0"/>
          <w:sz w:val="24"/>
          <w:szCs w:val="24"/>
        </w:rPr>
      </w:pPr>
      <w:bookmarkStart w:id="83" w:name="bookmark38"/>
      <w:r w:rsidRPr="00593AFD">
        <w:rPr>
          <w:b w:val="0"/>
          <w:sz w:val="24"/>
          <w:szCs w:val="24"/>
        </w:rPr>
        <w:t>Изучение результативности образовательного процесса путем непосредственного наблюдения за его участниками.</w:t>
      </w:r>
      <w:bookmarkEnd w:id="83"/>
    </w:p>
    <w:p w:rsidR="00D53CE9" w:rsidRPr="00593AFD" w:rsidRDefault="00D53CE9" w:rsidP="00AF24BB">
      <w:pPr>
        <w:pStyle w:val="37"/>
        <w:shd w:val="clear" w:color="auto" w:fill="auto"/>
        <w:spacing w:after="0" w:line="360" w:lineRule="auto"/>
        <w:jc w:val="both"/>
        <w:rPr>
          <w:b w:val="0"/>
          <w:sz w:val="24"/>
          <w:szCs w:val="24"/>
        </w:rPr>
      </w:pPr>
      <w:r w:rsidRPr="00593AFD">
        <w:rPr>
          <w:b w:val="0"/>
          <w:sz w:val="24"/>
          <w:szCs w:val="24"/>
        </w:rPr>
        <w:t>Такого рода наблюдения необходимы для того, чтобы иметь самое общее представление о поведении, самочувствии детей в школе. Они позволяют увидеть характер взаимоотношений в классе, почувствовать эмоционально-нравственную атмосферу, прежде чем обращаться к более детальному их изучению, - в этом смысл первого непосредственного уровня их изучения. Учитель наблюдает за школьниками на уроке, перемене, собирает факты, которые говорят о поведении детей во внешкольных ситуациях.</w:t>
      </w:r>
    </w:p>
    <w:p w:rsidR="00D53CE9" w:rsidRPr="00593AFD" w:rsidRDefault="00D53CE9" w:rsidP="00AF24BB">
      <w:pPr>
        <w:pStyle w:val="37"/>
        <w:shd w:val="clear" w:color="auto" w:fill="auto"/>
        <w:spacing w:after="0" w:line="360" w:lineRule="auto"/>
        <w:jc w:val="left"/>
        <w:rPr>
          <w:b w:val="0"/>
          <w:sz w:val="24"/>
          <w:szCs w:val="24"/>
        </w:rPr>
      </w:pPr>
      <w:r w:rsidRPr="00593AFD">
        <w:rPr>
          <w:b w:val="0"/>
          <w:sz w:val="24"/>
          <w:szCs w:val="24"/>
        </w:rPr>
        <w:t>Изучение результативности образовательного процесса с помощью специальных способов и приемов</w:t>
      </w:r>
    </w:p>
    <w:p w:rsidR="00D53CE9" w:rsidRPr="00593AFD" w:rsidRDefault="00D53CE9" w:rsidP="00F8415A">
      <w:pPr>
        <w:pStyle w:val="37"/>
        <w:numPr>
          <w:ilvl w:val="0"/>
          <w:numId w:val="61"/>
        </w:numPr>
        <w:shd w:val="clear" w:color="auto" w:fill="auto"/>
        <w:tabs>
          <w:tab w:val="left" w:pos="810"/>
        </w:tabs>
        <w:spacing w:after="0" w:line="360" w:lineRule="auto"/>
        <w:jc w:val="both"/>
        <w:rPr>
          <w:b w:val="0"/>
          <w:sz w:val="24"/>
          <w:szCs w:val="24"/>
        </w:rPr>
      </w:pPr>
      <w:r w:rsidRPr="00593AFD">
        <w:rPr>
          <w:b w:val="0"/>
          <w:sz w:val="24"/>
          <w:szCs w:val="24"/>
        </w:rPr>
        <w:t>Изучение общего развития школьника</w:t>
      </w:r>
    </w:p>
    <w:p w:rsidR="00D53CE9" w:rsidRPr="00593AFD" w:rsidRDefault="00D53CE9" w:rsidP="00F8415A">
      <w:pPr>
        <w:pStyle w:val="37"/>
        <w:numPr>
          <w:ilvl w:val="0"/>
          <w:numId w:val="61"/>
        </w:numPr>
        <w:shd w:val="clear" w:color="auto" w:fill="auto"/>
        <w:tabs>
          <w:tab w:val="left" w:pos="810"/>
        </w:tabs>
        <w:spacing w:after="0" w:line="360" w:lineRule="auto"/>
        <w:jc w:val="both"/>
        <w:rPr>
          <w:b w:val="0"/>
          <w:sz w:val="24"/>
          <w:szCs w:val="24"/>
        </w:rPr>
      </w:pPr>
      <w:r w:rsidRPr="00593AFD">
        <w:rPr>
          <w:b w:val="0"/>
          <w:sz w:val="24"/>
          <w:szCs w:val="24"/>
        </w:rPr>
        <w:t>Изучение развития наблюдательности</w:t>
      </w:r>
    </w:p>
    <w:p w:rsidR="00D53CE9" w:rsidRPr="00593AFD" w:rsidRDefault="00D53CE9" w:rsidP="00F8415A">
      <w:pPr>
        <w:pStyle w:val="37"/>
        <w:numPr>
          <w:ilvl w:val="0"/>
          <w:numId w:val="61"/>
        </w:numPr>
        <w:shd w:val="clear" w:color="auto" w:fill="auto"/>
        <w:tabs>
          <w:tab w:val="left" w:pos="810"/>
        </w:tabs>
        <w:spacing w:after="0" w:line="360" w:lineRule="auto"/>
        <w:jc w:val="both"/>
        <w:rPr>
          <w:b w:val="0"/>
          <w:sz w:val="24"/>
          <w:szCs w:val="24"/>
        </w:rPr>
      </w:pPr>
      <w:r w:rsidRPr="00593AFD">
        <w:rPr>
          <w:b w:val="0"/>
          <w:sz w:val="24"/>
          <w:szCs w:val="24"/>
        </w:rPr>
        <w:t>Изучение развития мыслительной деятельности</w:t>
      </w:r>
    </w:p>
    <w:p w:rsidR="00D53CE9" w:rsidRPr="00593AFD" w:rsidRDefault="00D53CE9" w:rsidP="00F8415A">
      <w:pPr>
        <w:pStyle w:val="37"/>
        <w:numPr>
          <w:ilvl w:val="0"/>
          <w:numId w:val="61"/>
        </w:numPr>
        <w:shd w:val="clear" w:color="auto" w:fill="auto"/>
        <w:tabs>
          <w:tab w:val="left" w:pos="810"/>
        </w:tabs>
        <w:spacing w:after="0" w:line="360" w:lineRule="auto"/>
        <w:jc w:val="both"/>
        <w:rPr>
          <w:b w:val="0"/>
          <w:sz w:val="24"/>
          <w:szCs w:val="24"/>
        </w:rPr>
      </w:pPr>
      <w:r w:rsidRPr="00593AFD">
        <w:rPr>
          <w:b w:val="0"/>
          <w:sz w:val="24"/>
          <w:szCs w:val="24"/>
        </w:rPr>
        <w:t>Изучение развития практических действий</w:t>
      </w:r>
    </w:p>
    <w:p w:rsidR="00D53CE9" w:rsidRPr="00593AFD" w:rsidRDefault="00D53CE9" w:rsidP="00AF24BB">
      <w:pPr>
        <w:pStyle w:val="35"/>
        <w:keepNext/>
        <w:keepLines/>
        <w:shd w:val="clear" w:color="auto" w:fill="auto"/>
        <w:spacing w:after="0" w:line="360" w:lineRule="auto"/>
        <w:ind w:firstLine="480"/>
        <w:rPr>
          <w:b w:val="0"/>
          <w:sz w:val="24"/>
          <w:szCs w:val="24"/>
        </w:rPr>
      </w:pPr>
      <w:bookmarkStart w:id="84" w:name="bookmark39"/>
      <w:r w:rsidRPr="00593AFD">
        <w:rPr>
          <w:b w:val="0"/>
          <w:sz w:val="24"/>
          <w:szCs w:val="24"/>
        </w:rPr>
        <w:t>Изучение уровня знаний, умений, навыков и развития школьников в ходе усвоения учебных предметов.</w:t>
      </w:r>
      <w:bookmarkEnd w:id="84"/>
    </w:p>
    <w:p w:rsidR="00D53CE9" w:rsidRPr="00593AFD" w:rsidRDefault="00D53CE9" w:rsidP="00AF24BB">
      <w:pPr>
        <w:pStyle w:val="37"/>
        <w:shd w:val="clear" w:color="auto" w:fill="auto"/>
        <w:spacing w:after="0" w:line="360" w:lineRule="auto"/>
        <w:ind w:firstLine="480"/>
        <w:jc w:val="both"/>
        <w:rPr>
          <w:b w:val="0"/>
          <w:sz w:val="24"/>
          <w:szCs w:val="24"/>
        </w:rPr>
      </w:pPr>
      <w:r w:rsidRPr="00593AFD">
        <w:rPr>
          <w:b w:val="0"/>
          <w:sz w:val="24"/>
          <w:szCs w:val="24"/>
        </w:rPr>
        <w:t>Данные, полученные на старте, сравниваются с результатами продвижения детей в обучении и развитии в течение всей начальной школы. Оценка достижений детей осуществляется по четырем уровням, так же, как и при изучении общего развития школьников. Уровни устанавливаются тремя способами.</w:t>
      </w:r>
    </w:p>
    <w:p w:rsidR="00D53CE9" w:rsidRPr="00593AFD" w:rsidRDefault="00D53CE9" w:rsidP="00F8415A">
      <w:pPr>
        <w:pStyle w:val="37"/>
        <w:numPr>
          <w:ilvl w:val="0"/>
          <w:numId w:val="62"/>
        </w:numPr>
        <w:shd w:val="clear" w:color="auto" w:fill="auto"/>
        <w:tabs>
          <w:tab w:val="left" w:pos="426"/>
        </w:tabs>
        <w:spacing w:after="0" w:line="360" w:lineRule="auto"/>
        <w:jc w:val="both"/>
        <w:rPr>
          <w:b w:val="0"/>
          <w:sz w:val="24"/>
          <w:szCs w:val="24"/>
        </w:rPr>
      </w:pPr>
      <w:r w:rsidRPr="00593AFD">
        <w:rPr>
          <w:b w:val="0"/>
          <w:sz w:val="24"/>
          <w:szCs w:val="24"/>
        </w:rPr>
        <w:t>Подсчет количественных показателей, например, снижение или увеличение количества ошибок в диктанте, при списывании, в вычислительных навыках. Содержательность этим показателям придает их сочетание с заданиями на самоконтроль и самооценку выполненной работы. Внимание ребенка направляется на поиск, исправление ошибок и сравнение своих достижений во времени (прежде и теперь).</w:t>
      </w:r>
    </w:p>
    <w:p w:rsidR="00D53CE9" w:rsidRPr="00593AFD" w:rsidRDefault="00D53CE9" w:rsidP="00F8415A">
      <w:pPr>
        <w:pStyle w:val="37"/>
        <w:numPr>
          <w:ilvl w:val="0"/>
          <w:numId w:val="62"/>
        </w:numPr>
        <w:shd w:val="clear" w:color="auto" w:fill="auto"/>
        <w:tabs>
          <w:tab w:val="left" w:pos="426"/>
        </w:tabs>
        <w:spacing w:after="0" w:line="360" w:lineRule="auto"/>
        <w:jc w:val="both"/>
        <w:rPr>
          <w:b w:val="0"/>
          <w:sz w:val="24"/>
          <w:szCs w:val="24"/>
        </w:rPr>
      </w:pPr>
      <w:r w:rsidRPr="00593AFD">
        <w:rPr>
          <w:b w:val="0"/>
          <w:sz w:val="24"/>
          <w:szCs w:val="24"/>
        </w:rPr>
        <w:t>Описание качественных показателей - критериев оценки, которые раскрывают структуру деятельности, ее содержание (критериальный контроль по результату).</w:t>
      </w:r>
    </w:p>
    <w:p w:rsidR="00D53CE9" w:rsidRPr="00593AFD" w:rsidRDefault="00D53CE9" w:rsidP="00F8415A">
      <w:pPr>
        <w:pStyle w:val="37"/>
        <w:numPr>
          <w:ilvl w:val="0"/>
          <w:numId w:val="62"/>
        </w:numPr>
        <w:shd w:val="clear" w:color="auto" w:fill="auto"/>
        <w:tabs>
          <w:tab w:val="left" w:pos="426"/>
          <w:tab w:val="left" w:pos="1330"/>
        </w:tabs>
        <w:spacing w:after="0" w:line="360" w:lineRule="auto"/>
        <w:jc w:val="both"/>
        <w:rPr>
          <w:b w:val="0"/>
          <w:sz w:val="24"/>
          <w:szCs w:val="24"/>
        </w:rPr>
      </w:pPr>
      <w:r w:rsidRPr="00593AFD">
        <w:rPr>
          <w:b w:val="0"/>
          <w:sz w:val="24"/>
          <w:szCs w:val="24"/>
        </w:rPr>
        <w:t>Описание использованной ребенком помощи со стороны учителя или класса (уровень самостоятельности): от стимулирующей и направляющей помощи до конкретной, прямой.</w:t>
      </w:r>
    </w:p>
    <w:p w:rsidR="00A455E3" w:rsidRPr="00593AFD" w:rsidRDefault="00A455E3" w:rsidP="00A455E3">
      <w:pPr>
        <w:pStyle w:val="37"/>
        <w:shd w:val="clear" w:color="auto" w:fill="auto"/>
        <w:spacing w:after="0" w:line="360" w:lineRule="auto"/>
        <w:rPr>
          <w:b w:val="0"/>
          <w:sz w:val="24"/>
          <w:szCs w:val="24"/>
          <w:u w:val="single"/>
        </w:rPr>
      </w:pPr>
    </w:p>
    <w:p w:rsidR="00D53CE9" w:rsidRPr="00593AFD" w:rsidRDefault="00D53CE9" w:rsidP="00A455E3">
      <w:pPr>
        <w:pStyle w:val="37"/>
        <w:shd w:val="clear" w:color="auto" w:fill="auto"/>
        <w:spacing w:after="0" w:line="360" w:lineRule="auto"/>
        <w:rPr>
          <w:b w:val="0"/>
          <w:sz w:val="24"/>
          <w:szCs w:val="24"/>
          <w:u w:val="single"/>
        </w:rPr>
      </w:pPr>
      <w:r w:rsidRPr="00593AFD">
        <w:rPr>
          <w:b w:val="0"/>
          <w:sz w:val="24"/>
          <w:szCs w:val="24"/>
          <w:u w:val="single"/>
        </w:rPr>
        <w:t>Проведение проверочных и итоговых контрольных работ.</w:t>
      </w:r>
    </w:p>
    <w:p w:rsidR="00D53CE9" w:rsidRDefault="00D53CE9" w:rsidP="00AF24BB">
      <w:pPr>
        <w:pStyle w:val="37"/>
        <w:shd w:val="clear" w:color="auto" w:fill="auto"/>
        <w:spacing w:after="0" w:line="360" w:lineRule="auto"/>
        <w:ind w:firstLine="480"/>
        <w:jc w:val="both"/>
        <w:rPr>
          <w:b w:val="0"/>
          <w:sz w:val="24"/>
          <w:szCs w:val="24"/>
        </w:rPr>
      </w:pPr>
      <w:r w:rsidRPr="00593AFD">
        <w:rPr>
          <w:b w:val="0"/>
          <w:sz w:val="24"/>
          <w:szCs w:val="24"/>
        </w:rPr>
        <w:t xml:space="preserve">Контрольные и проверочные работы предлагают в основном со II полугодия 1 класса (за исключением диагностических работ по обучению грамоте, математике, окружающему миру). Наряду с контрольными работами проводятся комплексные контрольные работы. </w:t>
      </w:r>
      <w:r w:rsidRPr="00593AFD">
        <w:rPr>
          <w:rStyle w:val="38"/>
        </w:rPr>
        <w:t>Комплексная письменная работа</w:t>
      </w:r>
      <w:r w:rsidRPr="00593AFD">
        <w:rPr>
          <w:b w:val="0"/>
          <w:sz w:val="24"/>
          <w:szCs w:val="24"/>
        </w:rPr>
        <w:t xml:space="preserve"> позволяет выявить и оценить уровень сформированности как разнообразных важнейших предметных результатов обучения, так и компетентностей ребенка в решении различных проблем. Содержательный контроль и оценка предметных компетентностей (грамотности) учащихся предусматривает выявление </w:t>
      </w:r>
      <w:r w:rsidRPr="00593AFD">
        <w:rPr>
          <w:rStyle w:val="38"/>
        </w:rPr>
        <w:t>индивидуальной динамики</w:t>
      </w:r>
      <w:r w:rsidRPr="00593AFD">
        <w:rPr>
          <w:b w:val="0"/>
          <w:sz w:val="24"/>
          <w:szCs w:val="24"/>
        </w:rPr>
        <w:t xml:space="preserve"> качества усвоения предмета ребенком и не допускает сравнения его с другими детьми.</w:t>
      </w:r>
    </w:p>
    <w:tbl>
      <w:tblPr>
        <w:tblStyle w:val="afff3"/>
        <w:tblW w:w="10173" w:type="dxa"/>
        <w:tblLayout w:type="fixed"/>
        <w:tblLook w:val="04A0" w:firstRow="1" w:lastRow="0" w:firstColumn="1" w:lastColumn="0" w:noHBand="0" w:noVBand="1"/>
      </w:tblPr>
      <w:tblGrid>
        <w:gridCol w:w="729"/>
        <w:gridCol w:w="1647"/>
        <w:gridCol w:w="1701"/>
        <w:gridCol w:w="2977"/>
        <w:gridCol w:w="3119"/>
      </w:tblGrid>
      <w:tr w:rsidR="00C657F8" w:rsidTr="00C657F8">
        <w:tc>
          <w:tcPr>
            <w:tcW w:w="729"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№/п</w:t>
            </w:r>
          </w:p>
        </w:tc>
        <w:tc>
          <w:tcPr>
            <w:tcW w:w="1647"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Вид</w:t>
            </w:r>
          </w:p>
        </w:tc>
        <w:tc>
          <w:tcPr>
            <w:tcW w:w="1701"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Время</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проведения</w:t>
            </w:r>
          </w:p>
        </w:tc>
        <w:tc>
          <w:tcPr>
            <w:tcW w:w="2977"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Содержание</w:t>
            </w:r>
          </w:p>
        </w:tc>
        <w:tc>
          <w:tcPr>
            <w:tcW w:w="3119"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Формы и виды оценки</w:t>
            </w:r>
          </w:p>
        </w:tc>
      </w:tr>
      <w:tr w:rsidR="00C657F8" w:rsidTr="00C657F8">
        <w:tc>
          <w:tcPr>
            <w:tcW w:w="729"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1</w:t>
            </w:r>
          </w:p>
        </w:tc>
        <w:tc>
          <w:tcPr>
            <w:tcW w:w="1647"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Стартовая</w:t>
            </w:r>
          </w:p>
          <w:p w:rsidR="00C657F8" w:rsidRPr="00593AFD" w:rsidRDefault="00C657F8" w:rsidP="00C657F8">
            <w:pPr>
              <w:pStyle w:val="25"/>
              <w:spacing w:before="0" w:line="240" w:lineRule="auto"/>
              <w:ind w:firstLine="0"/>
              <w:rPr>
                <w:sz w:val="24"/>
                <w:szCs w:val="24"/>
              </w:rPr>
            </w:pPr>
            <w:r w:rsidRPr="00593AFD">
              <w:rPr>
                <w:rStyle w:val="26"/>
                <w:b w:val="0"/>
              </w:rPr>
              <w:t>работа</w:t>
            </w:r>
          </w:p>
        </w:tc>
        <w:tc>
          <w:tcPr>
            <w:tcW w:w="1701"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Начало</w:t>
            </w:r>
          </w:p>
          <w:p w:rsidR="00C657F8" w:rsidRPr="00593AFD" w:rsidRDefault="00C657F8" w:rsidP="00C657F8">
            <w:pPr>
              <w:pStyle w:val="25"/>
              <w:spacing w:before="0" w:line="240" w:lineRule="auto"/>
              <w:ind w:firstLine="0"/>
              <w:rPr>
                <w:sz w:val="24"/>
                <w:szCs w:val="24"/>
              </w:rPr>
            </w:pPr>
            <w:r w:rsidRPr="00593AFD">
              <w:rPr>
                <w:rStyle w:val="26"/>
                <w:b w:val="0"/>
              </w:rPr>
              <w:t>сентября</w:t>
            </w:r>
          </w:p>
        </w:tc>
        <w:tc>
          <w:tcPr>
            <w:tcW w:w="2977"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Определяет актуальный</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уровень знаний,</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необходимый для</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продолжения обучения, а</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также намечает «зону</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ближайшего развития» и</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предметных знаний,</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организует коррекционную</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работу в зоне актуальных</w:t>
            </w:r>
          </w:p>
          <w:p w:rsidR="00C657F8" w:rsidRPr="00593AFD" w:rsidRDefault="00C657F8" w:rsidP="00C657F8">
            <w:pPr>
              <w:pStyle w:val="25"/>
              <w:spacing w:before="0" w:line="240" w:lineRule="auto"/>
              <w:ind w:firstLine="0"/>
              <w:rPr>
                <w:sz w:val="24"/>
                <w:szCs w:val="24"/>
              </w:rPr>
            </w:pPr>
            <w:r w:rsidRPr="00593AFD">
              <w:rPr>
                <w:rStyle w:val="26"/>
                <w:b w:val="0"/>
              </w:rPr>
              <w:t>знаний</w:t>
            </w:r>
          </w:p>
        </w:tc>
        <w:tc>
          <w:tcPr>
            <w:tcW w:w="3119" w:type="dxa"/>
          </w:tcPr>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Фиксируется учителем в</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журнале и автоматически</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в дневнике учащегося</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отдельно задания</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актуального уровня и</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уровня ближайшего</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развития в многобалльной</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шкале оценивания.</w:t>
            </w:r>
          </w:p>
          <w:p w:rsidR="00C657F8" w:rsidRPr="00593AFD" w:rsidRDefault="00C657F8" w:rsidP="00C657F8">
            <w:pPr>
              <w:pStyle w:val="25"/>
              <w:shd w:val="clear" w:color="auto" w:fill="auto"/>
              <w:spacing w:before="0" w:line="240" w:lineRule="auto"/>
              <w:ind w:firstLine="0"/>
              <w:rPr>
                <w:sz w:val="24"/>
                <w:szCs w:val="24"/>
              </w:rPr>
            </w:pPr>
            <w:r w:rsidRPr="00593AFD">
              <w:rPr>
                <w:rStyle w:val="26"/>
                <w:b w:val="0"/>
              </w:rPr>
              <w:t>Результаты работы не</w:t>
            </w:r>
          </w:p>
          <w:p w:rsidR="00C657F8" w:rsidRPr="00593AFD" w:rsidRDefault="00C657F8" w:rsidP="00C657F8">
            <w:pPr>
              <w:pStyle w:val="25"/>
              <w:spacing w:before="0" w:line="240" w:lineRule="auto"/>
              <w:ind w:firstLine="0"/>
              <w:rPr>
                <w:sz w:val="24"/>
                <w:szCs w:val="24"/>
              </w:rPr>
            </w:pPr>
            <w:r w:rsidRPr="00593AFD">
              <w:rPr>
                <w:rStyle w:val="26"/>
                <w:b w:val="0"/>
              </w:rPr>
              <w:t>влияют на дальнейшую итоговую оценку младшего школьника.</w:t>
            </w:r>
          </w:p>
        </w:tc>
      </w:tr>
      <w:tr w:rsidR="00C657F8" w:rsidTr="00C657F8">
        <w:tc>
          <w:tcPr>
            <w:tcW w:w="729" w:type="dxa"/>
          </w:tcPr>
          <w:p w:rsidR="00C657F8" w:rsidRPr="00593AFD" w:rsidRDefault="00C657F8" w:rsidP="00C657F8">
            <w:pPr>
              <w:pStyle w:val="25"/>
              <w:shd w:val="clear" w:color="auto" w:fill="auto"/>
              <w:spacing w:before="0" w:line="240" w:lineRule="auto"/>
              <w:ind w:firstLine="0"/>
              <w:rPr>
                <w:rStyle w:val="26"/>
                <w:b w:val="0"/>
                <w:lang w:val="en-US"/>
              </w:rPr>
            </w:pPr>
            <w:r w:rsidRPr="00593AFD">
              <w:rPr>
                <w:rStyle w:val="26"/>
                <w:b w:val="0"/>
                <w:lang w:val="en-US"/>
              </w:rPr>
              <w:t>2</w:t>
            </w:r>
          </w:p>
        </w:tc>
        <w:tc>
          <w:tcPr>
            <w:tcW w:w="1647" w:type="dxa"/>
          </w:tcPr>
          <w:p w:rsidR="00C657F8" w:rsidRPr="00593AFD" w:rsidRDefault="00C657F8" w:rsidP="00C657F8">
            <w:pPr>
              <w:pStyle w:val="25"/>
              <w:shd w:val="clear" w:color="auto" w:fill="auto"/>
              <w:spacing w:before="0" w:line="240" w:lineRule="exact"/>
              <w:ind w:firstLine="0"/>
              <w:rPr>
                <w:b/>
                <w:sz w:val="24"/>
                <w:szCs w:val="24"/>
              </w:rPr>
            </w:pPr>
            <w:r w:rsidRPr="00593AFD">
              <w:rPr>
                <w:rStyle w:val="26"/>
                <w:b w:val="0"/>
              </w:rPr>
              <w:t>Диагностическая работа</w:t>
            </w:r>
          </w:p>
        </w:tc>
        <w:tc>
          <w:tcPr>
            <w:tcW w:w="1701" w:type="dxa"/>
          </w:tcPr>
          <w:p w:rsidR="00C657F8" w:rsidRPr="00593AFD" w:rsidRDefault="00C657F8" w:rsidP="00C657F8">
            <w:pPr>
              <w:pStyle w:val="25"/>
              <w:shd w:val="clear" w:color="auto" w:fill="auto"/>
              <w:spacing w:before="0" w:line="240" w:lineRule="exact"/>
              <w:ind w:firstLine="0"/>
              <w:rPr>
                <w:b/>
                <w:sz w:val="24"/>
                <w:szCs w:val="24"/>
              </w:rPr>
            </w:pPr>
            <w:r w:rsidRPr="00593AFD">
              <w:rPr>
                <w:rStyle w:val="26"/>
                <w:b w:val="0"/>
              </w:rPr>
              <w:t>Проводится на входе и выходе темы при освоенииспособов действия/средств в учебном предмете. Количество работ зависит от количества учебных задач</w:t>
            </w:r>
          </w:p>
        </w:tc>
        <w:tc>
          <w:tcPr>
            <w:tcW w:w="2977" w:type="dxa"/>
          </w:tcPr>
          <w:p w:rsidR="00C657F8" w:rsidRPr="00593AFD" w:rsidRDefault="00C657F8" w:rsidP="00C657F8">
            <w:pPr>
              <w:pStyle w:val="25"/>
              <w:shd w:val="clear" w:color="auto" w:fill="auto"/>
              <w:spacing w:before="0" w:line="240" w:lineRule="exact"/>
              <w:ind w:firstLine="0"/>
              <w:rPr>
                <w:b/>
                <w:sz w:val="24"/>
                <w:szCs w:val="24"/>
              </w:rPr>
            </w:pPr>
            <w:r w:rsidRPr="00593AFD">
              <w:rPr>
                <w:rStyle w:val="26"/>
                <w:b w:val="0"/>
              </w:rPr>
              <w:t>Направлена на проверку пооперационного состава действия,  которым необходимоовладеть учащимся в рамках решения учебной задачи</w:t>
            </w:r>
          </w:p>
        </w:tc>
        <w:tc>
          <w:tcPr>
            <w:tcW w:w="3119" w:type="dxa"/>
          </w:tcPr>
          <w:p w:rsidR="00C657F8" w:rsidRPr="00593AFD" w:rsidRDefault="00C657F8" w:rsidP="00C657F8">
            <w:pPr>
              <w:pStyle w:val="25"/>
              <w:shd w:val="clear" w:color="auto" w:fill="auto"/>
              <w:spacing w:before="0" w:line="240" w:lineRule="exact"/>
              <w:ind w:firstLine="0"/>
              <w:rPr>
                <w:b/>
                <w:sz w:val="24"/>
                <w:szCs w:val="24"/>
              </w:rPr>
            </w:pPr>
            <w:r w:rsidRPr="00593AFD">
              <w:rPr>
                <w:rStyle w:val="26"/>
                <w:b w:val="0"/>
              </w:rPr>
              <w:t>Результаты фиксируются отдельно по каждой отдельной операции (0-1 балл) и также не влияют надальнейшую итоговую оценку младшего школьника.</w:t>
            </w:r>
          </w:p>
        </w:tc>
      </w:tr>
      <w:tr w:rsidR="00C657F8" w:rsidTr="00C657F8">
        <w:tc>
          <w:tcPr>
            <w:tcW w:w="729" w:type="dxa"/>
          </w:tcPr>
          <w:p w:rsidR="00C657F8" w:rsidRPr="00593AFD" w:rsidRDefault="00C657F8" w:rsidP="00C657F8">
            <w:pPr>
              <w:pStyle w:val="25"/>
              <w:shd w:val="clear" w:color="auto" w:fill="auto"/>
              <w:spacing w:before="0" w:line="240" w:lineRule="auto"/>
              <w:ind w:firstLine="0"/>
              <w:rPr>
                <w:rStyle w:val="26"/>
                <w:b w:val="0"/>
                <w:lang w:val="en-US"/>
              </w:rPr>
            </w:pPr>
            <w:r w:rsidRPr="00593AFD">
              <w:rPr>
                <w:rStyle w:val="26"/>
                <w:b w:val="0"/>
                <w:lang w:val="en-US"/>
              </w:rPr>
              <w:t>3</w:t>
            </w:r>
          </w:p>
        </w:tc>
        <w:tc>
          <w:tcPr>
            <w:tcW w:w="1647" w:type="dxa"/>
          </w:tcPr>
          <w:p w:rsidR="00C657F8" w:rsidRPr="00593AFD" w:rsidRDefault="00C657F8" w:rsidP="00C657F8">
            <w:pPr>
              <w:pStyle w:val="25"/>
              <w:shd w:val="clear" w:color="auto" w:fill="auto"/>
              <w:spacing w:before="0" w:after="60" w:line="240" w:lineRule="exact"/>
              <w:ind w:firstLine="0"/>
              <w:rPr>
                <w:b/>
                <w:sz w:val="24"/>
                <w:szCs w:val="24"/>
              </w:rPr>
            </w:pPr>
            <w:r w:rsidRPr="00593AFD">
              <w:rPr>
                <w:rStyle w:val="26"/>
                <w:b w:val="0"/>
              </w:rPr>
              <w:t>Самостоятельная</w:t>
            </w:r>
          </w:p>
          <w:p w:rsidR="00C657F8" w:rsidRPr="00593AFD" w:rsidRDefault="00C657F8" w:rsidP="00C657F8">
            <w:pPr>
              <w:pStyle w:val="25"/>
              <w:shd w:val="clear" w:color="auto" w:fill="auto"/>
              <w:spacing w:before="60" w:line="240" w:lineRule="exact"/>
              <w:ind w:firstLine="0"/>
              <w:rPr>
                <w:b/>
                <w:sz w:val="24"/>
                <w:szCs w:val="24"/>
              </w:rPr>
            </w:pPr>
            <w:r w:rsidRPr="00593AFD">
              <w:rPr>
                <w:rStyle w:val="26"/>
                <w:b w:val="0"/>
              </w:rPr>
              <w:t>работа</w:t>
            </w:r>
          </w:p>
        </w:tc>
        <w:tc>
          <w:tcPr>
            <w:tcW w:w="1701" w:type="dxa"/>
          </w:tcPr>
          <w:p w:rsidR="00C657F8" w:rsidRPr="00593AFD" w:rsidRDefault="00C657F8" w:rsidP="00C657F8">
            <w:pPr>
              <w:pStyle w:val="25"/>
              <w:shd w:val="clear" w:color="auto" w:fill="auto"/>
              <w:spacing w:before="0" w:line="302" w:lineRule="exact"/>
              <w:ind w:firstLine="0"/>
              <w:rPr>
                <w:b/>
                <w:sz w:val="24"/>
                <w:szCs w:val="24"/>
              </w:rPr>
            </w:pPr>
            <w:r w:rsidRPr="00593AFD">
              <w:rPr>
                <w:rStyle w:val="26"/>
                <w:b w:val="0"/>
              </w:rPr>
              <w:t>(5-6 работ в год)</w:t>
            </w:r>
          </w:p>
        </w:tc>
        <w:tc>
          <w:tcPr>
            <w:tcW w:w="2977" w:type="dxa"/>
          </w:tcPr>
          <w:p w:rsidR="00C657F8" w:rsidRPr="00593AFD" w:rsidRDefault="00C657F8" w:rsidP="00C657F8">
            <w:pPr>
              <w:pStyle w:val="25"/>
              <w:shd w:val="clear" w:color="auto" w:fill="auto"/>
              <w:spacing w:before="0"/>
              <w:ind w:firstLine="0"/>
              <w:rPr>
                <w:b/>
                <w:sz w:val="24"/>
                <w:szCs w:val="24"/>
              </w:rPr>
            </w:pPr>
            <w:r w:rsidRPr="00593AFD">
              <w:rPr>
                <w:rStyle w:val="26"/>
                <w:b w:val="0"/>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3119" w:type="dxa"/>
            <w:vAlign w:val="bottom"/>
          </w:tcPr>
          <w:p w:rsidR="00C657F8" w:rsidRPr="00593AFD" w:rsidRDefault="00C657F8" w:rsidP="00C657F8">
            <w:pPr>
              <w:pStyle w:val="25"/>
              <w:shd w:val="clear" w:color="auto" w:fill="auto"/>
              <w:spacing w:before="0" w:line="298" w:lineRule="exact"/>
              <w:ind w:firstLine="0"/>
              <w:rPr>
                <w:b/>
                <w:sz w:val="24"/>
                <w:szCs w:val="24"/>
              </w:rPr>
            </w:pPr>
            <w:r w:rsidRPr="00593AFD">
              <w:rPr>
                <w:rStyle w:val="26"/>
                <w:b w:val="0"/>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100</w:t>
            </w:r>
            <w:r w:rsidRPr="00593AFD">
              <w:rPr>
                <w:rStyle w:val="26"/>
                <w:b w:val="0"/>
              </w:rPr>
              <w:softHyphen/>
              <w:t>балльной шкале оценивает уровень выполненной работы.</w:t>
            </w:r>
          </w:p>
          <w:p w:rsidR="00C657F8" w:rsidRPr="00593AFD" w:rsidRDefault="00C657F8" w:rsidP="00C657F8">
            <w:pPr>
              <w:pStyle w:val="25"/>
              <w:shd w:val="clear" w:color="auto" w:fill="auto"/>
              <w:spacing w:before="0" w:line="298" w:lineRule="exact"/>
              <w:ind w:firstLine="0"/>
              <w:rPr>
                <w:b/>
                <w:sz w:val="24"/>
                <w:szCs w:val="24"/>
              </w:rPr>
            </w:pPr>
            <w:r w:rsidRPr="00593AFD">
              <w:rPr>
                <w:rStyle w:val="26"/>
                <w:b w:val="0"/>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C657F8" w:rsidTr="00C657F8">
        <w:tc>
          <w:tcPr>
            <w:tcW w:w="729" w:type="dxa"/>
          </w:tcPr>
          <w:p w:rsidR="00C657F8" w:rsidRPr="00593AFD" w:rsidRDefault="00C657F8" w:rsidP="00E64272">
            <w:pPr>
              <w:pStyle w:val="a3"/>
              <w:spacing w:line="360" w:lineRule="auto"/>
              <w:ind w:firstLine="0"/>
              <w:rPr>
                <w:rFonts w:ascii="Times New Roman" w:hAnsi="Times New Roman"/>
                <w:bCs/>
                <w:iCs/>
                <w:color w:val="auto"/>
                <w:sz w:val="24"/>
                <w:szCs w:val="24"/>
                <w:lang w:val="en-US"/>
              </w:rPr>
            </w:pPr>
            <w:r w:rsidRPr="00593AFD">
              <w:rPr>
                <w:rFonts w:ascii="Times New Roman" w:hAnsi="Times New Roman"/>
                <w:bCs/>
                <w:iCs/>
                <w:color w:val="auto"/>
                <w:sz w:val="24"/>
                <w:szCs w:val="24"/>
                <w:lang w:val="en-US"/>
              </w:rPr>
              <w:t>4</w:t>
            </w:r>
          </w:p>
        </w:tc>
        <w:tc>
          <w:tcPr>
            <w:tcW w:w="1647" w:type="dxa"/>
          </w:tcPr>
          <w:p w:rsidR="00C657F8" w:rsidRPr="00593AFD" w:rsidRDefault="00C657F8" w:rsidP="00E64272">
            <w:pPr>
              <w:pStyle w:val="25"/>
              <w:shd w:val="clear" w:color="auto" w:fill="auto"/>
              <w:spacing w:before="0" w:after="60" w:line="240" w:lineRule="exact"/>
              <w:ind w:firstLine="0"/>
              <w:rPr>
                <w:sz w:val="24"/>
                <w:szCs w:val="24"/>
              </w:rPr>
            </w:pPr>
            <w:r w:rsidRPr="00593AFD">
              <w:rPr>
                <w:rStyle w:val="26"/>
                <w:b w:val="0"/>
              </w:rPr>
              <w:t>Проверочная</w:t>
            </w:r>
          </w:p>
          <w:p w:rsidR="00C657F8" w:rsidRPr="00593AFD" w:rsidRDefault="00C657F8" w:rsidP="00E64272">
            <w:pPr>
              <w:pStyle w:val="25"/>
              <w:shd w:val="clear" w:color="auto" w:fill="auto"/>
              <w:spacing w:before="60" w:line="240" w:lineRule="exact"/>
              <w:ind w:firstLine="0"/>
              <w:rPr>
                <w:sz w:val="24"/>
                <w:szCs w:val="24"/>
              </w:rPr>
            </w:pPr>
            <w:r w:rsidRPr="00593AFD">
              <w:rPr>
                <w:rStyle w:val="26"/>
                <w:b w:val="0"/>
              </w:rPr>
              <w:t>работа</w:t>
            </w:r>
          </w:p>
        </w:tc>
        <w:tc>
          <w:tcPr>
            <w:tcW w:w="1701" w:type="dxa"/>
          </w:tcPr>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Проводится после решения учебной задачи</w:t>
            </w:r>
          </w:p>
        </w:tc>
        <w:tc>
          <w:tcPr>
            <w:tcW w:w="2977" w:type="dxa"/>
          </w:tcPr>
          <w:p w:rsidR="00C657F8" w:rsidRPr="00593AFD" w:rsidRDefault="00C657F8" w:rsidP="00E64272">
            <w:pPr>
              <w:pStyle w:val="25"/>
              <w:shd w:val="clear" w:color="auto" w:fill="auto"/>
              <w:spacing w:before="0" w:line="288" w:lineRule="exact"/>
              <w:ind w:firstLine="0"/>
              <w:rPr>
                <w:sz w:val="24"/>
                <w:szCs w:val="24"/>
              </w:rPr>
            </w:pPr>
            <w:r w:rsidRPr="00593AFD">
              <w:rPr>
                <w:rStyle w:val="26"/>
                <w:b w:val="0"/>
              </w:rPr>
              <w:t>Проверяется уровень освоения учащимися предметных культурных способов/средств действия.</w:t>
            </w:r>
          </w:p>
        </w:tc>
        <w:tc>
          <w:tcPr>
            <w:tcW w:w="3119" w:type="dxa"/>
          </w:tcPr>
          <w:p w:rsidR="00C657F8" w:rsidRPr="00593AFD" w:rsidRDefault="00C657F8" w:rsidP="00E64272">
            <w:pPr>
              <w:pStyle w:val="25"/>
              <w:shd w:val="clear" w:color="auto" w:fill="auto"/>
              <w:spacing w:before="0"/>
              <w:ind w:firstLine="0"/>
              <w:rPr>
                <w:sz w:val="24"/>
                <w:szCs w:val="24"/>
              </w:rPr>
            </w:pPr>
            <w:r w:rsidRPr="00593AFD">
              <w:rPr>
                <w:rStyle w:val="26"/>
                <w:b w:val="0"/>
              </w:rPr>
              <w:t>Все задания обязательны для выполнения. Учитель оценивает все задания</w:t>
            </w:r>
          </w:p>
        </w:tc>
      </w:tr>
      <w:tr w:rsidR="00C657F8" w:rsidTr="00C657F8">
        <w:tc>
          <w:tcPr>
            <w:tcW w:w="729" w:type="dxa"/>
          </w:tcPr>
          <w:p w:rsidR="00C657F8" w:rsidRPr="00593AFD" w:rsidRDefault="00C657F8" w:rsidP="00E64272">
            <w:pPr>
              <w:pStyle w:val="a3"/>
              <w:spacing w:line="360" w:lineRule="auto"/>
              <w:ind w:firstLine="0"/>
              <w:rPr>
                <w:rFonts w:ascii="Times New Roman" w:hAnsi="Times New Roman"/>
                <w:bCs/>
                <w:iCs/>
                <w:color w:val="auto"/>
                <w:sz w:val="24"/>
                <w:szCs w:val="24"/>
                <w:lang w:val="en-US"/>
              </w:rPr>
            </w:pPr>
            <w:r w:rsidRPr="00593AFD">
              <w:rPr>
                <w:rFonts w:ascii="Times New Roman" w:hAnsi="Times New Roman"/>
                <w:bCs/>
                <w:iCs/>
                <w:color w:val="auto"/>
                <w:sz w:val="24"/>
                <w:szCs w:val="24"/>
                <w:lang w:val="en-US"/>
              </w:rPr>
              <w:t>5</w:t>
            </w:r>
          </w:p>
        </w:tc>
        <w:tc>
          <w:tcPr>
            <w:tcW w:w="1647" w:type="dxa"/>
          </w:tcPr>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Решение</w:t>
            </w:r>
          </w:p>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проектной</w:t>
            </w:r>
          </w:p>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задачи</w:t>
            </w:r>
          </w:p>
        </w:tc>
        <w:tc>
          <w:tcPr>
            <w:tcW w:w="1701" w:type="dxa"/>
          </w:tcPr>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Проводится 2-3 раза в год</w:t>
            </w:r>
          </w:p>
        </w:tc>
        <w:tc>
          <w:tcPr>
            <w:tcW w:w="2977" w:type="dxa"/>
          </w:tcPr>
          <w:p w:rsidR="00C657F8" w:rsidRPr="00593AFD" w:rsidRDefault="00C657F8" w:rsidP="00E64272">
            <w:pPr>
              <w:pStyle w:val="25"/>
              <w:shd w:val="clear" w:color="auto" w:fill="auto"/>
              <w:spacing w:before="0"/>
              <w:ind w:firstLine="0"/>
              <w:rPr>
                <w:sz w:val="24"/>
                <w:szCs w:val="24"/>
              </w:rPr>
            </w:pPr>
            <w:r w:rsidRPr="00593AFD">
              <w:rPr>
                <w:rStyle w:val="26"/>
                <w:b w:val="0"/>
              </w:rPr>
              <w:t>Направлена на выявление уровня освоения ключевых компетентностей</w:t>
            </w:r>
          </w:p>
        </w:tc>
        <w:tc>
          <w:tcPr>
            <w:tcW w:w="3119" w:type="dxa"/>
          </w:tcPr>
          <w:p w:rsidR="00C657F8" w:rsidRPr="00593AFD" w:rsidRDefault="00C657F8" w:rsidP="00E64272">
            <w:pPr>
              <w:pStyle w:val="25"/>
              <w:shd w:val="clear" w:color="auto" w:fill="auto"/>
              <w:spacing w:before="0"/>
              <w:ind w:firstLine="0"/>
              <w:rPr>
                <w:sz w:val="24"/>
                <w:szCs w:val="24"/>
              </w:rPr>
            </w:pPr>
            <w:r w:rsidRPr="00593AFD">
              <w:rPr>
                <w:rStyle w:val="26"/>
                <w:b w:val="0"/>
              </w:rPr>
              <w:t>Экспертная оценка по специально созданным экспертным картам. По каждому критерию 0-1 балл</w:t>
            </w:r>
          </w:p>
        </w:tc>
      </w:tr>
      <w:tr w:rsidR="00C657F8" w:rsidTr="00E64272">
        <w:tc>
          <w:tcPr>
            <w:tcW w:w="729" w:type="dxa"/>
          </w:tcPr>
          <w:p w:rsidR="00C657F8" w:rsidRPr="00593AFD" w:rsidRDefault="00C657F8" w:rsidP="00E64272">
            <w:pPr>
              <w:pStyle w:val="a3"/>
              <w:spacing w:line="360" w:lineRule="auto"/>
              <w:ind w:firstLine="0"/>
              <w:rPr>
                <w:rFonts w:ascii="Times New Roman" w:hAnsi="Times New Roman"/>
                <w:bCs/>
                <w:iCs/>
                <w:color w:val="auto"/>
                <w:sz w:val="24"/>
                <w:szCs w:val="24"/>
                <w:lang w:val="en-US"/>
              </w:rPr>
            </w:pPr>
            <w:r w:rsidRPr="00593AFD">
              <w:rPr>
                <w:rFonts w:ascii="Times New Roman" w:hAnsi="Times New Roman"/>
                <w:bCs/>
                <w:iCs/>
                <w:color w:val="auto"/>
                <w:sz w:val="24"/>
                <w:szCs w:val="24"/>
                <w:lang w:val="en-US"/>
              </w:rPr>
              <w:t>6</w:t>
            </w:r>
          </w:p>
        </w:tc>
        <w:tc>
          <w:tcPr>
            <w:tcW w:w="1647" w:type="dxa"/>
          </w:tcPr>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Итоговая</w:t>
            </w:r>
          </w:p>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контрольная</w:t>
            </w:r>
          </w:p>
          <w:p w:rsidR="00C657F8" w:rsidRPr="00593AFD" w:rsidRDefault="00C657F8" w:rsidP="00E64272">
            <w:pPr>
              <w:pStyle w:val="25"/>
              <w:shd w:val="clear" w:color="auto" w:fill="auto"/>
              <w:spacing w:before="0" w:line="298" w:lineRule="exact"/>
              <w:ind w:firstLine="0"/>
              <w:rPr>
                <w:sz w:val="24"/>
                <w:szCs w:val="24"/>
              </w:rPr>
            </w:pPr>
            <w:r w:rsidRPr="00593AFD">
              <w:rPr>
                <w:rStyle w:val="26"/>
                <w:b w:val="0"/>
              </w:rPr>
              <w:t>работа</w:t>
            </w:r>
          </w:p>
        </w:tc>
        <w:tc>
          <w:tcPr>
            <w:tcW w:w="1701" w:type="dxa"/>
          </w:tcPr>
          <w:p w:rsidR="00C657F8" w:rsidRPr="00593AFD" w:rsidRDefault="00C657F8" w:rsidP="00E64272">
            <w:pPr>
              <w:pStyle w:val="25"/>
              <w:shd w:val="clear" w:color="auto" w:fill="auto"/>
              <w:spacing w:before="0"/>
              <w:ind w:firstLine="0"/>
              <w:rPr>
                <w:sz w:val="24"/>
                <w:szCs w:val="24"/>
              </w:rPr>
            </w:pPr>
            <w:r w:rsidRPr="00593AFD">
              <w:rPr>
                <w:rStyle w:val="26"/>
                <w:b w:val="0"/>
              </w:rPr>
              <w:t>Конец апреля, май</w:t>
            </w:r>
          </w:p>
        </w:tc>
        <w:tc>
          <w:tcPr>
            <w:tcW w:w="2977" w:type="dxa"/>
            <w:vAlign w:val="bottom"/>
          </w:tcPr>
          <w:p w:rsidR="00C657F8" w:rsidRPr="00384C8C" w:rsidRDefault="00C657F8" w:rsidP="00E64272">
            <w:pPr>
              <w:pStyle w:val="25"/>
              <w:shd w:val="clear" w:color="auto" w:fill="auto"/>
              <w:spacing w:before="0"/>
              <w:ind w:firstLine="0"/>
              <w:rPr>
                <w:rStyle w:val="26"/>
                <w:b w:val="0"/>
              </w:rPr>
            </w:pPr>
            <w:r w:rsidRPr="00593AFD">
              <w:rPr>
                <w:rStyle w:val="26"/>
                <w:b w:val="0"/>
              </w:rPr>
              <w:t>Включает основные темы учебного года. Задания рассчитаны на проверку не только знаний, но и развивающего эффекта обучения. Задания разного</w:t>
            </w:r>
          </w:p>
          <w:p w:rsidR="00C657F8" w:rsidRPr="00593AFD" w:rsidRDefault="00C657F8" w:rsidP="00E64272">
            <w:pPr>
              <w:pStyle w:val="25"/>
              <w:shd w:val="clear" w:color="auto" w:fill="auto"/>
              <w:spacing w:before="0"/>
              <w:ind w:firstLine="0"/>
              <w:rPr>
                <w:sz w:val="24"/>
                <w:szCs w:val="24"/>
              </w:rPr>
            </w:pPr>
            <w:r w:rsidRPr="00593AFD">
              <w:rPr>
                <w:rStyle w:val="26"/>
                <w:b w:val="0"/>
              </w:rPr>
              <w:t>уровня, как по сложности (базовый, расширенный), так и по уровню опосредствования (формальный, рефлексивный, ресурсный)</w:t>
            </w:r>
          </w:p>
        </w:tc>
        <w:tc>
          <w:tcPr>
            <w:tcW w:w="3119" w:type="dxa"/>
          </w:tcPr>
          <w:p w:rsidR="00C657F8" w:rsidRPr="00593AFD" w:rsidRDefault="00C657F8" w:rsidP="00E64272">
            <w:pPr>
              <w:pStyle w:val="25"/>
              <w:shd w:val="clear" w:color="auto" w:fill="auto"/>
              <w:spacing w:before="0"/>
              <w:ind w:firstLine="0"/>
              <w:rPr>
                <w:sz w:val="24"/>
                <w:szCs w:val="24"/>
              </w:rPr>
            </w:pPr>
            <w:r w:rsidRPr="00593AFD">
              <w:rPr>
                <w:rStyle w:val="26"/>
                <w:b w:val="0"/>
              </w:rPr>
              <w:t>Оценивание отдельно по уровням. Сравнение результатов стартовой и итоговой работы.</w:t>
            </w:r>
          </w:p>
        </w:tc>
      </w:tr>
    </w:tbl>
    <w:p w:rsidR="00C657F8" w:rsidRPr="00593AFD" w:rsidRDefault="00C657F8" w:rsidP="00AF24BB">
      <w:pPr>
        <w:pStyle w:val="37"/>
        <w:shd w:val="clear" w:color="auto" w:fill="auto"/>
        <w:spacing w:after="0" w:line="360" w:lineRule="auto"/>
        <w:ind w:firstLine="480"/>
        <w:jc w:val="both"/>
        <w:rPr>
          <w:b w:val="0"/>
          <w:sz w:val="24"/>
          <w:szCs w:val="24"/>
        </w:rPr>
      </w:pPr>
    </w:p>
    <w:p w:rsidR="00A455E3" w:rsidRPr="00593AFD" w:rsidRDefault="00A455E3" w:rsidP="00A455E3">
      <w:pPr>
        <w:pStyle w:val="37"/>
        <w:shd w:val="clear" w:color="auto" w:fill="auto"/>
        <w:spacing w:after="0" w:line="360" w:lineRule="auto"/>
        <w:contextualSpacing/>
        <w:jc w:val="both"/>
        <w:rPr>
          <w:b w:val="0"/>
          <w:sz w:val="24"/>
          <w:szCs w:val="24"/>
        </w:rPr>
      </w:pPr>
      <w:r w:rsidRPr="00593AFD">
        <w:rPr>
          <w:b w:val="0"/>
          <w:sz w:val="24"/>
          <w:szCs w:val="24"/>
        </w:rPr>
        <w:t>Учитель оценивает результат по следующим критериям:</w:t>
      </w:r>
    </w:p>
    <w:p w:rsidR="00A455E3" w:rsidRPr="00593AFD" w:rsidRDefault="00A455E3" w:rsidP="00F8415A">
      <w:pPr>
        <w:pStyle w:val="37"/>
        <w:numPr>
          <w:ilvl w:val="0"/>
          <w:numId w:val="61"/>
        </w:numPr>
        <w:shd w:val="clear" w:color="auto" w:fill="auto"/>
        <w:tabs>
          <w:tab w:val="left" w:pos="766"/>
        </w:tabs>
        <w:spacing w:after="0" w:line="360" w:lineRule="auto"/>
        <w:contextualSpacing/>
        <w:jc w:val="both"/>
        <w:rPr>
          <w:b w:val="0"/>
          <w:sz w:val="24"/>
          <w:szCs w:val="24"/>
        </w:rPr>
      </w:pPr>
      <w:r w:rsidRPr="00593AFD">
        <w:rPr>
          <w:b w:val="0"/>
          <w:sz w:val="24"/>
          <w:szCs w:val="24"/>
        </w:rPr>
        <w:t>по уровням;</w:t>
      </w:r>
    </w:p>
    <w:p w:rsidR="00A455E3" w:rsidRPr="00593AFD" w:rsidRDefault="00A455E3" w:rsidP="00F8415A">
      <w:pPr>
        <w:pStyle w:val="37"/>
        <w:numPr>
          <w:ilvl w:val="0"/>
          <w:numId w:val="61"/>
        </w:numPr>
        <w:shd w:val="clear" w:color="auto" w:fill="auto"/>
        <w:tabs>
          <w:tab w:val="left" w:pos="766"/>
        </w:tabs>
        <w:spacing w:after="0" w:line="360" w:lineRule="auto"/>
        <w:contextualSpacing/>
        <w:jc w:val="both"/>
        <w:rPr>
          <w:b w:val="0"/>
          <w:sz w:val="24"/>
          <w:szCs w:val="24"/>
        </w:rPr>
      </w:pPr>
      <w:r w:rsidRPr="00593AFD">
        <w:rPr>
          <w:b w:val="0"/>
          <w:sz w:val="24"/>
          <w:szCs w:val="24"/>
        </w:rPr>
        <w:t>по этапам достижения результатов;</w:t>
      </w:r>
    </w:p>
    <w:p w:rsidR="00A455E3" w:rsidRPr="00593AFD" w:rsidRDefault="00A455E3" w:rsidP="00F8415A">
      <w:pPr>
        <w:pStyle w:val="37"/>
        <w:numPr>
          <w:ilvl w:val="0"/>
          <w:numId w:val="61"/>
        </w:numPr>
        <w:shd w:val="clear" w:color="auto" w:fill="auto"/>
        <w:tabs>
          <w:tab w:val="left" w:pos="766"/>
        </w:tabs>
        <w:spacing w:after="0" w:line="360" w:lineRule="auto"/>
        <w:contextualSpacing/>
        <w:jc w:val="both"/>
        <w:rPr>
          <w:b w:val="0"/>
          <w:sz w:val="24"/>
          <w:szCs w:val="24"/>
        </w:rPr>
      </w:pPr>
      <w:r w:rsidRPr="00593AFD">
        <w:rPr>
          <w:b w:val="0"/>
          <w:sz w:val="24"/>
          <w:szCs w:val="24"/>
        </w:rPr>
        <w:t>интегрировано или дифференцировано;</w:t>
      </w:r>
    </w:p>
    <w:p w:rsidR="00A455E3" w:rsidRPr="00593AFD" w:rsidRDefault="00A455E3" w:rsidP="00F8415A">
      <w:pPr>
        <w:pStyle w:val="37"/>
        <w:numPr>
          <w:ilvl w:val="0"/>
          <w:numId w:val="61"/>
        </w:numPr>
        <w:shd w:val="clear" w:color="auto" w:fill="auto"/>
        <w:tabs>
          <w:tab w:val="left" w:pos="766"/>
        </w:tabs>
        <w:spacing w:after="0" w:line="360" w:lineRule="auto"/>
        <w:contextualSpacing/>
        <w:jc w:val="both"/>
        <w:rPr>
          <w:b w:val="0"/>
          <w:sz w:val="24"/>
          <w:szCs w:val="24"/>
        </w:rPr>
      </w:pPr>
      <w:r w:rsidRPr="00593AFD">
        <w:rPr>
          <w:b w:val="0"/>
          <w:sz w:val="24"/>
          <w:szCs w:val="24"/>
        </w:rPr>
        <w:t>в зависимости от поставленных целей и задач.</w:t>
      </w:r>
    </w:p>
    <w:p w:rsidR="00A455E3" w:rsidRPr="00593AFD" w:rsidRDefault="00A455E3" w:rsidP="00A455E3">
      <w:pPr>
        <w:pStyle w:val="37"/>
        <w:shd w:val="clear" w:color="auto" w:fill="auto"/>
        <w:spacing w:after="0" w:line="360" w:lineRule="auto"/>
        <w:contextualSpacing/>
        <w:jc w:val="left"/>
        <w:rPr>
          <w:b w:val="0"/>
          <w:sz w:val="24"/>
          <w:szCs w:val="24"/>
        </w:rPr>
      </w:pPr>
    </w:p>
    <w:p w:rsidR="00A455E3" w:rsidRPr="00593AFD" w:rsidRDefault="00A455E3" w:rsidP="00A455E3">
      <w:pPr>
        <w:pStyle w:val="37"/>
        <w:shd w:val="clear" w:color="auto" w:fill="auto"/>
        <w:spacing w:after="0" w:line="360" w:lineRule="auto"/>
        <w:contextualSpacing/>
        <w:jc w:val="left"/>
        <w:rPr>
          <w:b w:val="0"/>
          <w:sz w:val="24"/>
          <w:szCs w:val="24"/>
        </w:rPr>
      </w:pPr>
      <w:r w:rsidRPr="00593AFD">
        <w:rPr>
          <w:b w:val="0"/>
          <w:sz w:val="24"/>
          <w:szCs w:val="24"/>
        </w:rPr>
        <w:t xml:space="preserve">Виды контроля: стартовый, текущий, промежуточный, итоговый. </w:t>
      </w:r>
    </w:p>
    <w:p w:rsidR="00A455E3" w:rsidRPr="00593AFD" w:rsidRDefault="00A455E3" w:rsidP="00A455E3">
      <w:pPr>
        <w:pStyle w:val="37"/>
        <w:shd w:val="clear" w:color="auto" w:fill="auto"/>
        <w:spacing w:after="0" w:line="360" w:lineRule="auto"/>
        <w:contextualSpacing/>
        <w:rPr>
          <w:b w:val="0"/>
          <w:sz w:val="24"/>
          <w:szCs w:val="24"/>
          <w:u w:val="single"/>
          <w:lang w:val="en-US"/>
        </w:rPr>
      </w:pPr>
      <w:r w:rsidRPr="00593AFD">
        <w:rPr>
          <w:b w:val="0"/>
          <w:sz w:val="24"/>
          <w:szCs w:val="24"/>
          <w:u w:val="single"/>
        </w:rPr>
        <w:t>Периодичность контроля.</w:t>
      </w:r>
    </w:p>
    <w:tbl>
      <w:tblPr>
        <w:tblStyle w:val="afff3"/>
        <w:tblW w:w="10031" w:type="dxa"/>
        <w:tblLook w:val="04A0" w:firstRow="1" w:lastRow="0" w:firstColumn="1" w:lastColumn="0" w:noHBand="0" w:noVBand="1"/>
      </w:tblPr>
      <w:tblGrid>
        <w:gridCol w:w="2056"/>
        <w:gridCol w:w="2056"/>
        <w:gridCol w:w="1666"/>
        <w:gridCol w:w="2268"/>
        <w:gridCol w:w="1985"/>
      </w:tblGrid>
      <w:tr w:rsidR="00C657F8" w:rsidTr="00C657F8">
        <w:tc>
          <w:tcPr>
            <w:tcW w:w="2056" w:type="dxa"/>
            <w:vAlign w:val="bottom"/>
          </w:tcPr>
          <w:p w:rsidR="00C657F8" w:rsidRPr="00593AFD" w:rsidRDefault="00C657F8" w:rsidP="00C657F8">
            <w:pPr>
              <w:pStyle w:val="25"/>
              <w:shd w:val="clear" w:color="auto" w:fill="auto"/>
              <w:spacing w:before="0" w:line="360" w:lineRule="auto"/>
              <w:ind w:firstLine="0"/>
              <w:contextualSpacing/>
              <w:jc w:val="center"/>
              <w:rPr>
                <w:sz w:val="24"/>
                <w:szCs w:val="24"/>
              </w:rPr>
            </w:pPr>
            <w:r w:rsidRPr="00593AFD">
              <w:rPr>
                <w:rStyle w:val="26"/>
              </w:rPr>
              <w:t>результаты</w:t>
            </w:r>
          </w:p>
        </w:tc>
        <w:tc>
          <w:tcPr>
            <w:tcW w:w="2056" w:type="dxa"/>
            <w:vAlign w:val="bottom"/>
          </w:tcPr>
          <w:p w:rsidR="00C657F8" w:rsidRPr="00593AFD" w:rsidRDefault="00C657F8" w:rsidP="00C657F8">
            <w:pPr>
              <w:pStyle w:val="25"/>
              <w:shd w:val="clear" w:color="auto" w:fill="auto"/>
              <w:spacing w:before="0" w:line="360" w:lineRule="auto"/>
              <w:ind w:firstLine="0"/>
              <w:contextualSpacing/>
              <w:jc w:val="center"/>
              <w:rPr>
                <w:sz w:val="24"/>
                <w:szCs w:val="24"/>
              </w:rPr>
            </w:pPr>
            <w:r w:rsidRPr="00593AFD">
              <w:rPr>
                <w:rStyle w:val="26"/>
              </w:rPr>
              <w:t>входной</w:t>
            </w:r>
          </w:p>
        </w:tc>
        <w:tc>
          <w:tcPr>
            <w:tcW w:w="1666" w:type="dxa"/>
            <w:vAlign w:val="bottom"/>
          </w:tcPr>
          <w:p w:rsidR="00C657F8" w:rsidRPr="00593AFD" w:rsidRDefault="00C657F8" w:rsidP="00C657F8">
            <w:pPr>
              <w:pStyle w:val="25"/>
              <w:shd w:val="clear" w:color="auto" w:fill="auto"/>
              <w:spacing w:before="0" w:line="360" w:lineRule="auto"/>
              <w:ind w:firstLine="0"/>
              <w:contextualSpacing/>
              <w:jc w:val="center"/>
              <w:rPr>
                <w:sz w:val="24"/>
                <w:szCs w:val="24"/>
              </w:rPr>
            </w:pPr>
            <w:r w:rsidRPr="00593AFD">
              <w:rPr>
                <w:rStyle w:val="26"/>
              </w:rPr>
              <w:t>текущий</w:t>
            </w:r>
          </w:p>
        </w:tc>
        <w:tc>
          <w:tcPr>
            <w:tcW w:w="2268" w:type="dxa"/>
            <w:vAlign w:val="bottom"/>
          </w:tcPr>
          <w:p w:rsidR="00C657F8" w:rsidRPr="00593AFD" w:rsidRDefault="00C657F8" w:rsidP="00C657F8">
            <w:pPr>
              <w:pStyle w:val="25"/>
              <w:shd w:val="clear" w:color="auto" w:fill="auto"/>
              <w:spacing w:before="0" w:line="360" w:lineRule="auto"/>
              <w:ind w:firstLine="0"/>
              <w:contextualSpacing/>
              <w:jc w:val="center"/>
              <w:rPr>
                <w:sz w:val="24"/>
                <w:szCs w:val="24"/>
              </w:rPr>
            </w:pPr>
            <w:r w:rsidRPr="00593AFD">
              <w:rPr>
                <w:rStyle w:val="26"/>
              </w:rPr>
              <w:t>промежуточный</w:t>
            </w:r>
          </w:p>
        </w:tc>
        <w:tc>
          <w:tcPr>
            <w:tcW w:w="1985" w:type="dxa"/>
            <w:vAlign w:val="bottom"/>
          </w:tcPr>
          <w:p w:rsidR="00C657F8" w:rsidRPr="00593AFD" w:rsidRDefault="00C657F8" w:rsidP="00C657F8">
            <w:pPr>
              <w:pStyle w:val="25"/>
              <w:shd w:val="clear" w:color="auto" w:fill="auto"/>
              <w:spacing w:before="0" w:line="360" w:lineRule="auto"/>
              <w:ind w:firstLine="0"/>
              <w:contextualSpacing/>
              <w:jc w:val="center"/>
              <w:rPr>
                <w:sz w:val="24"/>
                <w:szCs w:val="24"/>
              </w:rPr>
            </w:pPr>
            <w:r w:rsidRPr="00593AFD">
              <w:rPr>
                <w:rStyle w:val="26"/>
              </w:rPr>
              <w:t>итоговый</w:t>
            </w:r>
          </w:p>
        </w:tc>
      </w:tr>
      <w:tr w:rsidR="00C657F8" w:rsidTr="00C657F8">
        <w:tc>
          <w:tcPr>
            <w:tcW w:w="2056"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Межпредметные</w:t>
            </w:r>
          </w:p>
        </w:tc>
        <w:tc>
          <w:tcPr>
            <w:tcW w:w="2056"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Сентябрь</w:t>
            </w:r>
          </w:p>
        </w:tc>
        <w:tc>
          <w:tcPr>
            <w:tcW w:w="1666" w:type="dxa"/>
          </w:tcPr>
          <w:p w:rsidR="00C657F8" w:rsidRPr="00593AFD" w:rsidRDefault="00C657F8" w:rsidP="00C657F8">
            <w:pPr>
              <w:spacing w:line="360" w:lineRule="auto"/>
              <w:contextualSpacing/>
            </w:pPr>
          </w:p>
        </w:tc>
        <w:tc>
          <w:tcPr>
            <w:tcW w:w="2268"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Декабрь</w:t>
            </w:r>
          </w:p>
        </w:tc>
        <w:tc>
          <w:tcPr>
            <w:tcW w:w="1985"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Май</w:t>
            </w:r>
          </w:p>
        </w:tc>
      </w:tr>
      <w:tr w:rsidR="00C657F8" w:rsidTr="00C657F8">
        <w:tc>
          <w:tcPr>
            <w:tcW w:w="2056" w:type="dxa"/>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Предметные</w:t>
            </w:r>
          </w:p>
        </w:tc>
        <w:tc>
          <w:tcPr>
            <w:tcW w:w="2056" w:type="dxa"/>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Сентябрь</w:t>
            </w:r>
          </w:p>
        </w:tc>
        <w:tc>
          <w:tcPr>
            <w:tcW w:w="1666" w:type="dxa"/>
          </w:tcPr>
          <w:p w:rsidR="00C657F8" w:rsidRPr="00593AFD" w:rsidRDefault="00C657F8" w:rsidP="00C657F8">
            <w:pPr>
              <w:spacing w:line="360" w:lineRule="auto"/>
              <w:contextualSpacing/>
            </w:pPr>
          </w:p>
        </w:tc>
        <w:tc>
          <w:tcPr>
            <w:tcW w:w="2268"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 класс - II полугодие 2-4 класс - по четвертям</w:t>
            </w:r>
          </w:p>
        </w:tc>
        <w:tc>
          <w:tcPr>
            <w:tcW w:w="1985" w:type="dxa"/>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Май</w:t>
            </w:r>
          </w:p>
        </w:tc>
      </w:tr>
      <w:tr w:rsidR="00C657F8" w:rsidTr="00C657F8">
        <w:tc>
          <w:tcPr>
            <w:tcW w:w="2056"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Личностные</w:t>
            </w:r>
          </w:p>
        </w:tc>
        <w:tc>
          <w:tcPr>
            <w:tcW w:w="2056"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Сентябрь</w:t>
            </w:r>
          </w:p>
        </w:tc>
        <w:tc>
          <w:tcPr>
            <w:tcW w:w="1666" w:type="dxa"/>
          </w:tcPr>
          <w:p w:rsidR="00C657F8" w:rsidRPr="00593AFD" w:rsidRDefault="00C657F8" w:rsidP="00C657F8">
            <w:pPr>
              <w:spacing w:line="360" w:lineRule="auto"/>
              <w:contextualSpacing/>
            </w:pPr>
          </w:p>
        </w:tc>
        <w:tc>
          <w:tcPr>
            <w:tcW w:w="2268"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Декабрь</w:t>
            </w:r>
          </w:p>
        </w:tc>
        <w:tc>
          <w:tcPr>
            <w:tcW w:w="1985" w:type="dxa"/>
            <w:vAlign w:val="bottom"/>
          </w:tcPr>
          <w:p w:rsidR="00C657F8" w:rsidRPr="00593AFD" w:rsidRDefault="00C657F8" w:rsidP="00C657F8">
            <w:pPr>
              <w:pStyle w:val="25"/>
              <w:shd w:val="clear" w:color="auto" w:fill="auto"/>
              <w:spacing w:before="0" w:line="360" w:lineRule="auto"/>
              <w:ind w:firstLine="0"/>
              <w:contextualSpacing/>
              <w:rPr>
                <w:sz w:val="24"/>
                <w:szCs w:val="24"/>
              </w:rPr>
            </w:pPr>
            <w:r w:rsidRPr="00593AFD">
              <w:rPr>
                <w:rStyle w:val="26"/>
                <w:b w:val="0"/>
              </w:rPr>
              <w:t>1-4 класс Май</w:t>
            </w:r>
          </w:p>
        </w:tc>
      </w:tr>
    </w:tbl>
    <w:p w:rsidR="00A455E3" w:rsidRPr="00593AFD" w:rsidRDefault="00A455E3" w:rsidP="00A455E3">
      <w:pPr>
        <w:pStyle w:val="37"/>
        <w:shd w:val="clear" w:color="auto" w:fill="auto"/>
        <w:spacing w:after="0" w:line="360" w:lineRule="auto"/>
        <w:contextualSpacing/>
        <w:jc w:val="left"/>
        <w:rPr>
          <w:b w:val="0"/>
          <w:sz w:val="24"/>
          <w:szCs w:val="24"/>
          <w:lang w:val="en-US"/>
        </w:rPr>
      </w:pPr>
    </w:p>
    <w:p w:rsidR="00A455E3" w:rsidRPr="00593AFD" w:rsidRDefault="00A455E3" w:rsidP="00A455E3">
      <w:pPr>
        <w:contextualSpacing/>
      </w:pPr>
    </w:p>
    <w:p w:rsidR="00A455E3" w:rsidRPr="00593AFD" w:rsidRDefault="00A455E3" w:rsidP="00A455E3">
      <w:pPr>
        <w:pStyle w:val="afff5"/>
        <w:framePr w:w="10661" w:wrap="notBeside" w:vAnchor="text" w:hAnchor="text" w:xAlign="center" w:y="1"/>
        <w:shd w:val="clear" w:color="auto" w:fill="auto"/>
        <w:spacing w:after="0" w:line="240" w:lineRule="auto"/>
        <w:contextualSpacing/>
        <w:jc w:val="center"/>
        <w:rPr>
          <w:sz w:val="24"/>
          <w:szCs w:val="24"/>
        </w:rPr>
      </w:pPr>
      <w:r w:rsidRPr="00593AFD">
        <w:rPr>
          <w:sz w:val="24"/>
          <w:szCs w:val="24"/>
        </w:rPr>
        <w:t>Формы и методы контроля достижений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2126"/>
        <w:gridCol w:w="2126"/>
        <w:gridCol w:w="2131"/>
        <w:gridCol w:w="2146"/>
      </w:tblGrid>
      <w:tr w:rsidR="00A455E3" w:rsidRPr="00593AFD" w:rsidTr="00A455E3">
        <w:trPr>
          <w:trHeight w:hRule="exact" w:val="1253"/>
          <w:jc w:val="center"/>
        </w:trPr>
        <w:tc>
          <w:tcPr>
            <w:tcW w:w="2131" w:type="dxa"/>
            <w:tcBorders>
              <w:top w:val="single" w:sz="4" w:space="0" w:color="auto"/>
              <w:lef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текущая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аттестация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(обязательная)</w:t>
            </w:r>
          </w:p>
        </w:tc>
        <w:tc>
          <w:tcPr>
            <w:tcW w:w="2126" w:type="dxa"/>
            <w:tcBorders>
              <w:top w:val="single" w:sz="4" w:space="0" w:color="auto"/>
              <w:lef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Промежуточная (полугодие, год) аттестация (обязательная)</w:t>
            </w:r>
          </w:p>
        </w:tc>
        <w:tc>
          <w:tcPr>
            <w:tcW w:w="2126" w:type="dxa"/>
            <w:tcBorders>
              <w:top w:val="single" w:sz="4" w:space="0" w:color="auto"/>
              <w:lef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Итоговая (год)</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аттестация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(обязательная)</w:t>
            </w:r>
          </w:p>
        </w:tc>
        <w:tc>
          <w:tcPr>
            <w:tcW w:w="2131" w:type="dxa"/>
            <w:tcBorders>
              <w:top w:val="single" w:sz="4" w:space="0" w:color="auto"/>
              <w:lef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урочная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деятельность</w:t>
            </w:r>
          </w:p>
        </w:tc>
        <w:tc>
          <w:tcPr>
            <w:tcW w:w="2146" w:type="dxa"/>
            <w:tcBorders>
              <w:top w:val="single" w:sz="4" w:space="0" w:color="auto"/>
              <w:left w:val="single" w:sz="4" w:space="0" w:color="auto"/>
              <w:righ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внеурочная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center"/>
              <w:rPr>
                <w:b/>
                <w:i/>
                <w:sz w:val="24"/>
                <w:szCs w:val="24"/>
              </w:rPr>
            </w:pPr>
            <w:r w:rsidRPr="00593AFD">
              <w:rPr>
                <w:rStyle w:val="28"/>
                <w:b/>
                <w:i w:val="0"/>
              </w:rPr>
              <w:t>деятельность</w:t>
            </w:r>
          </w:p>
        </w:tc>
      </w:tr>
      <w:tr w:rsidR="00A455E3" w:rsidRPr="00593AFD" w:rsidTr="00A455E3">
        <w:trPr>
          <w:trHeight w:hRule="exact" w:val="4587"/>
          <w:jc w:val="center"/>
        </w:trPr>
        <w:tc>
          <w:tcPr>
            <w:tcW w:w="2131" w:type="dxa"/>
            <w:tcBorders>
              <w:top w:val="single" w:sz="4" w:space="0" w:color="auto"/>
              <w:left w:val="single" w:sz="4" w:space="0" w:color="auto"/>
              <w:bottom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 устный опрос -письменная самостоятельная работа -диктант -контрольное списывание -тестовые задания -графическая работа -изложение -доклад</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-творческая работа</w:t>
            </w:r>
          </w:p>
        </w:tc>
        <w:tc>
          <w:tcPr>
            <w:tcW w:w="2126" w:type="dxa"/>
            <w:tcBorders>
              <w:top w:val="single" w:sz="4" w:space="0" w:color="auto"/>
              <w:left w:val="single" w:sz="4" w:space="0" w:color="auto"/>
              <w:bottom w:val="single" w:sz="4" w:space="0" w:color="auto"/>
            </w:tcBorders>
            <w:shd w:val="clear" w:color="auto" w:fill="FFFFFF"/>
          </w:tcPr>
          <w:p w:rsidR="00A455E3" w:rsidRPr="00593AFD" w:rsidRDefault="00A455E3" w:rsidP="00F8415A">
            <w:pPr>
              <w:pStyle w:val="25"/>
              <w:framePr w:w="10661" w:wrap="notBeside" w:vAnchor="text" w:hAnchor="text" w:xAlign="center" w:y="1"/>
              <w:numPr>
                <w:ilvl w:val="0"/>
                <w:numId w:val="63"/>
              </w:numPr>
              <w:shd w:val="clear" w:color="auto" w:fill="auto"/>
              <w:tabs>
                <w:tab w:val="left" w:pos="158"/>
              </w:tabs>
              <w:spacing w:before="0" w:line="240" w:lineRule="auto"/>
              <w:ind w:firstLine="0"/>
              <w:contextualSpacing/>
              <w:rPr>
                <w:sz w:val="24"/>
                <w:szCs w:val="24"/>
              </w:rPr>
            </w:pPr>
            <w:r w:rsidRPr="00593AFD">
              <w:rPr>
                <w:rStyle w:val="26"/>
                <w:b w:val="0"/>
              </w:rPr>
              <w:t>диктанты -контрольное списывание</w:t>
            </w:r>
          </w:p>
          <w:p w:rsidR="00A455E3" w:rsidRPr="00593AFD" w:rsidRDefault="00A455E3" w:rsidP="00F8415A">
            <w:pPr>
              <w:pStyle w:val="25"/>
              <w:framePr w:w="10661" w:wrap="notBeside" w:vAnchor="text" w:hAnchor="text" w:xAlign="center" w:y="1"/>
              <w:numPr>
                <w:ilvl w:val="0"/>
                <w:numId w:val="63"/>
              </w:numPr>
              <w:shd w:val="clear" w:color="auto" w:fill="auto"/>
              <w:tabs>
                <w:tab w:val="left" w:pos="139"/>
              </w:tabs>
              <w:spacing w:before="0" w:line="240" w:lineRule="auto"/>
              <w:ind w:firstLine="0"/>
              <w:contextualSpacing/>
              <w:rPr>
                <w:sz w:val="24"/>
                <w:szCs w:val="24"/>
              </w:rPr>
            </w:pPr>
            <w:r w:rsidRPr="00593AFD">
              <w:rPr>
                <w:rStyle w:val="26"/>
                <w:b w:val="0"/>
              </w:rPr>
              <w:t>тестовые задания</w:t>
            </w:r>
          </w:p>
        </w:tc>
        <w:tc>
          <w:tcPr>
            <w:tcW w:w="2126" w:type="dxa"/>
            <w:tcBorders>
              <w:top w:val="single" w:sz="4" w:space="0" w:color="auto"/>
              <w:left w:val="single" w:sz="4" w:space="0" w:color="auto"/>
              <w:bottom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-комплексная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диагностическая</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работа</w:t>
            </w:r>
          </w:p>
          <w:p w:rsidR="00A455E3" w:rsidRPr="00593AFD" w:rsidRDefault="00A455E3" w:rsidP="00F8415A">
            <w:pPr>
              <w:pStyle w:val="25"/>
              <w:framePr w:w="10661" w:wrap="notBeside" w:vAnchor="text" w:hAnchor="text" w:xAlign="center" w:y="1"/>
              <w:numPr>
                <w:ilvl w:val="0"/>
                <w:numId w:val="64"/>
              </w:numPr>
              <w:shd w:val="clear" w:color="auto" w:fill="auto"/>
              <w:tabs>
                <w:tab w:val="left" w:pos="134"/>
              </w:tabs>
              <w:spacing w:before="0" w:line="240" w:lineRule="auto"/>
              <w:ind w:firstLine="0"/>
              <w:contextualSpacing/>
              <w:jc w:val="both"/>
              <w:rPr>
                <w:sz w:val="24"/>
                <w:szCs w:val="24"/>
              </w:rPr>
            </w:pPr>
            <w:r w:rsidRPr="00593AFD">
              <w:rPr>
                <w:rStyle w:val="26"/>
                <w:b w:val="0"/>
              </w:rPr>
              <w:t>диктанты</w:t>
            </w:r>
          </w:p>
          <w:p w:rsidR="00A455E3" w:rsidRPr="00593AFD" w:rsidRDefault="00A455E3" w:rsidP="00F8415A">
            <w:pPr>
              <w:pStyle w:val="25"/>
              <w:framePr w:w="10661" w:wrap="notBeside" w:vAnchor="text" w:hAnchor="text" w:xAlign="center" w:y="1"/>
              <w:numPr>
                <w:ilvl w:val="0"/>
                <w:numId w:val="64"/>
              </w:numPr>
              <w:shd w:val="clear" w:color="auto" w:fill="auto"/>
              <w:tabs>
                <w:tab w:val="left" w:pos="144"/>
              </w:tabs>
              <w:spacing w:before="0" w:line="240" w:lineRule="auto"/>
              <w:ind w:firstLine="0"/>
              <w:contextualSpacing/>
              <w:rPr>
                <w:sz w:val="24"/>
                <w:szCs w:val="24"/>
              </w:rPr>
            </w:pPr>
            <w:r w:rsidRPr="00593AFD">
              <w:rPr>
                <w:rStyle w:val="26"/>
                <w:b w:val="0"/>
              </w:rPr>
              <w:t>изложение -контроль</w:t>
            </w:r>
          </w:p>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jc w:val="both"/>
              <w:rPr>
                <w:sz w:val="24"/>
                <w:szCs w:val="24"/>
              </w:rPr>
            </w:pPr>
            <w:r w:rsidRPr="00593AFD">
              <w:rPr>
                <w:rStyle w:val="26"/>
                <w:b w:val="0"/>
              </w:rPr>
              <w:t>навыка чтения</w:t>
            </w:r>
          </w:p>
        </w:tc>
        <w:tc>
          <w:tcPr>
            <w:tcW w:w="2131" w:type="dxa"/>
            <w:tcBorders>
              <w:top w:val="single" w:sz="4" w:space="0" w:color="auto"/>
              <w:left w:val="single" w:sz="4" w:space="0" w:color="auto"/>
              <w:bottom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Письменный и устный опрос, тестовые задания, самостоятельные, практические и лабораторные работы</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A455E3" w:rsidRPr="00593AFD" w:rsidRDefault="00A455E3" w:rsidP="00A455E3">
            <w:pPr>
              <w:pStyle w:val="25"/>
              <w:framePr w:w="10661" w:wrap="notBeside" w:vAnchor="text" w:hAnchor="text" w:xAlign="center" w:y="1"/>
              <w:shd w:val="clear" w:color="auto" w:fill="auto"/>
              <w:spacing w:before="0" w:line="240" w:lineRule="auto"/>
              <w:ind w:firstLine="0"/>
              <w:contextualSpacing/>
              <w:rPr>
                <w:sz w:val="24"/>
                <w:szCs w:val="24"/>
              </w:rPr>
            </w:pPr>
            <w:r w:rsidRPr="00593AFD">
              <w:rPr>
                <w:rStyle w:val="26"/>
                <w:b w:val="0"/>
              </w:rPr>
              <w:t>-участие в выставках, конкурсах, соревнованиях, фестивалях, конференциях; -активность в проектах и исследованиях -творческий отчет -портфолио, карта успеха -анализ психолого</w:t>
            </w:r>
            <w:r w:rsidRPr="00593AFD">
              <w:rPr>
                <w:rStyle w:val="26"/>
                <w:b w:val="0"/>
              </w:rPr>
              <w:softHyphen/>
              <w:t>педагогических исследований</w:t>
            </w:r>
          </w:p>
        </w:tc>
      </w:tr>
    </w:tbl>
    <w:p w:rsidR="00A455E3" w:rsidRPr="00593AFD" w:rsidRDefault="00A455E3" w:rsidP="00F13056">
      <w:pPr>
        <w:pStyle w:val="a3"/>
        <w:spacing w:line="360" w:lineRule="auto"/>
        <w:ind w:firstLine="454"/>
        <w:rPr>
          <w:rFonts w:ascii="Times New Roman" w:hAnsi="Times New Roman"/>
          <w:b/>
          <w:bCs/>
          <w:iCs/>
          <w:color w:val="auto"/>
          <w:sz w:val="24"/>
          <w:szCs w:val="24"/>
        </w:rPr>
      </w:pPr>
    </w:p>
    <w:p w:rsidR="00A455E3" w:rsidRPr="00593AFD" w:rsidRDefault="00A455E3" w:rsidP="00A455E3">
      <w:pPr>
        <w:spacing w:line="360" w:lineRule="auto"/>
        <w:ind w:firstLine="708"/>
        <w:jc w:val="both"/>
        <w:rPr>
          <w:lang w:eastAsia="ar-SA"/>
        </w:rPr>
      </w:pPr>
      <w:r w:rsidRPr="00593AFD">
        <w:rPr>
          <w:lang w:eastAsia="ar-SA"/>
        </w:rPr>
        <w:t xml:space="preserve">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w:t>
      </w:r>
      <w:r w:rsidR="00621C4A">
        <w:rPr>
          <w:lang w:eastAsia="ar-SA"/>
        </w:rPr>
        <w:t xml:space="preserve">рабочих тетрадей УМК «Школа России» </w:t>
      </w:r>
      <w:r w:rsidRPr="00593AFD">
        <w:rPr>
          <w:lang w:eastAsia="ar-SA"/>
        </w:rPr>
        <w:t>представленных на листах с проверочными и тренинговыми заданиями.</w:t>
      </w:r>
    </w:p>
    <w:p w:rsidR="00A455E3" w:rsidRPr="00593AFD" w:rsidRDefault="00A455E3" w:rsidP="00A455E3">
      <w:pPr>
        <w:spacing w:line="360" w:lineRule="auto"/>
        <w:ind w:firstLine="708"/>
        <w:jc w:val="both"/>
        <w:rPr>
          <w:lang w:eastAsia="ar-SA"/>
        </w:rPr>
      </w:pPr>
      <w:r w:rsidRPr="00593AFD">
        <w:rPr>
          <w:lang w:eastAsia="ar-SA"/>
        </w:rPr>
        <w:t>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A455E3" w:rsidRPr="00593AFD" w:rsidRDefault="00A455E3" w:rsidP="00A455E3">
      <w:pPr>
        <w:spacing w:line="360" w:lineRule="auto"/>
        <w:ind w:firstLine="708"/>
        <w:jc w:val="both"/>
        <w:rPr>
          <w:lang w:eastAsia="ar-SA"/>
        </w:rPr>
      </w:pPr>
      <w:r w:rsidRPr="00593AFD">
        <w:rPr>
          <w:lang w:eastAsia="ar-SA"/>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593AFD">
        <w:rPr>
          <w:i/>
          <w:lang w:eastAsia="ar-SA"/>
        </w:rPr>
        <w:t>на устных и письменных ответах</w:t>
      </w:r>
      <w:r w:rsidRPr="00593AFD">
        <w:rPr>
          <w:lang w:eastAsia="ar-SA"/>
        </w:rPr>
        <w:t xml:space="preserve"> учащихся, а также </w:t>
      </w:r>
      <w:r w:rsidRPr="00593AFD">
        <w:rPr>
          <w:i/>
          <w:lang w:eastAsia="ar-SA"/>
        </w:rPr>
        <w:t>на наблюдениях</w:t>
      </w:r>
      <w:r w:rsidRPr="00593AFD">
        <w:rPr>
          <w:lang w:eastAsia="ar-SA"/>
        </w:rPr>
        <w:t xml:space="preserve"> учителя за участием учащихся в групповой работе. </w:t>
      </w:r>
    </w:p>
    <w:p w:rsidR="00A455E3" w:rsidRPr="00593AFD" w:rsidRDefault="00A455E3" w:rsidP="00A455E3">
      <w:pPr>
        <w:spacing w:line="360" w:lineRule="auto"/>
        <w:ind w:firstLine="709"/>
        <w:jc w:val="both"/>
        <w:rPr>
          <w:lang w:eastAsia="ar-SA"/>
        </w:rPr>
      </w:pPr>
      <w:r w:rsidRPr="00593AFD">
        <w:rPr>
          <w:lang w:eastAsia="ar-SA"/>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таблицы «Оценка  метапредметных  результатов обучения», включенные в пособия «Контрольные работы и тесты». Таблицы содержат перечень универсальных учебных действий, формируемых на каждом этапе обучения ( в конце учебного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rsidR="00A455E3" w:rsidRPr="00593AFD" w:rsidRDefault="00A455E3" w:rsidP="00A455E3">
      <w:pPr>
        <w:spacing w:line="360" w:lineRule="auto"/>
        <w:ind w:firstLine="708"/>
        <w:jc w:val="both"/>
        <w:rPr>
          <w:lang w:eastAsia="ar-SA"/>
        </w:rPr>
      </w:pPr>
      <w:r w:rsidRPr="00593AFD">
        <w:rPr>
          <w:lang w:eastAsia="ar-SA"/>
        </w:rPr>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A455E3" w:rsidRPr="00593AFD" w:rsidRDefault="00A455E3" w:rsidP="00A455E3">
      <w:pPr>
        <w:pStyle w:val="a3"/>
        <w:spacing w:line="360" w:lineRule="auto"/>
        <w:ind w:firstLine="454"/>
        <w:rPr>
          <w:rFonts w:ascii="Times New Roman" w:hAnsi="Times New Roman"/>
          <w:sz w:val="24"/>
          <w:szCs w:val="24"/>
          <w:lang w:eastAsia="ar-SA"/>
        </w:rPr>
      </w:pPr>
      <w:r w:rsidRPr="00593AFD">
        <w:rPr>
          <w:rFonts w:ascii="Times New Roman" w:hAnsi="Times New Roman"/>
          <w:sz w:val="24"/>
          <w:szCs w:val="24"/>
          <w:lang w:eastAsia="ar-SA"/>
        </w:rPr>
        <w:t>Результаты освоения универсальных учебных действий учитываются при выведении итоговых годовых отметок по предмету</w:t>
      </w:r>
    </w:p>
    <w:p w:rsidR="00653A76" w:rsidRPr="00593AFD" w:rsidRDefault="00653A76" w:rsidP="00F13056">
      <w:pPr>
        <w:pStyle w:val="a3"/>
        <w:spacing w:line="36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 xml:space="preserve">Поэтому </w:t>
      </w:r>
      <w:r w:rsidRPr="00593AFD">
        <w:rPr>
          <w:rFonts w:ascii="Times New Roman" w:hAnsi="Times New Roman"/>
          <w:b/>
          <w:bCs/>
          <w:color w:val="auto"/>
          <w:spacing w:val="-2"/>
          <w:sz w:val="24"/>
          <w:szCs w:val="24"/>
        </w:rPr>
        <w:t>объектом оценки предметных результатов</w:t>
      </w:r>
      <w:r w:rsidRPr="00593AFD">
        <w:rPr>
          <w:rFonts w:ascii="Times New Roman" w:hAnsi="Times New Roman"/>
          <w:color w:val="auto"/>
          <w:spacing w:val="-2"/>
          <w:sz w:val="24"/>
          <w:szCs w:val="24"/>
        </w:rPr>
        <w:t xml:space="preserve"> служит в полном соответствии с требованиями </w:t>
      </w:r>
      <w:r w:rsidR="00C11324" w:rsidRPr="00593AFD">
        <w:rPr>
          <w:rFonts w:ascii="Times New Roman" w:hAnsi="Times New Roman"/>
          <w:color w:val="auto"/>
          <w:spacing w:val="-2"/>
          <w:sz w:val="24"/>
          <w:szCs w:val="24"/>
        </w:rPr>
        <w:t>ФГОС НОО</w:t>
      </w:r>
      <w:r w:rsidRPr="00593AFD">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Оценка достижения этих предметных результатов вед</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тся </w:t>
      </w:r>
      <w:r w:rsidRPr="00593AFD">
        <w:rPr>
          <w:rFonts w:ascii="Times New Roman" w:hAnsi="Times New Roman"/>
          <w:color w:val="auto"/>
          <w:spacing w:val="2"/>
          <w:sz w:val="24"/>
          <w:szCs w:val="24"/>
        </w:rPr>
        <w:t xml:space="preserve">как в ходе текущего и промежуточного оценивания, так и </w:t>
      </w:r>
      <w:r w:rsidRPr="00593AFD">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593AFD" w:rsidRDefault="00362F0D" w:rsidP="00F13056">
      <w:pPr>
        <w:pStyle w:val="a3"/>
        <w:spacing w:line="360" w:lineRule="auto"/>
        <w:ind w:firstLine="454"/>
        <w:rPr>
          <w:rFonts w:ascii="Times New Roman" w:hAnsi="Times New Roman"/>
          <w:color w:val="auto"/>
          <w:sz w:val="24"/>
          <w:szCs w:val="24"/>
        </w:rPr>
      </w:pPr>
    </w:p>
    <w:p w:rsidR="00653A76" w:rsidRPr="00593AFD" w:rsidRDefault="00653A76" w:rsidP="00D22755">
      <w:pPr>
        <w:pStyle w:val="afd"/>
        <w:numPr>
          <w:ilvl w:val="2"/>
          <w:numId w:val="2"/>
        </w:numPr>
        <w:ind w:left="0" w:firstLine="0"/>
        <w:jc w:val="center"/>
        <w:rPr>
          <w:sz w:val="24"/>
        </w:rPr>
      </w:pPr>
      <w:bookmarkStart w:id="85" w:name="_Toc288394073"/>
      <w:bookmarkStart w:id="86" w:name="_Toc288410540"/>
      <w:bookmarkStart w:id="87" w:name="_Toc288410669"/>
      <w:bookmarkStart w:id="88" w:name="_Toc288410734"/>
      <w:bookmarkStart w:id="89" w:name="_Toc294246085"/>
      <w:bookmarkStart w:id="90" w:name="_Toc424564316"/>
      <w:r w:rsidRPr="00593AFD">
        <w:rPr>
          <w:sz w:val="24"/>
        </w:rPr>
        <w:t>Портфель достижений как инструмент оценки динамики индивидуальных образовательных достижений</w:t>
      </w:r>
      <w:bookmarkEnd w:id="85"/>
      <w:bookmarkEnd w:id="86"/>
      <w:bookmarkEnd w:id="87"/>
      <w:bookmarkEnd w:id="88"/>
      <w:bookmarkEnd w:id="89"/>
      <w:bookmarkEnd w:id="90"/>
    </w:p>
    <w:p w:rsidR="0090673A" w:rsidRPr="00593AFD" w:rsidRDefault="00653A76" w:rsidP="00593AFD">
      <w:pPr>
        <w:pStyle w:val="37"/>
        <w:shd w:val="clear" w:color="auto" w:fill="auto"/>
        <w:spacing w:after="0" w:line="360" w:lineRule="auto"/>
        <w:contextualSpacing/>
        <w:jc w:val="both"/>
        <w:rPr>
          <w:b w:val="0"/>
          <w:sz w:val="24"/>
          <w:szCs w:val="24"/>
        </w:rPr>
      </w:pPr>
      <w:r w:rsidRPr="00593AFD">
        <w:rPr>
          <w:b w:val="0"/>
          <w:spacing w:val="2"/>
          <w:sz w:val="24"/>
          <w:szCs w:val="24"/>
        </w:rPr>
        <w:t xml:space="preserve">Одним из наиболее адекватных инструментов для оценки динамики образовательных достижений служит </w:t>
      </w:r>
      <w:r w:rsidRPr="00593AFD">
        <w:rPr>
          <w:b w:val="0"/>
          <w:bCs w:val="0"/>
          <w:spacing w:val="2"/>
          <w:sz w:val="24"/>
          <w:szCs w:val="24"/>
        </w:rPr>
        <w:t>порт</w:t>
      </w:r>
      <w:r w:rsidRPr="00593AFD">
        <w:rPr>
          <w:b w:val="0"/>
          <w:bCs w:val="0"/>
          <w:sz w:val="24"/>
          <w:szCs w:val="24"/>
        </w:rPr>
        <w:t>фель достижений</w:t>
      </w:r>
      <w:r w:rsidRPr="00593AFD">
        <w:rPr>
          <w:b w:val="0"/>
          <w:sz w:val="24"/>
          <w:szCs w:val="24"/>
        </w:rPr>
        <w:t xml:space="preserve">обучающегося. </w:t>
      </w:r>
      <w:r w:rsidR="0090673A" w:rsidRPr="00593AFD">
        <w:rPr>
          <w:b w:val="0"/>
          <w:sz w:val="24"/>
          <w:szCs w:val="24"/>
        </w:rPr>
        <w:t>Портфолио позволяет поддерживать высокую учебную мотивацию учащихся, поощрять их активность и самостоятельность, развивает навыки рефлексивной и оценочной деятельности, формирует умение учиться - ставить цели, планировать и организовывать собственную учебную деятельность.</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Портфель достижений — это не только современная эф</w:t>
      </w:r>
      <w:r w:rsidRPr="00593AFD">
        <w:rPr>
          <w:rFonts w:ascii="Times New Roman" w:hAnsi="Times New Roman"/>
          <w:color w:val="auto"/>
          <w:spacing w:val="-2"/>
          <w:sz w:val="24"/>
          <w:szCs w:val="24"/>
        </w:rPr>
        <w:t xml:space="preserve">фективная форма оценивания, но и действенное средство для </w:t>
      </w:r>
      <w:r w:rsidRPr="00593AFD">
        <w:rPr>
          <w:rFonts w:ascii="Times New Roman" w:hAnsi="Times New Roman"/>
          <w:color w:val="auto"/>
          <w:sz w:val="24"/>
          <w:szCs w:val="24"/>
        </w:rPr>
        <w:t>решения ряда важных педагогических задач, позволяющее:</w:t>
      </w:r>
    </w:p>
    <w:p w:rsidR="00653A76" w:rsidRPr="00593AFD" w:rsidRDefault="00653A76" w:rsidP="00264924">
      <w:pPr>
        <w:pStyle w:val="21"/>
        <w:rPr>
          <w:sz w:val="24"/>
        </w:rPr>
      </w:pPr>
      <w:r w:rsidRPr="00593AFD">
        <w:rPr>
          <w:sz w:val="24"/>
        </w:rPr>
        <w:t>поддерживать высокую учебную мотивацию обучающихся;</w:t>
      </w:r>
    </w:p>
    <w:p w:rsidR="00653A76" w:rsidRPr="00593AFD" w:rsidRDefault="00653A76" w:rsidP="00264924">
      <w:pPr>
        <w:pStyle w:val="21"/>
        <w:rPr>
          <w:sz w:val="24"/>
        </w:rPr>
      </w:pPr>
      <w:r w:rsidRPr="00593AFD">
        <w:rPr>
          <w:sz w:val="24"/>
        </w:rPr>
        <w:t>поощрять их активность и самостоятельность, расширять возможности обучения и самообучения;</w:t>
      </w:r>
    </w:p>
    <w:p w:rsidR="00653A76" w:rsidRPr="00593AFD" w:rsidRDefault="00653A76" w:rsidP="00264924">
      <w:pPr>
        <w:pStyle w:val="21"/>
        <w:rPr>
          <w:sz w:val="24"/>
        </w:rPr>
      </w:pPr>
      <w:r w:rsidRPr="00593AFD">
        <w:rPr>
          <w:sz w:val="24"/>
        </w:rPr>
        <w:t>развивать навыки рефлексивной и оценочной (в том числе самооценочной) деятельности обучающихся;</w:t>
      </w:r>
    </w:p>
    <w:p w:rsidR="00653A76" w:rsidRPr="00593AFD" w:rsidRDefault="00653A76" w:rsidP="00264924">
      <w:pPr>
        <w:pStyle w:val="21"/>
        <w:rPr>
          <w:b/>
          <w:bCs/>
          <w:iCs/>
          <w:sz w:val="24"/>
        </w:rPr>
      </w:pPr>
      <w:r w:rsidRPr="00593AFD">
        <w:rPr>
          <w:sz w:val="24"/>
        </w:rPr>
        <w:t>формировать умение учиться — ставить цели, планировать и организовывать собственную учебную деятельность.</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iCs/>
          <w:color w:val="auto"/>
          <w:spacing w:val="2"/>
          <w:sz w:val="24"/>
          <w:szCs w:val="24"/>
        </w:rPr>
        <w:t>Портфель достижений</w:t>
      </w:r>
      <w:r w:rsidRPr="00593AFD">
        <w:rPr>
          <w:rFonts w:ascii="Times New Roman" w:hAnsi="Times New Roman"/>
          <w:color w:val="auto"/>
          <w:spacing w:val="2"/>
          <w:sz w:val="24"/>
          <w:szCs w:val="24"/>
        </w:rPr>
        <w:t xml:space="preserve"> представляет собой специаль</w:t>
      </w:r>
      <w:r w:rsidRPr="00593AFD">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593AFD">
        <w:rPr>
          <w:rFonts w:ascii="Times New Roman" w:hAnsi="Times New Roman"/>
          <w:color w:val="auto"/>
          <w:sz w:val="24"/>
          <w:szCs w:val="24"/>
        </w:rPr>
        <w:t>,</w:t>
      </w:r>
      <w:r w:rsidRPr="00593AFD">
        <w:rPr>
          <w:rFonts w:ascii="Times New Roman" w:hAnsi="Times New Roman"/>
          <w:color w:val="auto"/>
          <w:sz w:val="24"/>
          <w:szCs w:val="24"/>
        </w:rPr>
        <w:t xml:space="preserve"> при проведении аттестации педагогов.</w:t>
      </w:r>
    </w:p>
    <w:p w:rsidR="00653A76"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В состав портфеля достижений могут включаться резуль</w:t>
      </w:r>
      <w:r w:rsidRPr="00593AFD">
        <w:rPr>
          <w:rFonts w:ascii="Times New Roman" w:hAnsi="Times New Roman"/>
          <w:color w:val="auto"/>
          <w:spacing w:val="2"/>
          <w:sz w:val="24"/>
          <w:szCs w:val="24"/>
        </w:rPr>
        <w:t xml:space="preserve">таты, достигнутые обучающимся не только в ходе учебной </w:t>
      </w:r>
      <w:r w:rsidRPr="00593AFD">
        <w:rPr>
          <w:rFonts w:ascii="Times New Roman" w:hAnsi="Times New Roman"/>
          <w:color w:val="auto"/>
          <w:sz w:val="24"/>
          <w:szCs w:val="24"/>
        </w:rPr>
        <w:t xml:space="preserve">деятельности, но и в иных формах активности: творческой, </w:t>
      </w:r>
      <w:r w:rsidRPr="00593AFD">
        <w:rPr>
          <w:rFonts w:ascii="Times New Roman" w:hAnsi="Times New Roman"/>
          <w:color w:val="auto"/>
          <w:spacing w:val="2"/>
          <w:sz w:val="24"/>
          <w:szCs w:val="24"/>
        </w:rPr>
        <w:t>социальной, коммуникативной, физкультурно­оздоровитель</w:t>
      </w:r>
      <w:r w:rsidRPr="00593AFD">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пределами.</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Портфолио учащегося имеет титульный лист и четыре основные раздела. На титульном листе должны быть представлены основные сведения об</w:t>
      </w:r>
      <w:r>
        <w:rPr>
          <w:color w:val="000000"/>
          <w:szCs w:val="21"/>
        </w:rPr>
        <w:t xml:space="preserve"> обучающемся</w:t>
      </w:r>
      <w:r w:rsidRPr="000F40C9">
        <w:rPr>
          <w:color w:val="000000"/>
          <w:szCs w:val="21"/>
        </w:rPr>
        <w:t>.</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Содержание и примерное название разделов:</w:t>
      </w:r>
    </w:p>
    <w:p w:rsidR="00593AFD" w:rsidRPr="000F40C9" w:rsidRDefault="00593AFD" w:rsidP="00593AFD">
      <w:pPr>
        <w:shd w:val="clear" w:color="auto" w:fill="EEEEEE"/>
        <w:spacing w:line="360" w:lineRule="auto"/>
        <w:contextualSpacing/>
        <w:jc w:val="both"/>
        <w:rPr>
          <w:color w:val="000000"/>
          <w:szCs w:val="18"/>
        </w:rPr>
      </w:pPr>
      <w:r w:rsidRPr="000F40C9">
        <w:rPr>
          <w:b/>
          <w:bCs/>
          <w:color w:val="000000"/>
          <w:szCs w:val="21"/>
        </w:rPr>
        <w:t>Титульный лист</w:t>
      </w:r>
      <w:r w:rsidRPr="000F40C9">
        <w:rPr>
          <w:color w:val="000000"/>
          <w:szCs w:val="21"/>
        </w:rPr>
        <w:t xml:space="preserve">, который содержит основную информацию (фамилию, имя, отчество, учебное заведение, класс, контактную информацию и фото обучающегося (по желанию родителей и обучающегося). </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 Раздел 1. </w:t>
      </w:r>
      <w:r w:rsidRPr="000F40C9">
        <w:rPr>
          <w:b/>
          <w:bCs/>
          <w:color w:val="000000"/>
          <w:szCs w:val="21"/>
        </w:rPr>
        <w:t>«Мой портрет» </w:t>
      </w:r>
      <w:r w:rsidRPr="000F40C9">
        <w:rPr>
          <w:color w:val="000000"/>
          <w:szCs w:val="21"/>
        </w:rPr>
        <w:t>включает любую информацию, которая интересна и важна для ребенка (данные о семье, друзьях, увлечениях, интересах, достижения по результатам обучения в начальной школе, дополнительную информацию).</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Раздел 2. </w:t>
      </w:r>
      <w:r w:rsidRPr="000F40C9">
        <w:rPr>
          <w:b/>
          <w:bCs/>
          <w:color w:val="000000"/>
          <w:szCs w:val="21"/>
        </w:rPr>
        <w:t>«Мои достижения» </w:t>
      </w:r>
      <w:r w:rsidRPr="000F40C9">
        <w:rPr>
          <w:color w:val="000000"/>
          <w:szCs w:val="21"/>
        </w:rPr>
        <w:t> входят сертифицированные (документированные) индивидуальные достижения обучающегося: грамоты, свидетельства, сертификаты, дипломы об участии в олимпиадах, конкурсах, спортивных соревнованиях и других мероприятий. Включает информацию о результатах учебно-познавательной деятельности (результаты промежуточных и итоговых работ по отдельным предметам, результаты участия в олимпиадах).</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Раздел 3. </w:t>
      </w:r>
      <w:r w:rsidRPr="000F40C9">
        <w:rPr>
          <w:b/>
          <w:bCs/>
          <w:color w:val="000000"/>
          <w:szCs w:val="21"/>
        </w:rPr>
        <w:t>«Творческий поиск» </w:t>
      </w:r>
      <w:r w:rsidRPr="000F40C9">
        <w:rPr>
          <w:color w:val="000000"/>
          <w:szCs w:val="21"/>
        </w:rPr>
        <w:t xml:space="preserve">включает информацию о результатах деятельности творческого характера: участие в различных конкурсах, мероприятиях творческой  направленности. </w:t>
      </w:r>
    </w:p>
    <w:p w:rsidR="00593AFD" w:rsidRPr="000F40C9" w:rsidRDefault="00593AFD" w:rsidP="00593AFD">
      <w:pPr>
        <w:shd w:val="clear" w:color="auto" w:fill="EEEEEE"/>
        <w:spacing w:line="360" w:lineRule="auto"/>
        <w:contextualSpacing/>
        <w:jc w:val="both"/>
        <w:rPr>
          <w:color w:val="000000"/>
          <w:szCs w:val="18"/>
        </w:rPr>
      </w:pPr>
      <w:r w:rsidRPr="000F40C9">
        <w:rPr>
          <w:color w:val="000000"/>
          <w:szCs w:val="21"/>
        </w:rPr>
        <w:t>Раздел  4.  </w:t>
      </w:r>
      <w:r w:rsidRPr="000F40C9">
        <w:rPr>
          <w:b/>
          <w:bCs/>
          <w:color w:val="000000"/>
          <w:szCs w:val="21"/>
        </w:rPr>
        <w:t>«Спорт-успех» </w:t>
      </w:r>
      <w:r w:rsidRPr="000F40C9">
        <w:rPr>
          <w:color w:val="000000"/>
          <w:szCs w:val="21"/>
        </w:rPr>
        <w:t>включает информацию о результатах участия в спортивных, военно-прикладных и туристических конкурсах, соревнованиях и т.п.</w:t>
      </w:r>
    </w:p>
    <w:p w:rsidR="00593AFD" w:rsidRPr="00593AFD" w:rsidRDefault="00593AFD" w:rsidP="00593AFD">
      <w:pPr>
        <w:shd w:val="clear" w:color="auto" w:fill="EEEEEE"/>
        <w:spacing w:line="360" w:lineRule="auto"/>
        <w:contextualSpacing/>
        <w:jc w:val="both"/>
        <w:rPr>
          <w:color w:val="000000"/>
          <w:szCs w:val="18"/>
        </w:rPr>
      </w:pPr>
      <w:r w:rsidRPr="000F40C9">
        <w:rPr>
          <w:color w:val="000000"/>
          <w:szCs w:val="21"/>
        </w:rPr>
        <w:t>Раздел 5.  </w:t>
      </w:r>
      <w:r w:rsidRPr="000F40C9">
        <w:rPr>
          <w:b/>
          <w:bCs/>
          <w:color w:val="000000"/>
          <w:szCs w:val="21"/>
        </w:rPr>
        <w:t>«Исследовательская и проектная деятельность»</w:t>
      </w:r>
      <w:r w:rsidRPr="000F40C9">
        <w:rPr>
          <w:color w:val="000000"/>
          <w:szCs w:val="21"/>
        </w:rPr>
        <w:t> включает информацию о результатах исследовательской и проектной деятельности: участие в учебно-практических конференциях, проектные и исследовательские работы заочных и очных конкурсов и т.д.</w:t>
      </w:r>
    </w:p>
    <w:p w:rsidR="00653A76" w:rsidRPr="00593AFD" w:rsidRDefault="00653A76" w:rsidP="00593AFD">
      <w:pPr>
        <w:pStyle w:val="a3"/>
        <w:spacing w:line="360" w:lineRule="auto"/>
        <w:ind w:firstLine="454"/>
        <w:rPr>
          <w:rFonts w:ascii="Times New Roman" w:hAnsi="Times New Roman"/>
          <w:b/>
          <w:bCs/>
          <w:iCs/>
          <w:color w:val="auto"/>
          <w:sz w:val="24"/>
          <w:szCs w:val="24"/>
        </w:rPr>
      </w:pPr>
      <w:r w:rsidRPr="00593AFD">
        <w:rPr>
          <w:rFonts w:ascii="Times New Roman" w:hAnsi="Times New Roman"/>
          <w:color w:val="auto"/>
          <w:sz w:val="24"/>
          <w:szCs w:val="24"/>
        </w:rPr>
        <w:t>В портфель достижений учеников начальной школы, ко</w:t>
      </w:r>
      <w:r w:rsidRPr="00593AFD">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sidR="0090673A" w:rsidRPr="00593AFD">
        <w:rPr>
          <w:rFonts w:ascii="Times New Roman" w:hAnsi="Times New Roman"/>
          <w:color w:val="auto"/>
          <w:spacing w:val="2"/>
          <w:sz w:val="24"/>
          <w:szCs w:val="24"/>
        </w:rPr>
        <w:t xml:space="preserve">включены </w:t>
      </w:r>
      <w:r w:rsidR="0090673A" w:rsidRPr="00593AFD">
        <w:rPr>
          <w:rFonts w:ascii="Times New Roman" w:hAnsi="Times New Roman"/>
          <w:color w:val="auto"/>
          <w:sz w:val="24"/>
          <w:szCs w:val="24"/>
        </w:rPr>
        <w:t>следующие материалы:</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iCs/>
          <w:color w:val="auto"/>
          <w:spacing w:val="2"/>
          <w:sz w:val="24"/>
          <w:szCs w:val="24"/>
        </w:rPr>
        <w:t>1.</w:t>
      </w:r>
      <w:r w:rsidRPr="00593AFD">
        <w:rPr>
          <w:rFonts w:ascii="Times New Roman" w:hAnsi="Times New Roman"/>
          <w:b/>
          <w:bCs/>
          <w:iCs/>
          <w:color w:val="auto"/>
          <w:spacing w:val="2"/>
          <w:sz w:val="24"/>
          <w:szCs w:val="24"/>
        </w:rPr>
        <w:t> </w:t>
      </w:r>
      <w:r w:rsidRPr="00593AFD">
        <w:rPr>
          <w:rFonts w:ascii="Times New Roman" w:hAnsi="Times New Roman"/>
          <w:b/>
          <w:bCs/>
          <w:iCs/>
          <w:color w:val="auto"/>
          <w:spacing w:val="2"/>
          <w:sz w:val="24"/>
          <w:szCs w:val="24"/>
        </w:rPr>
        <w:t>Выборки детских работ — формальных и твор</w:t>
      </w:r>
      <w:r w:rsidRPr="00593AFD">
        <w:rPr>
          <w:rFonts w:ascii="Times New Roman" w:hAnsi="Times New Roman"/>
          <w:b/>
          <w:bCs/>
          <w:iCs/>
          <w:color w:val="auto"/>
          <w:sz w:val="24"/>
          <w:szCs w:val="24"/>
        </w:rPr>
        <w:t>ческих</w:t>
      </w:r>
      <w:r w:rsidRPr="00593AFD">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593AFD">
        <w:rPr>
          <w:rFonts w:ascii="Times New Roman" w:hAnsi="Times New Roman"/>
          <w:color w:val="auto"/>
          <w:sz w:val="24"/>
          <w:szCs w:val="24"/>
        </w:rPr>
        <w:t xml:space="preserve"> образовательной </w:t>
      </w:r>
      <w:r w:rsidR="005C5F90" w:rsidRPr="00593AFD">
        <w:rPr>
          <w:rFonts w:ascii="Times New Roman" w:hAnsi="Times New Roman"/>
          <w:color w:val="auto"/>
          <w:sz w:val="24"/>
          <w:szCs w:val="24"/>
        </w:rPr>
        <w:t>организации</w:t>
      </w:r>
      <w:r w:rsidRPr="00593AFD">
        <w:rPr>
          <w:rFonts w:ascii="Times New Roman" w:hAnsi="Times New Roman"/>
          <w:color w:val="auto"/>
          <w:sz w:val="24"/>
          <w:szCs w:val="24"/>
        </w:rPr>
        <w:t>.</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Обязательной составляющей портфеля достижений являют</w:t>
      </w:r>
      <w:r w:rsidRPr="00593AFD">
        <w:rPr>
          <w:rFonts w:ascii="Times New Roman" w:hAnsi="Times New Roman"/>
          <w:color w:val="auto"/>
          <w:sz w:val="24"/>
          <w:szCs w:val="24"/>
        </w:rPr>
        <w:t xml:space="preserve">ся материалы </w:t>
      </w:r>
      <w:r w:rsidRPr="00593AFD">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593AFD">
        <w:rPr>
          <w:rFonts w:ascii="Times New Roman" w:hAnsi="Times New Roman"/>
          <w:color w:val="auto"/>
          <w:sz w:val="24"/>
          <w:szCs w:val="24"/>
        </w:rPr>
        <w:t xml:space="preserve"> по отдельным пред</w:t>
      </w:r>
      <w:r w:rsidRPr="00593AFD">
        <w:rPr>
          <w:rFonts w:ascii="Times New Roman" w:hAnsi="Times New Roman"/>
          <w:color w:val="auto"/>
          <w:sz w:val="24"/>
          <w:szCs w:val="24"/>
        </w:rPr>
        <w:t>метам.</w:t>
      </w:r>
    </w:p>
    <w:p w:rsidR="00653A76" w:rsidRPr="00593AFD" w:rsidRDefault="00653A76" w:rsidP="0090673A">
      <w:pPr>
        <w:pStyle w:val="a3"/>
        <w:spacing w:line="360" w:lineRule="auto"/>
        <w:ind w:firstLine="454"/>
        <w:rPr>
          <w:b/>
          <w:bCs/>
          <w:iCs/>
          <w:sz w:val="24"/>
          <w:szCs w:val="24"/>
        </w:rPr>
      </w:pPr>
      <w:r w:rsidRPr="00593AFD">
        <w:rPr>
          <w:rFonts w:ascii="Times New Roman" w:hAnsi="Times New Roman"/>
          <w:color w:val="auto"/>
          <w:spacing w:val="2"/>
          <w:sz w:val="24"/>
          <w:szCs w:val="24"/>
        </w:rPr>
        <w:t xml:space="preserve">Остальные работы должны быть подобраны так, чтобы </w:t>
      </w:r>
      <w:r w:rsidRPr="00593AFD">
        <w:rPr>
          <w:rFonts w:ascii="Times New Roman" w:hAnsi="Times New Roman"/>
          <w:color w:val="auto"/>
          <w:sz w:val="24"/>
          <w:szCs w:val="24"/>
        </w:rPr>
        <w:t>их совокупность демонстрировала нарастающие успешность,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 и глубину знаний, достижение более высоких уровней формируемых учебных действий. </w:t>
      </w:r>
    </w:p>
    <w:p w:rsidR="00653A76" w:rsidRPr="00593AFD" w:rsidRDefault="00653A76" w:rsidP="00F13056">
      <w:pPr>
        <w:pStyle w:val="a3"/>
        <w:spacing w:line="360" w:lineRule="auto"/>
        <w:ind w:firstLine="454"/>
        <w:rPr>
          <w:rFonts w:ascii="Times New Roman" w:hAnsi="Times New Roman"/>
          <w:b/>
          <w:bCs/>
          <w:iCs/>
          <w:color w:val="auto"/>
          <w:sz w:val="24"/>
          <w:szCs w:val="24"/>
        </w:rPr>
      </w:pPr>
      <w:r w:rsidRPr="00593AFD">
        <w:rPr>
          <w:rFonts w:ascii="Times New Roman" w:hAnsi="Times New Roman"/>
          <w:b/>
          <w:bCs/>
          <w:iCs/>
          <w:color w:val="auto"/>
          <w:spacing w:val="-2"/>
          <w:sz w:val="24"/>
          <w:szCs w:val="24"/>
        </w:rPr>
        <w:t>2.</w:t>
      </w:r>
      <w:r w:rsidRPr="00593AFD">
        <w:rPr>
          <w:rFonts w:ascii="Times New Roman" w:hAnsi="Times New Roman"/>
          <w:b/>
          <w:bCs/>
          <w:iCs/>
          <w:color w:val="auto"/>
          <w:spacing w:val="-2"/>
          <w:sz w:val="24"/>
          <w:szCs w:val="24"/>
        </w:rPr>
        <w:t> </w:t>
      </w:r>
      <w:r w:rsidRPr="00593AFD">
        <w:rPr>
          <w:rFonts w:ascii="Times New Roman" w:hAnsi="Times New Roman"/>
          <w:b/>
          <w:bCs/>
          <w:iCs/>
          <w:color w:val="auto"/>
          <w:spacing w:val="-2"/>
          <w:sz w:val="24"/>
          <w:szCs w:val="24"/>
        </w:rPr>
        <w:t xml:space="preserve">Систематизированные материалы наблюдений </w:t>
      </w:r>
      <w:r w:rsidRPr="00593AFD">
        <w:rPr>
          <w:rFonts w:ascii="Times New Roman" w:hAnsi="Times New Roman"/>
          <w:iCs/>
          <w:color w:val="auto"/>
          <w:spacing w:val="-2"/>
          <w:sz w:val="24"/>
          <w:szCs w:val="24"/>
        </w:rPr>
        <w:t>(оце</w:t>
      </w:r>
      <w:r w:rsidRPr="00593AFD">
        <w:rPr>
          <w:rFonts w:ascii="Times New Roman" w:hAnsi="Times New Roman"/>
          <w:iCs/>
          <w:color w:val="auto"/>
          <w:sz w:val="24"/>
          <w:szCs w:val="24"/>
        </w:rPr>
        <w:t>ночные листы, материалы и листы наблюдений и</w:t>
      </w:r>
      <w:r w:rsidRPr="00593AFD">
        <w:rPr>
          <w:rFonts w:ascii="Times New Roman" w:hAnsi="Times New Roman"/>
          <w:iCs/>
          <w:color w:val="auto"/>
          <w:sz w:val="24"/>
          <w:szCs w:val="24"/>
        </w:rPr>
        <w:t> </w:t>
      </w:r>
      <w:r w:rsidRPr="00593AFD">
        <w:rPr>
          <w:rFonts w:ascii="Times New Roman" w:hAnsi="Times New Roman"/>
          <w:iCs/>
          <w:color w:val="auto"/>
          <w:sz w:val="24"/>
          <w:szCs w:val="24"/>
        </w:rPr>
        <w:t>т.</w:t>
      </w:r>
      <w:r w:rsidRPr="00593AFD">
        <w:rPr>
          <w:rFonts w:ascii="Times New Roman" w:hAnsi="Times New Roman"/>
          <w:iCs/>
          <w:color w:val="auto"/>
          <w:sz w:val="24"/>
          <w:szCs w:val="24"/>
        </w:rPr>
        <w:t> </w:t>
      </w:r>
      <w:r w:rsidRPr="00593AFD">
        <w:rPr>
          <w:rFonts w:ascii="Times New Roman" w:hAnsi="Times New Roman"/>
          <w:iCs/>
          <w:color w:val="auto"/>
          <w:sz w:val="24"/>
          <w:szCs w:val="24"/>
        </w:rPr>
        <w:t>п.)</w:t>
      </w:r>
      <w:r w:rsidRPr="00593AFD">
        <w:rPr>
          <w:rFonts w:ascii="Times New Roman" w:hAnsi="Times New Roman"/>
          <w:color w:val="auto"/>
          <w:sz w:val="24"/>
          <w:szCs w:val="24"/>
        </w:rPr>
        <w:t>за процессом овладения универсальными учебными действи</w:t>
      </w:r>
      <w:r w:rsidRPr="00593AFD">
        <w:rPr>
          <w:rFonts w:ascii="Times New Roman" w:hAnsi="Times New Roman"/>
          <w:color w:val="auto"/>
          <w:spacing w:val="-2"/>
          <w:sz w:val="24"/>
          <w:szCs w:val="24"/>
        </w:rPr>
        <w:t>ями, которые ведут учителя начальных классов</w:t>
      </w:r>
      <w:r w:rsidRPr="00593AFD">
        <w:rPr>
          <w:rFonts w:ascii="Times New Roman" w:hAnsi="Times New Roman"/>
          <w:color w:val="auto"/>
          <w:sz w:val="24"/>
          <w:szCs w:val="24"/>
        </w:rPr>
        <w:t>, организатор воспитательной работы и другие непосредственные участники образовательн</w:t>
      </w:r>
      <w:r w:rsidR="007E3D6D" w:rsidRPr="00593AFD">
        <w:rPr>
          <w:rFonts w:ascii="Times New Roman" w:hAnsi="Times New Roman"/>
          <w:color w:val="auto"/>
          <w:sz w:val="24"/>
          <w:szCs w:val="24"/>
        </w:rPr>
        <w:t>ых отношений</w:t>
      </w:r>
      <w:r w:rsidRPr="00593AFD">
        <w:rPr>
          <w:rFonts w:ascii="Times New Roman" w:hAnsi="Times New Roman"/>
          <w:color w:val="auto"/>
          <w:sz w:val="24"/>
          <w:szCs w:val="24"/>
        </w:rPr>
        <w:t>.</w:t>
      </w:r>
    </w:p>
    <w:p w:rsidR="0090673A" w:rsidRPr="00593AFD" w:rsidRDefault="00653A76" w:rsidP="00F13056">
      <w:pPr>
        <w:pStyle w:val="a3"/>
        <w:spacing w:line="360" w:lineRule="auto"/>
        <w:ind w:firstLine="454"/>
        <w:rPr>
          <w:rFonts w:ascii="Times New Roman" w:hAnsi="Times New Roman"/>
          <w:color w:val="auto"/>
          <w:spacing w:val="2"/>
          <w:sz w:val="24"/>
          <w:szCs w:val="24"/>
        </w:rPr>
      </w:pPr>
      <w:r w:rsidRPr="00593AFD">
        <w:rPr>
          <w:rFonts w:ascii="Times New Roman" w:hAnsi="Times New Roman"/>
          <w:b/>
          <w:bCs/>
          <w:iCs/>
          <w:color w:val="auto"/>
          <w:sz w:val="24"/>
          <w:szCs w:val="24"/>
        </w:rPr>
        <w:t>3.</w:t>
      </w:r>
      <w:r w:rsidRPr="00593AFD">
        <w:rPr>
          <w:rFonts w:ascii="Times New Roman" w:hAnsi="Times New Roman"/>
          <w:b/>
          <w:bCs/>
          <w:iCs/>
          <w:color w:val="auto"/>
          <w:sz w:val="24"/>
          <w:szCs w:val="24"/>
        </w:rPr>
        <w:t> </w:t>
      </w:r>
      <w:r w:rsidRPr="00593AFD">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0090673A" w:rsidRPr="00593AFD">
        <w:rPr>
          <w:rFonts w:ascii="Times New Roman" w:hAnsi="Times New Roman"/>
          <w:color w:val="auto"/>
          <w:sz w:val="24"/>
          <w:szCs w:val="24"/>
        </w:rPr>
        <w:t>:</w:t>
      </w:r>
      <w:r w:rsidRPr="00593AFD">
        <w:rPr>
          <w:rFonts w:ascii="Times New Roman" w:hAnsi="Times New Roman"/>
          <w:color w:val="auto"/>
          <w:sz w:val="24"/>
          <w:szCs w:val="24"/>
        </w:rPr>
        <w:t xml:space="preserve"> результаты участия в олимпиадах, конкурсах, смот</w:t>
      </w:r>
      <w:r w:rsidRPr="00593AFD">
        <w:rPr>
          <w:rFonts w:ascii="Times New Roman" w:hAnsi="Times New Roman"/>
          <w:color w:val="auto"/>
          <w:spacing w:val="2"/>
          <w:sz w:val="24"/>
          <w:szCs w:val="24"/>
        </w:rPr>
        <w:t>рах, выставках, концертах, спортивных мероприятиях, поделки и</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др. </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основных результатов начального общего образования, закрепл</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нных в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387733"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Оценка как отдельных составляющих, так и портфеля до</w:t>
      </w:r>
      <w:r w:rsidRPr="00593AFD">
        <w:rPr>
          <w:rFonts w:ascii="Times New Roman" w:hAnsi="Times New Roman"/>
          <w:color w:val="auto"/>
          <w:spacing w:val="2"/>
          <w:sz w:val="24"/>
          <w:szCs w:val="24"/>
        </w:rPr>
        <w:t>стижений в целом вед</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тся на </w:t>
      </w:r>
      <w:r w:rsidRPr="00593AFD">
        <w:rPr>
          <w:rFonts w:ascii="Times New Roman" w:hAnsi="Times New Roman"/>
          <w:iCs/>
          <w:color w:val="auto"/>
          <w:spacing w:val="2"/>
          <w:sz w:val="24"/>
          <w:szCs w:val="24"/>
        </w:rPr>
        <w:t>критериальной основе</w:t>
      </w:r>
      <w:r w:rsidRPr="00593AFD">
        <w:rPr>
          <w:rFonts w:ascii="Times New Roman" w:hAnsi="Times New Roman"/>
          <w:color w:val="auto"/>
          <w:spacing w:val="2"/>
          <w:sz w:val="24"/>
          <w:szCs w:val="24"/>
        </w:rPr>
        <w:t xml:space="preserve">, </w:t>
      </w:r>
      <w:r w:rsidRPr="00593AFD">
        <w:rPr>
          <w:rFonts w:ascii="Times New Roman" w:hAnsi="Times New Roman"/>
          <w:color w:val="auto"/>
          <w:sz w:val="24"/>
          <w:szCs w:val="24"/>
        </w:rPr>
        <w:t>портфел</w:t>
      </w:r>
      <w:r w:rsidR="0090673A" w:rsidRPr="00593AFD">
        <w:rPr>
          <w:rFonts w:ascii="Times New Roman" w:hAnsi="Times New Roman"/>
          <w:color w:val="auto"/>
          <w:sz w:val="24"/>
          <w:szCs w:val="24"/>
        </w:rPr>
        <w:t>ь</w:t>
      </w:r>
      <w:r w:rsidRPr="00593AFD">
        <w:rPr>
          <w:rFonts w:ascii="Times New Roman" w:hAnsi="Times New Roman"/>
          <w:color w:val="auto"/>
          <w:sz w:val="24"/>
          <w:szCs w:val="24"/>
        </w:rPr>
        <w:t xml:space="preserve"> достижений сопровожда</w:t>
      </w:r>
      <w:r w:rsidR="0090673A" w:rsidRPr="00593AFD">
        <w:rPr>
          <w:rFonts w:ascii="Times New Roman" w:hAnsi="Times New Roman"/>
          <w:color w:val="auto"/>
          <w:sz w:val="24"/>
          <w:szCs w:val="24"/>
        </w:rPr>
        <w:t>ет</w:t>
      </w:r>
      <w:r w:rsidRPr="00593AFD">
        <w:rPr>
          <w:rFonts w:ascii="Times New Roman" w:hAnsi="Times New Roman"/>
          <w:color w:val="auto"/>
          <w:sz w:val="24"/>
          <w:szCs w:val="24"/>
        </w:rPr>
        <w:t>ся специ</w:t>
      </w:r>
      <w:r w:rsidRPr="00593AFD">
        <w:rPr>
          <w:rFonts w:ascii="Times New Roman" w:hAnsi="Times New Roman"/>
          <w:color w:val="auto"/>
          <w:spacing w:val="2"/>
          <w:sz w:val="24"/>
          <w:szCs w:val="24"/>
        </w:rPr>
        <w:t>альным документ</w:t>
      </w:r>
      <w:r w:rsidR="0090673A" w:rsidRPr="00593AFD">
        <w:rPr>
          <w:rFonts w:ascii="Times New Roman" w:hAnsi="Times New Roman"/>
          <w:color w:val="auto"/>
          <w:spacing w:val="2"/>
          <w:sz w:val="24"/>
          <w:szCs w:val="24"/>
        </w:rPr>
        <w:t>ом</w:t>
      </w:r>
      <w:r w:rsidRPr="00593AFD">
        <w:rPr>
          <w:rFonts w:ascii="Times New Roman" w:hAnsi="Times New Roman"/>
          <w:color w:val="auto"/>
          <w:spacing w:val="2"/>
          <w:sz w:val="24"/>
          <w:szCs w:val="24"/>
        </w:rPr>
        <w:t>, в котор</w:t>
      </w:r>
      <w:r w:rsidR="0090673A" w:rsidRPr="00593AFD">
        <w:rPr>
          <w:rFonts w:ascii="Times New Roman" w:hAnsi="Times New Roman"/>
          <w:color w:val="auto"/>
          <w:spacing w:val="2"/>
          <w:sz w:val="24"/>
          <w:szCs w:val="24"/>
        </w:rPr>
        <w:t>ом</w:t>
      </w:r>
      <w:r w:rsidRPr="00593AFD">
        <w:rPr>
          <w:rFonts w:ascii="Times New Roman" w:hAnsi="Times New Roman"/>
          <w:color w:val="auto"/>
          <w:spacing w:val="2"/>
          <w:sz w:val="24"/>
          <w:szCs w:val="24"/>
        </w:rPr>
        <w:t xml:space="preserve"> описан состав портфеля достижений; критерии, на основе котор</w:t>
      </w:r>
      <w:r w:rsidR="00387733" w:rsidRPr="00593AFD">
        <w:rPr>
          <w:rFonts w:ascii="Times New Roman" w:hAnsi="Times New Roman"/>
          <w:color w:val="auto"/>
          <w:spacing w:val="2"/>
          <w:sz w:val="24"/>
          <w:szCs w:val="24"/>
        </w:rPr>
        <w:t>ых оцениваются отдельные работы</w:t>
      </w:r>
      <w:r w:rsidRPr="00593AFD">
        <w:rPr>
          <w:rFonts w:ascii="Times New Roman" w:hAnsi="Times New Roman"/>
          <w:color w:val="auto"/>
          <w:sz w:val="24"/>
          <w:szCs w:val="24"/>
        </w:rPr>
        <w:t xml:space="preserve">. </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По результатам оценки, которая формируется на основе </w:t>
      </w:r>
      <w:r w:rsidRPr="00593AFD">
        <w:rPr>
          <w:rFonts w:ascii="Times New Roman" w:hAnsi="Times New Roman"/>
          <w:color w:val="auto"/>
          <w:sz w:val="24"/>
          <w:szCs w:val="24"/>
        </w:rPr>
        <w:t>материалов портфеля достижений, делаются выводы:</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1)</w:t>
      </w:r>
      <w:r w:rsidRPr="00593AFD">
        <w:rPr>
          <w:rFonts w:ascii="Times New Roman" w:hAnsi="Times New Roman"/>
          <w:color w:val="auto"/>
          <w:sz w:val="24"/>
          <w:szCs w:val="24"/>
        </w:rPr>
        <w:t> </w:t>
      </w:r>
      <w:r w:rsidRPr="00593AFD">
        <w:rPr>
          <w:rFonts w:ascii="Times New Roman" w:hAnsi="Times New Roman"/>
          <w:color w:val="auto"/>
          <w:sz w:val="24"/>
          <w:szCs w:val="24"/>
        </w:rPr>
        <w:t xml:space="preserve">о сформированности у обучающегося </w:t>
      </w:r>
      <w:r w:rsidRPr="00593AFD">
        <w:rPr>
          <w:rFonts w:ascii="Times New Roman" w:hAnsi="Times New Roman"/>
          <w:iCs/>
          <w:color w:val="auto"/>
          <w:sz w:val="24"/>
          <w:szCs w:val="24"/>
        </w:rPr>
        <w:t>универсальных и предметных способов действий</w:t>
      </w:r>
      <w:r w:rsidRPr="00593AFD">
        <w:rPr>
          <w:rFonts w:ascii="Times New Roman" w:hAnsi="Times New Roman"/>
          <w:color w:val="auto"/>
          <w:sz w:val="24"/>
          <w:szCs w:val="24"/>
        </w:rPr>
        <w:t xml:space="preserve">, а также </w:t>
      </w:r>
      <w:r w:rsidRPr="00593AFD">
        <w:rPr>
          <w:rFonts w:ascii="Times New Roman" w:hAnsi="Times New Roman"/>
          <w:iCs/>
          <w:color w:val="auto"/>
          <w:sz w:val="24"/>
          <w:szCs w:val="24"/>
        </w:rPr>
        <w:t>опорной системы знаний</w:t>
      </w:r>
      <w:r w:rsidRPr="00593AFD">
        <w:rPr>
          <w:rFonts w:ascii="Times New Roman" w:hAnsi="Times New Roman"/>
          <w:color w:val="auto"/>
          <w:sz w:val="24"/>
          <w:szCs w:val="24"/>
        </w:rPr>
        <w:t>, обеспечивающих ему возможность продолжения образования в основной школе;</w:t>
      </w:r>
    </w:p>
    <w:p w:rsidR="00653A76" w:rsidRPr="00593AFD" w:rsidRDefault="00653A76" w:rsidP="00F13056">
      <w:pPr>
        <w:pStyle w:val="a3"/>
        <w:spacing w:line="360" w:lineRule="auto"/>
        <w:ind w:firstLine="454"/>
        <w:rPr>
          <w:rFonts w:ascii="Times New Roman" w:hAnsi="Times New Roman"/>
          <w:color w:val="auto"/>
          <w:spacing w:val="-4"/>
          <w:sz w:val="24"/>
          <w:szCs w:val="24"/>
        </w:rPr>
      </w:pPr>
      <w:r w:rsidRPr="00593AFD">
        <w:rPr>
          <w:rFonts w:ascii="Times New Roman" w:hAnsi="Times New Roman"/>
          <w:color w:val="auto"/>
          <w:spacing w:val="-4"/>
          <w:sz w:val="24"/>
          <w:szCs w:val="24"/>
        </w:rPr>
        <w:t>2)</w:t>
      </w:r>
      <w:r w:rsidRPr="00593AFD">
        <w:rPr>
          <w:rFonts w:ascii="Times New Roman" w:hAnsi="Times New Roman"/>
          <w:color w:val="auto"/>
          <w:spacing w:val="-4"/>
          <w:sz w:val="24"/>
          <w:szCs w:val="24"/>
        </w:rPr>
        <w:t> </w:t>
      </w:r>
      <w:r w:rsidRPr="00593AFD">
        <w:rPr>
          <w:rFonts w:ascii="Times New Roman" w:hAnsi="Times New Roman"/>
          <w:color w:val="auto"/>
          <w:spacing w:val="-4"/>
          <w:sz w:val="24"/>
          <w:szCs w:val="24"/>
        </w:rPr>
        <w:t xml:space="preserve">о сформированности основ </w:t>
      </w:r>
      <w:r w:rsidRPr="00593AFD">
        <w:rPr>
          <w:rFonts w:ascii="Times New Roman" w:hAnsi="Times New Roman"/>
          <w:iCs/>
          <w:color w:val="auto"/>
          <w:spacing w:val="-4"/>
          <w:sz w:val="24"/>
          <w:szCs w:val="24"/>
        </w:rPr>
        <w:t>умения учиться</w:t>
      </w:r>
      <w:r w:rsidRPr="00593AF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3)</w:t>
      </w:r>
      <w:r w:rsidRPr="00593AFD">
        <w:rPr>
          <w:rFonts w:ascii="Times New Roman" w:hAnsi="Times New Roman"/>
          <w:color w:val="auto"/>
          <w:sz w:val="24"/>
          <w:szCs w:val="24"/>
        </w:rPr>
        <w:t> </w:t>
      </w:r>
      <w:r w:rsidRPr="00593AFD">
        <w:rPr>
          <w:rFonts w:ascii="Times New Roman" w:hAnsi="Times New Roman"/>
          <w:color w:val="auto"/>
          <w:sz w:val="24"/>
          <w:szCs w:val="24"/>
        </w:rPr>
        <w:t xml:space="preserve">об </w:t>
      </w:r>
      <w:r w:rsidRPr="00593AFD">
        <w:rPr>
          <w:rFonts w:ascii="Times New Roman" w:hAnsi="Times New Roman"/>
          <w:iCs/>
          <w:color w:val="auto"/>
          <w:sz w:val="24"/>
          <w:szCs w:val="24"/>
        </w:rPr>
        <w:t>индивидуальном прогрессе</w:t>
      </w:r>
      <w:r w:rsidRPr="00593AFD">
        <w:rPr>
          <w:rFonts w:ascii="Times New Roman" w:hAnsi="Times New Roman"/>
          <w:color w:val="auto"/>
          <w:sz w:val="24"/>
          <w:szCs w:val="24"/>
        </w:rPr>
        <w:t xml:space="preserve"> в основных сферах раз</w:t>
      </w:r>
      <w:r w:rsidRPr="00593AFD">
        <w:rPr>
          <w:rFonts w:ascii="Times New Roman" w:hAnsi="Times New Roman"/>
          <w:color w:val="auto"/>
          <w:spacing w:val="2"/>
          <w:sz w:val="24"/>
          <w:szCs w:val="24"/>
        </w:rPr>
        <w:t>вития личности — мотивационно­смысловой, познаватель</w:t>
      </w:r>
      <w:r w:rsidRPr="00593AFD">
        <w:rPr>
          <w:rFonts w:ascii="Times New Roman" w:hAnsi="Times New Roman"/>
          <w:color w:val="auto"/>
          <w:sz w:val="24"/>
          <w:szCs w:val="24"/>
        </w:rPr>
        <w:t>ной, эмоциональной, волевой и саморегуляции.</w:t>
      </w:r>
    </w:p>
    <w:p w:rsidR="00653A76" w:rsidRPr="00593AFD" w:rsidRDefault="00653A76" w:rsidP="00D22755">
      <w:pPr>
        <w:pStyle w:val="afd"/>
        <w:numPr>
          <w:ilvl w:val="2"/>
          <w:numId w:val="2"/>
        </w:numPr>
        <w:ind w:left="0" w:firstLine="0"/>
        <w:rPr>
          <w:sz w:val="24"/>
        </w:rPr>
      </w:pPr>
      <w:bookmarkStart w:id="91" w:name="_Toc288394074"/>
      <w:bookmarkStart w:id="92" w:name="_Toc288410541"/>
      <w:bookmarkStart w:id="93" w:name="_Toc288410670"/>
      <w:bookmarkStart w:id="94" w:name="_Toc288410735"/>
      <w:bookmarkStart w:id="95" w:name="_Toc294246086"/>
      <w:bookmarkStart w:id="96" w:name="_Toc424564317"/>
      <w:r w:rsidRPr="00593AFD">
        <w:rPr>
          <w:sz w:val="24"/>
        </w:rPr>
        <w:t>Итоговая оценка выпускника</w:t>
      </w:r>
      <w:bookmarkEnd w:id="91"/>
      <w:bookmarkEnd w:id="92"/>
      <w:bookmarkEnd w:id="93"/>
      <w:bookmarkEnd w:id="94"/>
      <w:bookmarkEnd w:id="95"/>
      <w:bookmarkEnd w:id="96"/>
    </w:p>
    <w:p w:rsidR="00387733" w:rsidRPr="00593AFD" w:rsidRDefault="00387733" w:rsidP="00E045ED">
      <w:pPr>
        <w:pStyle w:val="37"/>
        <w:shd w:val="clear" w:color="auto" w:fill="auto"/>
        <w:spacing w:after="0" w:line="360" w:lineRule="auto"/>
        <w:ind w:firstLine="280"/>
        <w:jc w:val="both"/>
        <w:rPr>
          <w:b w:val="0"/>
          <w:sz w:val="24"/>
          <w:szCs w:val="24"/>
        </w:rPr>
      </w:pPr>
      <w:r w:rsidRPr="00593AFD">
        <w:rPr>
          <w:rStyle w:val="38"/>
        </w:rPr>
        <w:t>На итоговую оценку выносятся метапредметные и предметные результаты,</w:t>
      </w:r>
      <w:r w:rsidRPr="00593AFD">
        <w:rPr>
          <w:b w:val="0"/>
          <w:sz w:val="24"/>
          <w:szCs w:val="24"/>
        </w:rPr>
        <w:t xml:space="preserve"> она формируется на основе </w:t>
      </w:r>
      <w:r w:rsidRPr="00593AFD">
        <w:rPr>
          <w:rStyle w:val="38"/>
        </w:rPr>
        <w:t>накопленной оценки по всем учебным предметам и оценок за выполнение трех итоговых работ</w:t>
      </w:r>
      <w:r w:rsidRPr="00593AFD">
        <w:rPr>
          <w:b w:val="0"/>
          <w:sz w:val="24"/>
          <w:szCs w:val="24"/>
        </w:rPr>
        <w:t xml:space="preserve"> (русский язык, математика, комплексная работа на межпредметной основе). При этом </w:t>
      </w:r>
      <w:r w:rsidRPr="00593AFD">
        <w:rPr>
          <w:rStyle w:val="38"/>
        </w:rPr>
        <w:t>накопленная оценка</w:t>
      </w:r>
      <w:r w:rsidRPr="00593AFD">
        <w:rPr>
          <w:b w:val="0"/>
          <w:sz w:val="24"/>
          <w:szCs w:val="24"/>
        </w:rPr>
        <w:t xml:space="preserve"> характеризует выполнение всей совокупности планируемых результатов, а также динамику достижений обучающихся. О</w:t>
      </w:r>
      <w:r w:rsidRPr="00593AFD">
        <w:rPr>
          <w:rStyle w:val="38"/>
        </w:rPr>
        <w:t>ценка за итоговые работы</w:t>
      </w:r>
      <w:r w:rsidRPr="00593AFD">
        <w:rPr>
          <w:b w:val="0"/>
          <w:sz w:val="24"/>
          <w:szCs w:val="24"/>
        </w:rPr>
        <w:t xml:space="preserve"> характеризует уровень усвоения опорной системы знаний по русскому языку и математике, а также уровень </w:t>
      </w:r>
      <w:r w:rsidRPr="00593AFD">
        <w:rPr>
          <w:rStyle w:val="38"/>
        </w:rPr>
        <w:t xml:space="preserve">овладения </w:t>
      </w:r>
      <w:r w:rsidRPr="00593AFD">
        <w:rPr>
          <w:b w:val="0"/>
          <w:sz w:val="24"/>
          <w:szCs w:val="24"/>
        </w:rPr>
        <w:t>метапредметными действиями. Достижение этих результатов проверяется с помощью учебно</w:t>
      </w:r>
      <w:r w:rsidRPr="00593AFD">
        <w:rPr>
          <w:b w:val="0"/>
          <w:sz w:val="24"/>
          <w:szCs w:val="24"/>
        </w:rPr>
        <w:softHyphen/>
        <w:t>познавательных и учебно-практических задач базового и повышенного уровней, построенных на опорном учебном материале.</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На основании этих оценок по каждому предмету и по </w:t>
      </w:r>
      <w:r w:rsidRPr="00593AF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1)</w:t>
      </w:r>
      <w:r w:rsidRPr="00593AFD">
        <w:rPr>
          <w:rFonts w:ascii="Times New Roman" w:hAnsi="Times New Roman"/>
          <w:color w:val="auto"/>
          <w:sz w:val="24"/>
          <w:szCs w:val="24"/>
        </w:rPr>
        <w:t> </w:t>
      </w:r>
      <w:r w:rsidRPr="00593AFD">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593AFD">
        <w:rPr>
          <w:rFonts w:ascii="Times New Roman" w:hAnsi="Times New Roman"/>
          <w:color w:val="auto"/>
          <w:sz w:val="24"/>
          <w:szCs w:val="24"/>
        </w:rPr>
        <w:t>муровне</w:t>
      </w:r>
      <w:r w:rsidRPr="00593AFD">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93AFD">
        <w:rPr>
          <w:rFonts w:ascii="Times New Roman" w:hAnsi="Times New Roman"/>
          <w:color w:val="auto"/>
          <w:spacing w:val="2"/>
          <w:sz w:val="24"/>
          <w:szCs w:val="24"/>
        </w:rPr>
        <w:t>как минимум, с оценкой «зачтено» (или «удовлетворитель</w:t>
      </w:r>
      <w:r w:rsidRPr="00593AF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4"/>
          <w:sz w:val="24"/>
          <w:szCs w:val="24"/>
        </w:rPr>
        <w:t>2)</w:t>
      </w:r>
      <w:r w:rsidRPr="00593AFD">
        <w:rPr>
          <w:rFonts w:ascii="Times New Roman" w:hAnsi="Times New Roman"/>
          <w:color w:val="auto"/>
          <w:spacing w:val="4"/>
          <w:sz w:val="24"/>
          <w:szCs w:val="24"/>
        </w:rPr>
        <w:t> </w:t>
      </w:r>
      <w:r w:rsidRPr="00593AFD">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593AFD">
        <w:rPr>
          <w:rFonts w:ascii="Times New Roman" w:hAnsi="Times New Roman"/>
          <w:color w:val="auto"/>
          <w:spacing w:val="4"/>
          <w:sz w:val="24"/>
          <w:szCs w:val="24"/>
        </w:rPr>
        <w:t>м</w:t>
      </w:r>
      <w:r w:rsidR="00775DA5" w:rsidRPr="00593AFD">
        <w:rPr>
          <w:rFonts w:ascii="Times New Roman" w:hAnsi="Times New Roman"/>
          <w:color w:val="auto"/>
          <w:sz w:val="24"/>
          <w:szCs w:val="24"/>
        </w:rPr>
        <w:t>уровне образования</w:t>
      </w:r>
      <w:r w:rsidRPr="00593AFD">
        <w:rPr>
          <w:rFonts w:ascii="Times New Roman" w:hAnsi="Times New Roman"/>
          <w:color w:val="auto"/>
          <w:sz w:val="24"/>
          <w:szCs w:val="24"/>
        </w:rPr>
        <w:t>, на уровне осознанного произвольного овладения учебными действиями.</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Такой вывод делается, если в материалах накопительной </w:t>
      </w:r>
      <w:r w:rsidRPr="00593AFD">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593AFD">
        <w:rPr>
          <w:rFonts w:ascii="Times New Roman" w:hAnsi="Times New Roman"/>
          <w:color w:val="auto"/>
          <w:sz w:val="24"/>
          <w:szCs w:val="24"/>
        </w:rPr>
        <w:t>мы, прич</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 не менее чем по половине разделов выставлена </w:t>
      </w:r>
      <w:r w:rsidRPr="00593AFD">
        <w:rPr>
          <w:rFonts w:ascii="Times New Roman" w:hAnsi="Times New Roman"/>
          <w:color w:val="auto"/>
          <w:spacing w:val="2"/>
          <w:sz w:val="24"/>
          <w:szCs w:val="24"/>
        </w:rPr>
        <w:t xml:space="preserve">оценка «хорошо» или «отлично», а результаты выполнения </w:t>
      </w:r>
      <w:r w:rsidRPr="00593AFD">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3)</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Выпускник не овладел опорной системой знаний и </w:t>
      </w:r>
      <w:r w:rsidRPr="00593AFD">
        <w:rPr>
          <w:rFonts w:ascii="Times New Roman" w:hAnsi="Times New Roman"/>
          <w:color w:val="auto"/>
          <w:sz w:val="24"/>
          <w:szCs w:val="24"/>
        </w:rPr>
        <w:t>учебными действиями, необходимыми для продолжения образования на следующе</w:t>
      </w:r>
      <w:r w:rsidR="002412B9" w:rsidRPr="00593AFD">
        <w:rPr>
          <w:rFonts w:ascii="Times New Roman" w:hAnsi="Times New Roman"/>
          <w:color w:val="auto"/>
          <w:sz w:val="24"/>
          <w:szCs w:val="24"/>
        </w:rPr>
        <w:t>муровне образования</w:t>
      </w:r>
      <w:r w:rsidRPr="00593AFD">
        <w:rPr>
          <w:rFonts w:ascii="Times New Roman" w:hAnsi="Times New Roman"/>
          <w:color w:val="auto"/>
          <w:sz w:val="24"/>
          <w:szCs w:val="24"/>
        </w:rPr>
        <w:t>.</w:t>
      </w:r>
    </w:p>
    <w:p w:rsidR="00653A76" w:rsidRPr="00593AFD" w:rsidRDefault="00653A76" w:rsidP="00E045ED">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593AFD">
        <w:rPr>
          <w:rFonts w:ascii="Times New Roman" w:hAnsi="Times New Roman"/>
          <w:color w:val="auto"/>
          <w:spacing w:val="-2"/>
          <w:sz w:val="24"/>
          <w:szCs w:val="24"/>
        </w:rPr>
        <w:t>результатов по всем основным разделам учебной программы, а результаты выполнения итоговых работ свидетельствуют о пра</w:t>
      </w:r>
      <w:r w:rsidRPr="00593AFD">
        <w:rPr>
          <w:rFonts w:ascii="Times New Roman" w:hAnsi="Times New Roman"/>
          <w:color w:val="auto"/>
          <w:sz w:val="24"/>
          <w:szCs w:val="24"/>
        </w:rPr>
        <w:t>вильном выполнении менее 50% заданий базового уровня.</w:t>
      </w:r>
    </w:p>
    <w:p w:rsidR="00387733" w:rsidRPr="00593AFD" w:rsidRDefault="00387733" w:rsidP="00E045ED">
      <w:pPr>
        <w:pStyle w:val="37"/>
        <w:shd w:val="clear" w:color="auto" w:fill="auto"/>
        <w:spacing w:after="0" w:line="360" w:lineRule="auto"/>
        <w:ind w:firstLine="1120"/>
        <w:jc w:val="both"/>
        <w:rPr>
          <w:b w:val="0"/>
          <w:sz w:val="24"/>
          <w:szCs w:val="24"/>
        </w:rPr>
      </w:pPr>
      <w:r w:rsidRPr="00593AFD">
        <w:rPr>
          <w:b w:val="0"/>
          <w:sz w:val="24"/>
          <w:szCs w:val="24"/>
        </w:rPr>
        <w:t xml:space="preserve">Если в материалах накопительной системы оценки не зафиксировано достижение планируемых результатов по </w:t>
      </w:r>
      <w:r w:rsidRPr="00593AFD">
        <w:rPr>
          <w:rStyle w:val="38"/>
        </w:rPr>
        <w:t>всем</w:t>
      </w:r>
      <w:r w:rsidRPr="00593AFD">
        <w:rPr>
          <w:b w:val="0"/>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 то делается вывод о том, что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387733" w:rsidRPr="00593AFD" w:rsidRDefault="00387733" w:rsidP="00E045ED">
      <w:pPr>
        <w:pStyle w:val="37"/>
        <w:shd w:val="clear" w:color="auto" w:fill="auto"/>
        <w:spacing w:after="0" w:line="360" w:lineRule="auto"/>
        <w:ind w:firstLine="800"/>
        <w:jc w:val="both"/>
        <w:rPr>
          <w:b w:val="0"/>
          <w:sz w:val="24"/>
          <w:szCs w:val="24"/>
        </w:rPr>
      </w:pPr>
      <w:r w:rsidRPr="00593AFD">
        <w:rPr>
          <w:b w:val="0"/>
          <w:sz w:val="24"/>
          <w:szCs w:val="24"/>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принимается педагогическим советом ОУ одновременно с рассмотрением и утверждением </w:t>
      </w:r>
      <w:r w:rsidRPr="00593AFD">
        <w:rPr>
          <w:rStyle w:val="38"/>
        </w:rPr>
        <w:t>характеристики</w:t>
      </w:r>
      <w:r w:rsidRPr="00593AFD">
        <w:rPr>
          <w:b w:val="0"/>
          <w:sz w:val="24"/>
          <w:szCs w:val="24"/>
        </w:rPr>
        <w:t xml:space="preserve"> выпускника, в которой:</w:t>
      </w:r>
    </w:p>
    <w:p w:rsidR="00387733" w:rsidRPr="00593AFD" w:rsidRDefault="00387733" w:rsidP="00F8415A">
      <w:pPr>
        <w:pStyle w:val="37"/>
        <w:numPr>
          <w:ilvl w:val="0"/>
          <w:numId w:val="66"/>
        </w:numPr>
        <w:shd w:val="clear" w:color="auto" w:fill="auto"/>
        <w:tabs>
          <w:tab w:val="left" w:pos="1157"/>
        </w:tabs>
        <w:spacing w:after="0" w:line="360" w:lineRule="auto"/>
        <w:jc w:val="both"/>
        <w:rPr>
          <w:b w:val="0"/>
          <w:sz w:val="24"/>
          <w:szCs w:val="24"/>
        </w:rPr>
      </w:pPr>
      <w:r w:rsidRPr="00593AFD">
        <w:rPr>
          <w:b w:val="0"/>
          <w:sz w:val="24"/>
          <w:szCs w:val="24"/>
        </w:rPr>
        <w:t>отмечаются образовательные достижения и положительные качества;</w:t>
      </w:r>
    </w:p>
    <w:p w:rsidR="00387733" w:rsidRPr="00593AFD" w:rsidRDefault="00387733" w:rsidP="00F8415A">
      <w:pPr>
        <w:pStyle w:val="37"/>
        <w:numPr>
          <w:ilvl w:val="0"/>
          <w:numId w:val="66"/>
        </w:numPr>
        <w:shd w:val="clear" w:color="auto" w:fill="auto"/>
        <w:tabs>
          <w:tab w:val="left" w:pos="1157"/>
        </w:tabs>
        <w:spacing w:after="0" w:line="360" w:lineRule="auto"/>
        <w:ind w:hanging="180"/>
        <w:jc w:val="both"/>
        <w:rPr>
          <w:b w:val="0"/>
          <w:sz w:val="24"/>
          <w:szCs w:val="24"/>
        </w:rPr>
      </w:pPr>
      <w:r w:rsidRPr="00593AFD">
        <w:rPr>
          <w:b w:val="0"/>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387733" w:rsidRPr="00593AFD" w:rsidRDefault="00387733" w:rsidP="00F8415A">
      <w:pPr>
        <w:pStyle w:val="37"/>
        <w:numPr>
          <w:ilvl w:val="0"/>
          <w:numId w:val="66"/>
        </w:numPr>
        <w:shd w:val="clear" w:color="auto" w:fill="auto"/>
        <w:tabs>
          <w:tab w:val="left" w:pos="1157"/>
        </w:tabs>
        <w:spacing w:after="0" w:line="360" w:lineRule="auto"/>
        <w:ind w:hanging="180"/>
        <w:jc w:val="both"/>
        <w:rPr>
          <w:b w:val="0"/>
          <w:sz w:val="24"/>
          <w:szCs w:val="24"/>
        </w:rPr>
      </w:pPr>
      <w:r w:rsidRPr="00593AFD">
        <w:rPr>
          <w:b w:val="0"/>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387733" w:rsidRPr="00593AFD" w:rsidRDefault="00387733" w:rsidP="00E045ED">
      <w:pPr>
        <w:pStyle w:val="a3"/>
        <w:spacing w:line="360" w:lineRule="auto"/>
        <w:ind w:firstLine="454"/>
        <w:rPr>
          <w:rFonts w:ascii="Times New Roman" w:hAnsi="Times New Roman"/>
          <w:sz w:val="24"/>
          <w:szCs w:val="24"/>
        </w:rPr>
      </w:pPr>
      <w:r w:rsidRPr="00593AFD">
        <w:rPr>
          <w:rFonts w:ascii="Times New Roman" w:hAnsi="Times New Roman"/>
          <w:sz w:val="24"/>
          <w:szCs w:val="24"/>
        </w:rPr>
        <w:t>Если полученная итоговая оценка не позволяет сделать однозначного вывода о достижении планируемых результатов, решение о переводе на следующую ступень общего образования принимается педсоветом с учетом динамики образовательных достижений выпускника и контекстной информации об условиях и особенностях его обучения. Все выводы и оценки, включаемые в характеристику, подтверждаются объективными показателями и материалами «портфеля достижений».</w:t>
      </w:r>
    </w:p>
    <w:p w:rsidR="007C25ED" w:rsidRPr="00593AFD" w:rsidRDefault="007C25ED" w:rsidP="00F13056">
      <w:pPr>
        <w:pStyle w:val="a3"/>
        <w:spacing w:line="360" w:lineRule="auto"/>
        <w:ind w:firstLine="454"/>
        <w:rPr>
          <w:rFonts w:ascii="Times New Roman" w:hAnsi="Times New Roman"/>
          <w:color w:val="auto"/>
          <w:sz w:val="24"/>
          <w:szCs w:val="24"/>
        </w:rPr>
      </w:pPr>
    </w:p>
    <w:p w:rsidR="00653A76" w:rsidRPr="00593AFD" w:rsidRDefault="003D4204" w:rsidP="00D22755">
      <w:pPr>
        <w:pStyle w:val="1"/>
        <w:numPr>
          <w:ilvl w:val="0"/>
          <w:numId w:val="2"/>
        </w:numPr>
        <w:ind w:left="0" w:firstLine="0"/>
        <w:rPr>
          <w:sz w:val="24"/>
          <w:szCs w:val="24"/>
        </w:rPr>
      </w:pPr>
      <w:r w:rsidRPr="00593AFD">
        <w:rPr>
          <w:sz w:val="24"/>
          <w:szCs w:val="24"/>
        </w:rPr>
        <w:br w:type="page"/>
      </w:r>
      <w:bookmarkStart w:id="97" w:name="_Toc288394075"/>
      <w:bookmarkStart w:id="98" w:name="_Toc288410542"/>
      <w:bookmarkStart w:id="99" w:name="_Toc288410671"/>
      <w:bookmarkStart w:id="100" w:name="_Toc424564318"/>
      <w:r w:rsidR="00653A76" w:rsidRPr="00593AFD">
        <w:rPr>
          <w:sz w:val="24"/>
          <w:szCs w:val="24"/>
        </w:rPr>
        <w:t>Содержательный раздел</w:t>
      </w:r>
      <w:bookmarkEnd w:id="97"/>
      <w:bookmarkEnd w:id="98"/>
      <w:bookmarkEnd w:id="99"/>
      <w:bookmarkEnd w:id="100"/>
    </w:p>
    <w:p w:rsidR="00653A76" w:rsidRPr="00593AFD" w:rsidRDefault="00653A76" w:rsidP="00D22755">
      <w:pPr>
        <w:pStyle w:val="afd"/>
        <w:numPr>
          <w:ilvl w:val="1"/>
          <w:numId w:val="2"/>
        </w:numPr>
        <w:ind w:left="0" w:firstLine="0"/>
        <w:rPr>
          <w:sz w:val="24"/>
        </w:rPr>
      </w:pPr>
      <w:bookmarkStart w:id="101" w:name="_Toc288394076"/>
      <w:bookmarkStart w:id="102" w:name="_Toc288410543"/>
      <w:bookmarkStart w:id="103" w:name="_Toc288410672"/>
      <w:bookmarkStart w:id="104" w:name="_Toc424564319"/>
      <w:r w:rsidRPr="00593AFD">
        <w:rPr>
          <w:sz w:val="24"/>
        </w:rPr>
        <w:t>Программа формирова</w:t>
      </w:r>
      <w:r w:rsidR="00B364BF" w:rsidRPr="00593AFD">
        <w:rPr>
          <w:sz w:val="24"/>
        </w:rPr>
        <w:t xml:space="preserve">ния у обучающихся универсальных </w:t>
      </w:r>
      <w:r w:rsidRPr="00593AFD">
        <w:rPr>
          <w:sz w:val="24"/>
        </w:rPr>
        <w:t>учебных действий</w:t>
      </w:r>
      <w:bookmarkEnd w:id="101"/>
      <w:bookmarkEnd w:id="102"/>
      <w:bookmarkEnd w:id="103"/>
      <w:bookmarkEnd w:id="104"/>
    </w:p>
    <w:p w:rsidR="00653A76" w:rsidRPr="00593AFD" w:rsidRDefault="00653A76" w:rsidP="00686729">
      <w:pPr>
        <w:pStyle w:val="a3"/>
        <w:spacing w:line="360" w:lineRule="auto"/>
        <w:ind w:firstLine="454"/>
        <w:rPr>
          <w:rFonts w:ascii="Times New Roman" w:hAnsi="Times New Roman"/>
          <w:color w:val="auto"/>
          <w:spacing w:val="-2"/>
          <w:sz w:val="24"/>
          <w:szCs w:val="24"/>
        </w:rPr>
      </w:pPr>
      <w:r w:rsidRPr="00593AFD">
        <w:rPr>
          <w:rFonts w:ascii="Times New Roman" w:hAnsi="Times New Roman"/>
          <w:color w:val="auto"/>
          <w:sz w:val="24"/>
          <w:szCs w:val="24"/>
        </w:rPr>
        <w:t>Программа формирования универсальных учебных дейст</w:t>
      </w:r>
      <w:r w:rsidRPr="00593AFD">
        <w:rPr>
          <w:rFonts w:ascii="Times New Roman" w:hAnsi="Times New Roman"/>
          <w:color w:val="auto"/>
          <w:spacing w:val="2"/>
          <w:sz w:val="24"/>
          <w:szCs w:val="24"/>
        </w:rPr>
        <w:t xml:space="preserve">вий </w:t>
      </w:r>
      <w:r w:rsidR="00264924" w:rsidRPr="00593AFD">
        <w:rPr>
          <w:rFonts w:ascii="Times New Roman" w:hAnsi="Times New Roman"/>
          <w:color w:val="auto"/>
          <w:spacing w:val="2"/>
          <w:sz w:val="24"/>
          <w:szCs w:val="24"/>
        </w:rPr>
        <w:t>на уровне</w:t>
      </w:r>
      <w:r w:rsidRPr="00593AFD">
        <w:rPr>
          <w:rFonts w:ascii="Times New Roman" w:hAnsi="Times New Roman"/>
          <w:color w:val="auto"/>
          <w:spacing w:val="2"/>
          <w:sz w:val="24"/>
          <w:szCs w:val="24"/>
        </w:rPr>
        <w:t xml:space="preserve"> начального общего образования (далее </w:t>
      </w:r>
      <w:r w:rsidR="00BF47CE" w:rsidRPr="00593AFD">
        <w:rPr>
          <w:rFonts w:ascii="Times New Roman" w:hAnsi="Times New Roman"/>
          <w:color w:val="auto"/>
          <w:spacing w:val="2"/>
          <w:sz w:val="24"/>
          <w:szCs w:val="24"/>
        </w:rPr>
        <w:t xml:space="preserve">- </w:t>
      </w:r>
      <w:r w:rsidRPr="00593AFD">
        <w:rPr>
          <w:rFonts w:ascii="Times New Roman" w:hAnsi="Times New Roman"/>
          <w:color w:val="auto"/>
          <w:sz w:val="24"/>
          <w:szCs w:val="24"/>
        </w:rPr>
        <w:t xml:space="preserve">программа формирования универсальных учебных действий) </w:t>
      </w:r>
      <w:r w:rsidRPr="00593AFD">
        <w:rPr>
          <w:rFonts w:ascii="Times New Roman" w:hAnsi="Times New Roman"/>
          <w:color w:val="auto"/>
          <w:spacing w:val="-2"/>
          <w:sz w:val="24"/>
          <w:szCs w:val="24"/>
        </w:rPr>
        <w:t xml:space="preserve">конкретизирует требования </w:t>
      </w:r>
      <w:r w:rsidR="00C11324" w:rsidRPr="00593AFD">
        <w:rPr>
          <w:rFonts w:ascii="Times New Roman" w:hAnsi="Times New Roman"/>
          <w:color w:val="auto"/>
          <w:spacing w:val="-2"/>
          <w:sz w:val="24"/>
          <w:szCs w:val="24"/>
        </w:rPr>
        <w:t>ФГОС НОО</w:t>
      </w:r>
      <w:r w:rsidRPr="00593AFD">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593AFD">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593AF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E045ED" w:rsidRPr="00593AFD" w:rsidRDefault="00E045ED" w:rsidP="00686729">
      <w:pPr>
        <w:pStyle w:val="37"/>
        <w:shd w:val="clear" w:color="auto" w:fill="auto"/>
        <w:spacing w:after="0" w:line="360" w:lineRule="auto"/>
        <w:ind w:firstLine="440"/>
        <w:jc w:val="left"/>
        <w:rPr>
          <w:b w:val="0"/>
          <w:sz w:val="24"/>
          <w:szCs w:val="24"/>
        </w:rPr>
      </w:pPr>
      <w:r w:rsidRPr="00593AFD">
        <w:rPr>
          <w:b w:val="0"/>
          <w:sz w:val="24"/>
          <w:szCs w:val="24"/>
        </w:rPr>
        <w:t>Целью реализации программы является становление и развитие системы УУД младшего школьника, обеспечивающей ему умение учиться, саморазвиваться, самосовершенствоваться. Задачи программы:</w:t>
      </w:r>
    </w:p>
    <w:p w:rsidR="00E045ED" w:rsidRPr="00593AFD" w:rsidRDefault="00E045ED" w:rsidP="00F8415A">
      <w:pPr>
        <w:pStyle w:val="37"/>
        <w:numPr>
          <w:ilvl w:val="0"/>
          <w:numId w:val="66"/>
        </w:numPr>
        <w:shd w:val="clear" w:color="auto" w:fill="auto"/>
        <w:tabs>
          <w:tab w:val="left" w:pos="1152"/>
        </w:tabs>
        <w:spacing w:after="0" w:line="360" w:lineRule="auto"/>
        <w:jc w:val="both"/>
        <w:rPr>
          <w:b w:val="0"/>
          <w:sz w:val="24"/>
          <w:szCs w:val="24"/>
        </w:rPr>
      </w:pPr>
      <w:r w:rsidRPr="00593AFD">
        <w:rPr>
          <w:b w:val="0"/>
          <w:sz w:val="24"/>
          <w:szCs w:val="24"/>
        </w:rPr>
        <w:t>актуализация ценностных ориентиров содержания начального образования;</w:t>
      </w:r>
    </w:p>
    <w:p w:rsidR="00E045ED" w:rsidRPr="00593AFD" w:rsidRDefault="00E045ED" w:rsidP="00F8415A">
      <w:pPr>
        <w:pStyle w:val="37"/>
        <w:numPr>
          <w:ilvl w:val="0"/>
          <w:numId w:val="66"/>
        </w:numPr>
        <w:shd w:val="clear" w:color="auto" w:fill="auto"/>
        <w:tabs>
          <w:tab w:val="left" w:pos="1152"/>
        </w:tabs>
        <w:spacing w:after="0" w:line="360" w:lineRule="auto"/>
        <w:ind w:hanging="180"/>
        <w:jc w:val="left"/>
        <w:rPr>
          <w:b w:val="0"/>
          <w:sz w:val="24"/>
          <w:szCs w:val="24"/>
        </w:rPr>
      </w:pPr>
      <w:r w:rsidRPr="00593AFD">
        <w:rPr>
          <w:b w:val="0"/>
          <w:sz w:val="24"/>
          <w:szCs w:val="24"/>
        </w:rPr>
        <w:t>уточнение характеристик личностных, регулятивных, познавательных и коммуникативных УУД;</w:t>
      </w:r>
    </w:p>
    <w:p w:rsidR="00E045ED" w:rsidRPr="00593AFD" w:rsidRDefault="00E045ED" w:rsidP="00F8415A">
      <w:pPr>
        <w:pStyle w:val="37"/>
        <w:numPr>
          <w:ilvl w:val="0"/>
          <w:numId w:val="66"/>
        </w:numPr>
        <w:shd w:val="clear" w:color="auto" w:fill="auto"/>
        <w:tabs>
          <w:tab w:val="left" w:pos="1152"/>
        </w:tabs>
        <w:spacing w:after="0" w:line="360" w:lineRule="auto"/>
        <w:ind w:hanging="180"/>
        <w:jc w:val="left"/>
        <w:rPr>
          <w:b w:val="0"/>
          <w:sz w:val="24"/>
          <w:szCs w:val="24"/>
        </w:rPr>
      </w:pPr>
      <w:r w:rsidRPr="00593AFD">
        <w:rPr>
          <w:b w:val="0"/>
          <w:sz w:val="24"/>
          <w:szCs w:val="24"/>
        </w:rPr>
        <w:t>разработка механизмов взаимосвязи УУД через внеурочную деятельность и воспитательную работу;</w:t>
      </w:r>
    </w:p>
    <w:p w:rsidR="00E045ED" w:rsidRPr="00593AFD" w:rsidRDefault="00E045ED" w:rsidP="00F8415A">
      <w:pPr>
        <w:pStyle w:val="37"/>
        <w:numPr>
          <w:ilvl w:val="0"/>
          <w:numId w:val="66"/>
        </w:numPr>
        <w:shd w:val="clear" w:color="auto" w:fill="auto"/>
        <w:tabs>
          <w:tab w:val="left" w:pos="1152"/>
        </w:tabs>
        <w:spacing w:after="0" w:line="360" w:lineRule="auto"/>
        <w:ind w:hanging="180"/>
        <w:jc w:val="left"/>
        <w:rPr>
          <w:b w:val="0"/>
          <w:sz w:val="24"/>
          <w:szCs w:val="24"/>
        </w:rPr>
      </w:pPr>
      <w:r w:rsidRPr="00593AFD">
        <w:rPr>
          <w:b w:val="0"/>
          <w:sz w:val="24"/>
          <w:szCs w:val="24"/>
        </w:rPr>
        <w:t>установление преемственности формирования УУД при переходе от дошкольного к начальному общему образованию.</w:t>
      </w:r>
    </w:p>
    <w:p w:rsidR="007C25ED" w:rsidRPr="00593AFD" w:rsidRDefault="007C25ED" w:rsidP="00686729">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593AFD">
        <w:rPr>
          <w:rFonts w:ascii="Times New Roman" w:hAnsi="Times New Roman"/>
          <w:color w:val="auto"/>
          <w:spacing w:val="2"/>
          <w:sz w:val="24"/>
          <w:szCs w:val="24"/>
        </w:rPr>
        <w:t xml:space="preserve">мися конкретных предметных знаний, умений и навыков в рамках </w:t>
      </w:r>
      <w:r w:rsidRPr="00593AFD">
        <w:rPr>
          <w:rFonts w:ascii="Times New Roman" w:hAnsi="Times New Roman"/>
          <w:color w:val="auto"/>
          <w:sz w:val="24"/>
          <w:szCs w:val="24"/>
        </w:rPr>
        <w:t xml:space="preserve">отдельных </w:t>
      </w:r>
      <w:r w:rsidRPr="00593AFD">
        <w:rPr>
          <w:rFonts w:ascii="Times New Roman" w:hAnsi="Times New Roman"/>
          <w:color w:val="auto"/>
          <w:spacing w:val="2"/>
          <w:sz w:val="24"/>
          <w:szCs w:val="24"/>
        </w:rPr>
        <w:t>школьных</w:t>
      </w:r>
      <w:r w:rsidRPr="00593AFD">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593AFD" w:rsidRDefault="007C25ED" w:rsidP="00686729">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ценностные ориентиры начального общего образования;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4"/>
          <w:sz w:val="24"/>
          <w:szCs w:val="24"/>
        </w:rPr>
        <w:t>- описание условий, обеспечивающих преемственность про­</w:t>
      </w:r>
      <w:r w:rsidRPr="00593AFD">
        <w:rPr>
          <w:rFonts w:ascii="Times New Roman" w:hAnsi="Times New Roman"/>
          <w:color w:val="auto"/>
          <w:spacing w:val="-4"/>
          <w:sz w:val="24"/>
          <w:szCs w:val="24"/>
        </w:rPr>
        <w:br/>
      </w:r>
      <w:r w:rsidRPr="00593AFD">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593AFD" w:rsidRDefault="00B364BF" w:rsidP="00D22755">
      <w:pPr>
        <w:pStyle w:val="afd"/>
        <w:numPr>
          <w:ilvl w:val="2"/>
          <w:numId w:val="2"/>
        </w:numPr>
        <w:ind w:left="0" w:firstLine="0"/>
        <w:rPr>
          <w:sz w:val="24"/>
        </w:rPr>
      </w:pPr>
      <w:bookmarkStart w:id="105" w:name="_Toc288394077"/>
      <w:bookmarkStart w:id="106" w:name="_Toc288410544"/>
      <w:bookmarkStart w:id="107" w:name="_Toc288410673"/>
      <w:bookmarkStart w:id="108" w:name="_Toc288410738"/>
      <w:bookmarkStart w:id="109" w:name="_Toc294246089"/>
      <w:bookmarkStart w:id="110" w:name="_Toc424564320"/>
      <w:r w:rsidRPr="00593AFD">
        <w:rPr>
          <w:sz w:val="24"/>
        </w:rPr>
        <w:t xml:space="preserve">Ценностные ориентиры </w:t>
      </w:r>
      <w:r w:rsidR="00653A76" w:rsidRPr="00593AFD">
        <w:rPr>
          <w:sz w:val="24"/>
        </w:rPr>
        <w:t>начального общего образования</w:t>
      </w:r>
      <w:bookmarkEnd w:id="105"/>
      <w:bookmarkEnd w:id="106"/>
      <w:bookmarkEnd w:id="107"/>
      <w:bookmarkEnd w:id="108"/>
      <w:bookmarkEnd w:id="109"/>
      <w:bookmarkEnd w:id="110"/>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Ценностные ориентиры начального общего образования </w:t>
      </w:r>
      <w:r w:rsidRPr="00593AFD">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593AFD" w:rsidRDefault="00653A76" w:rsidP="00D22755">
      <w:pPr>
        <w:pStyle w:val="a3"/>
        <w:numPr>
          <w:ilvl w:val="0"/>
          <w:numId w:val="31"/>
        </w:numPr>
        <w:spacing w:line="360" w:lineRule="auto"/>
        <w:ind w:left="-142" w:firstLine="568"/>
        <w:rPr>
          <w:rFonts w:ascii="Times New Roman" w:hAnsi="Times New Roman"/>
          <w:color w:val="auto"/>
          <w:sz w:val="24"/>
          <w:szCs w:val="24"/>
        </w:rPr>
      </w:pPr>
      <w:r w:rsidRPr="00593AFD">
        <w:rPr>
          <w:rFonts w:ascii="Times New Roman" w:hAnsi="Times New Roman"/>
          <w:b/>
          <w:bCs/>
          <w:iCs/>
          <w:color w:val="auto"/>
          <w:spacing w:val="-2"/>
          <w:sz w:val="24"/>
          <w:szCs w:val="24"/>
        </w:rPr>
        <w:t>формирование основ гражданской идентичности лич</w:t>
      </w:r>
      <w:r w:rsidRPr="00593AFD">
        <w:rPr>
          <w:rFonts w:ascii="Times New Roman" w:hAnsi="Times New Roman"/>
          <w:b/>
          <w:bCs/>
          <w:iCs/>
          <w:color w:val="auto"/>
          <w:sz w:val="24"/>
          <w:szCs w:val="24"/>
        </w:rPr>
        <w:t xml:space="preserve">ности </w:t>
      </w:r>
      <w:r w:rsidRPr="00593AFD">
        <w:rPr>
          <w:rFonts w:ascii="Times New Roman" w:hAnsi="Times New Roman"/>
          <w:color w:val="auto"/>
          <w:sz w:val="24"/>
          <w:szCs w:val="24"/>
        </w:rPr>
        <w:t>на основе:</w:t>
      </w:r>
    </w:p>
    <w:p w:rsidR="00A64E13" w:rsidRPr="00593AFD" w:rsidRDefault="00653A76" w:rsidP="00BD7394">
      <w:pPr>
        <w:pStyle w:val="21"/>
        <w:rPr>
          <w:sz w:val="24"/>
        </w:rPr>
      </w:pPr>
      <w:r w:rsidRPr="00593AFD">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593AFD" w:rsidRDefault="00653A76" w:rsidP="00BD7394">
      <w:pPr>
        <w:pStyle w:val="21"/>
        <w:rPr>
          <w:sz w:val="24"/>
        </w:rPr>
      </w:pPr>
      <w:r w:rsidRPr="00593AFD">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593AFD" w:rsidRDefault="00653A76" w:rsidP="00D22755">
      <w:pPr>
        <w:pStyle w:val="a3"/>
        <w:numPr>
          <w:ilvl w:val="0"/>
          <w:numId w:val="31"/>
        </w:numPr>
        <w:spacing w:line="360" w:lineRule="auto"/>
        <w:ind w:left="-142" w:firstLine="568"/>
        <w:rPr>
          <w:rFonts w:ascii="Times New Roman" w:hAnsi="Times New Roman"/>
          <w:b/>
          <w:bCs/>
          <w:iCs/>
          <w:color w:val="auto"/>
          <w:sz w:val="24"/>
          <w:szCs w:val="24"/>
        </w:rPr>
      </w:pPr>
      <w:r w:rsidRPr="00593AFD">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593AFD">
        <w:rPr>
          <w:rFonts w:ascii="Times New Roman" w:hAnsi="Times New Roman"/>
          <w:color w:val="auto"/>
          <w:sz w:val="24"/>
          <w:szCs w:val="24"/>
        </w:rPr>
        <w:t>на основе:</w:t>
      </w:r>
    </w:p>
    <w:p w:rsidR="00653A76" w:rsidRPr="00593AFD" w:rsidRDefault="00653A76" w:rsidP="00BD7394">
      <w:pPr>
        <w:pStyle w:val="21"/>
        <w:rPr>
          <w:sz w:val="24"/>
        </w:rPr>
      </w:pPr>
      <w:r w:rsidRPr="00593AFD">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593AFD" w:rsidRDefault="00653A76" w:rsidP="00BD7394">
      <w:pPr>
        <w:pStyle w:val="21"/>
        <w:rPr>
          <w:sz w:val="24"/>
        </w:rPr>
      </w:pPr>
      <w:r w:rsidRPr="00593AFD">
        <w:rPr>
          <w:sz w:val="24"/>
        </w:rPr>
        <w:t>уважения к окружающим — умения слушать и слышать партн</w:t>
      </w:r>
      <w:r w:rsidR="00D30361" w:rsidRPr="00593AFD">
        <w:rPr>
          <w:sz w:val="24"/>
        </w:rPr>
        <w:t>е</w:t>
      </w:r>
      <w:r w:rsidRPr="00593AFD">
        <w:rPr>
          <w:sz w:val="24"/>
        </w:rPr>
        <w:t>ра, признавать право каждого на собственное мнение и принимать решения с уч</w:t>
      </w:r>
      <w:r w:rsidR="00D30361" w:rsidRPr="00593AFD">
        <w:rPr>
          <w:sz w:val="24"/>
        </w:rPr>
        <w:t>е</w:t>
      </w:r>
      <w:r w:rsidRPr="00593AFD">
        <w:rPr>
          <w:sz w:val="24"/>
        </w:rPr>
        <w:t>том позиций всех участников;</w:t>
      </w:r>
    </w:p>
    <w:p w:rsidR="00653A76" w:rsidRPr="00593AFD" w:rsidRDefault="00653A76" w:rsidP="00D22755">
      <w:pPr>
        <w:pStyle w:val="a3"/>
        <w:numPr>
          <w:ilvl w:val="0"/>
          <w:numId w:val="31"/>
        </w:numPr>
        <w:spacing w:line="360" w:lineRule="auto"/>
        <w:ind w:left="-142" w:firstLine="568"/>
        <w:rPr>
          <w:rFonts w:ascii="Times New Roman" w:hAnsi="Times New Roman"/>
          <w:color w:val="auto"/>
          <w:spacing w:val="-2"/>
          <w:sz w:val="24"/>
          <w:szCs w:val="24"/>
        </w:rPr>
      </w:pPr>
      <w:r w:rsidRPr="00593AFD">
        <w:rPr>
          <w:rFonts w:ascii="Times New Roman" w:hAnsi="Times New Roman"/>
          <w:b/>
          <w:bCs/>
          <w:iCs/>
          <w:color w:val="auto"/>
          <w:spacing w:val="2"/>
          <w:sz w:val="24"/>
          <w:szCs w:val="24"/>
        </w:rPr>
        <w:t xml:space="preserve">развитие ценностно­смысловой сферы личности </w:t>
      </w:r>
      <w:r w:rsidRPr="00593AFD">
        <w:rPr>
          <w:rFonts w:ascii="Times New Roman" w:hAnsi="Times New Roman"/>
          <w:color w:val="auto"/>
          <w:spacing w:val="2"/>
          <w:sz w:val="24"/>
          <w:szCs w:val="24"/>
        </w:rPr>
        <w:t xml:space="preserve">на </w:t>
      </w:r>
      <w:r w:rsidRPr="00593AFD">
        <w:rPr>
          <w:rFonts w:ascii="Times New Roman" w:hAnsi="Times New Roman"/>
          <w:color w:val="auto"/>
          <w:spacing w:val="-2"/>
          <w:sz w:val="24"/>
          <w:szCs w:val="24"/>
        </w:rPr>
        <w:t>основе общечеловеческих принципов нравственности и гуманизма:</w:t>
      </w:r>
    </w:p>
    <w:p w:rsidR="00653A76" w:rsidRPr="00593AFD" w:rsidRDefault="00653A76" w:rsidP="00BD7394">
      <w:pPr>
        <w:pStyle w:val="21"/>
        <w:rPr>
          <w:sz w:val="24"/>
        </w:rPr>
      </w:pPr>
      <w:r w:rsidRPr="00593AFD">
        <w:rPr>
          <w:sz w:val="24"/>
        </w:rPr>
        <w:t xml:space="preserve">принятия и уважения ценностей семьи и </w:t>
      </w:r>
      <w:r w:rsidR="005D66BB" w:rsidRPr="00593AFD">
        <w:rPr>
          <w:sz w:val="24"/>
        </w:rPr>
        <w:t xml:space="preserve">образовательной </w:t>
      </w:r>
      <w:r w:rsidR="005C5F90" w:rsidRPr="00593AFD">
        <w:rPr>
          <w:sz w:val="24"/>
        </w:rPr>
        <w:t xml:space="preserve">организации, </w:t>
      </w:r>
      <w:r w:rsidRPr="00593AFD">
        <w:rPr>
          <w:sz w:val="24"/>
        </w:rPr>
        <w:t>коллектива и общества и стремления следовать им;</w:t>
      </w:r>
    </w:p>
    <w:p w:rsidR="00653A76" w:rsidRPr="00593AFD" w:rsidRDefault="00653A76" w:rsidP="00BD7394">
      <w:pPr>
        <w:pStyle w:val="21"/>
        <w:rPr>
          <w:sz w:val="24"/>
        </w:rPr>
      </w:pPr>
      <w:r w:rsidRPr="00593AFD">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593AFD" w:rsidRDefault="00653A76" w:rsidP="00BD7394">
      <w:pPr>
        <w:pStyle w:val="21"/>
        <w:rPr>
          <w:sz w:val="24"/>
        </w:rPr>
      </w:pPr>
      <w:r w:rsidRPr="00593AFD">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593AFD" w:rsidRDefault="00653A76" w:rsidP="00D22755">
      <w:pPr>
        <w:pStyle w:val="a3"/>
        <w:numPr>
          <w:ilvl w:val="0"/>
          <w:numId w:val="31"/>
        </w:numPr>
        <w:spacing w:line="360" w:lineRule="auto"/>
        <w:ind w:left="-142" w:firstLine="568"/>
        <w:rPr>
          <w:rFonts w:ascii="Times New Roman" w:hAnsi="Times New Roman"/>
          <w:color w:val="auto"/>
          <w:sz w:val="24"/>
          <w:szCs w:val="24"/>
        </w:rPr>
      </w:pPr>
      <w:r w:rsidRPr="00593AFD">
        <w:rPr>
          <w:rFonts w:ascii="Times New Roman" w:hAnsi="Times New Roman"/>
          <w:b/>
          <w:bCs/>
          <w:iCs/>
          <w:color w:val="auto"/>
          <w:sz w:val="24"/>
          <w:szCs w:val="24"/>
        </w:rPr>
        <w:t xml:space="preserve">развитие умения учиться </w:t>
      </w:r>
      <w:r w:rsidRPr="00593AFD">
        <w:rPr>
          <w:rFonts w:ascii="Times New Roman" w:hAnsi="Times New Roman"/>
          <w:color w:val="auto"/>
          <w:sz w:val="24"/>
          <w:szCs w:val="24"/>
        </w:rPr>
        <w:t>как первого шага к самообразованию и самовоспитанию, а именно:</w:t>
      </w:r>
    </w:p>
    <w:p w:rsidR="00653A76" w:rsidRPr="00593AFD" w:rsidRDefault="00653A76" w:rsidP="00BD7394">
      <w:pPr>
        <w:pStyle w:val="21"/>
        <w:rPr>
          <w:sz w:val="24"/>
        </w:rPr>
      </w:pPr>
      <w:r w:rsidRPr="00593AFD">
        <w:rPr>
          <w:sz w:val="24"/>
        </w:rPr>
        <w:t>развитие широких познавательных интересов, инициативы и любознательности, мотивов познания и творчества;</w:t>
      </w:r>
    </w:p>
    <w:p w:rsidR="00653A76" w:rsidRPr="00593AFD" w:rsidRDefault="00653A76" w:rsidP="00BD7394">
      <w:pPr>
        <w:pStyle w:val="21"/>
        <w:rPr>
          <w:spacing w:val="-2"/>
          <w:sz w:val="24"/>
        </w:rPr>
      </w:pPr>
      <w:r w:rsidRPr="00593AFD">
        <w:rPr>
          <w:spacing w:val="-2"/>
          <w:sz w:val="24"/>
        </w:rPr>
        <w:t>формирование умения учиться и способности к организации своей деятельности (планированию, контролю, оценке);</w:t>
      </w:r>
    </w:p>
    <w:p w:rsidR="00653A76" w:rsidRPr="00593AFD" w:rsidRDefault="00653A76" w:rsidP="00D22755">
      <w:pPr>
        <w:pStyle w:val="a3"/>
        <w:numPr>
          <w:ilvl w:val="0"/>
          <w:numId w:val="31"/>
        </w:numPr>
        <w:spacing w:line="360" w:lineRule="auto"/>
        <w:ind w:left="-142" w:firstLine="568"/>
        <w:rPr>
          <w:rFonts w:ascii="Times New Roman" w:hAnsi="Times New Roman"/>
          <w:color w:val="auto"/>
          <w:spacing w:val="-2"/>
          <w:sz w:val="24"/>
          <w:szCs w:val="24"/>
        </w:rPr>
      </w:pPr>
      <w:r w:rsidRPr="00593AFD">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593AFD">
        <w:rPr>
          <w:rFonts w:ascii="Times New Roman" w:hAnsi="Times New Roman"/>
          <w:color w:val="auto"/>
          <w:spacing w:val="-2"/>
          <w:sz w:val="24"/>
          <w:szCs w:val="24"/>
        </w:rPr>
        <w:t>как условия е</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самоактуализации:</w:t>
      </w:r>
    </w:p>
    <w:p w:rsidR="00653A76" w:rsidRPr="00593AFD" w:rsidRDefault="00653A76" w:rsidP="00BD7394">
      <w:pPr>
        <w:pStyle w:val="21"/>
        <w:rPr>
          <w:sz w:val="24"/>
        </w:rPr>
      </w:pPr>
      <w:r w:rsidRPr="00593AFD">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593AFD" w:rsidRDefault="00653A76" w:rsidP="00BD7394">
      <w:pPr>
        <w:pStyle w:val="21"/>
        <w:rPr>
          <w:sz w:val="24"/>
        </w:rPr>
      </w:pPr>
      <w:r w:rsidRPr="00593AFD">
        <w:rPr>
          <w:spacing w:val="2"/>
          <w:sz w:val="24"/>
        </w:rPr>
        <w:t xml:space="preserve">развитие готовности к самостоятельным поступкам и </w:t>
      </w:r>
      <w:r w:rsidRPr="00593AFD">
        <w:rPr>
          <w:sz w:val="24"/>
        </w:rPr>
        <w:t>действиям, ответственности за их результаты;</w:t>
      </w:r>
    </w:p>
    <w:p w:rsidR="00653A76" w:rsidRPr="00593AFD" w:rsidRDefault="00653A76" w:rsidP="00BD7394">
      <w:pPr>
        <w:pStyle w:val="21"/>
        <w:rPr>
          <w:sz w:val="24"/>
        </w:rPr>
      </w:pPr>
      <w:r w:rsidRPr="00593AFD">
        <w:rPr>
          <w:sz w:val="24"/>
        </w:rPr>
        <w:t>формирование целеустремл</w:t>
      </w:r>
      <w:r w:rsidR="00D30361" w:rsidRPr="00593AFD">
        <w:rPr>
          <w:sz w:val="24"/>
        </w:rPr>
        <w:t>е</w:t>
      </w:r>
      <w:r w:rsidRPr="00593AFD">
        <w:rPr>
          <w:sz w:val="24"/>
        </w:rPr>
        <w:t xml:space="preserve">нности и настойчивости в </w:t>
      </w:r>
      <w:r w:rsidRPr="00593AFD">
        <w:rPr>
          <w:spacing w:val="-4"/>
          <w:sz w:val="24"/>
        </w:rPr>
        <w:t>достижении целей, готовности к преодолению трудностей, жиз</w:t>
      </w:r>
      <w:r w:rsidRPr="00593AFD">
        <w:rPr>
          <w:sz w:val="24"/>
        </w:rPr>
        <w:t>ненного оптимизма;</w:t>
      </w:r>
    </w:p>
    <w:p w:rsidR="00653A76" w:rsidRPr="00593AFD" w:rsidRDefault="00653A76" w:rsidP="00BD7394">
      <w:pPr>
        <w:pStyle w:val="21"/>
        <w:rPr>
          <w:sz w:val="24"/>
        </w:rPr>
      </w:pPr>
      <w:r w:rsidRPr="00593AFD">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593AFD" w:rsidRDefault="00653A76" w:rsidP="007E3D6D">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нных способов действия </w:t>
      </w:r>
      <w:r w:rsidRPr="00593AFD">
        <w:rPr>
          <w:rFonts w:ascii="Times New Roman" w:hAnsi="Times New Roman"/>
          <w:color w:val="auto"/>
          <w:spacing w:val="2"/>
          <w:sz w:val="24"/>
          <w:szCs w:val="24"/>
        </w:rPr>
        <w:t xml:space="preserve">обеспечивает высокую эффективность решения жизненных </w:t>
      </w:r>
      <w:r w:rsidRPr="00593AFD">
        <w:rPr>
          <w:rFonts w:ascii="Times New Roman" w:hAnsi="Times New Roman"/>
          <w:color w:val="auto"/>
          <w:sz w:val="24"/>
          <w:szCs w:val="24"/>
        </w:rPr>
        <w:t>задач и возможность саморазвития обучающихся.</w:t>
      </w:r>
    </w:p>
    <w:p w:rsidR="00653A76" w:rsidRPr="00593AFD" w:rsidRDefault="00B364BF" w:rsidP="00D22755">
      <w:pPr>
        <w:pStyle w:val="afd"/>
        <w:numPr>
          <w:ilvl w:val="2"/>
          <w:numId w:val="2"/>
        </w:numPr>
        <w:ind w:left="0" w:firstLine="0"/>
        <w:rPr>
          <w:sz w:val="24"/>
        </w:rPr>
      </w:pPr>
      <w:bookmarkStart w:id="111" w:name="_Toc288394078"/>
      <w:bookmarkStart w:id="112" w:name="_Toc288410545"/>
      <w:bookmarkStart w:id="113" w:name="_Toc288410674"/>
      <w:bookmarkStart w:id="114" w:name="_Toc288410739"/>
      <w:bookmarkStart w:id="115" w:name="_Toc294246090"/>
      <w:bookmarkStart w:id="116" w:name="_Toc424564321"/>
      <w:r w:rsidRPr="00593AFD">
        <w:rPr>
          <w:sz w:val="24"/>
        </w:rPr>
        <w:t xml:space="preserve">Характеристика универсальных </w:t>
      </w:r>
      <w:r w:rsidR="00653A76" w:rsidRPr="00593AFD">
        <w:rPr>
          <w:sz w:val="24"/>
        </w:rPr>
        <w:t xml:space="preserve">учебных действий </w:t>
      </w:r>
      <w:r w:rsidR="00C27132" w:rsidRPr="00593AFD">
        <w:rPr>
          <w:sz w:val="24"/>
        </w:rPr>
        <w:t xml:space="preserve">при получении </w:t>
      </w:r>
      <w:r w:rsidR="00653A76" w:rsidRPr="00593AFD">
        <w:rPr>
          <w:sz w:val="24"/>
        </w:rPr>
        <w:t>начального общего образования</w:t>
      </w:r>
      <w:bookmarkEnd w:id="111"/>
      <w:bookmarkEnd w:id="112"/>
      <w:bookmarkEnd w:id="113"/>
      <w:bookmarkEnd w:id="114"/>
      <w:bookmarkEnd w:id="115"/>
      <w:bookmarkEnd w:id="116"/>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В широком значении термин «универсальные учебные дей</w:t>
      </w:r>
      <w:r w:rsidRPr="00593AFD">
        <w:rPr>
          <w:rFonts w:ascii="Times New Roman" w:hAnsi="Times New Roman"/>
          <w:color w:val="auto"/>
          <w:sz w:val="24"/>
          <w:szCs w:val="24"/>
        </w:rPr>
        <w:t>ствия» означает умение учиться, т.</w:t>
      </w:r>
      <w:r w:rsidRPr="00593AFD">
        <w:rPr>
          <w:rFonts w:ascii="Times New Roman" w:hAnsi="Times New Roman"/>
          <w:color w:val="auto"/>
          <w:sz w:val="24"/>
          <w:szCs w:val="24"/>
        </w:rPr>
        <w:t> </w:t>
      </w:r>
      <w:r w:rsidRPr="00593AFD">
        <w:rPr>
          <w:rFonts w:ascii="Times New Roman" w:hAnsi="Times New Roman"/>
          <w:color w:val="auto"/>
          <w:sz w:val="24"/>
          <w:szCs w:val="24"/>
        </w:rPr>
        <w:t>е. способность субъектак саморазвитию и самосовершенствованию пут</w:t>
      </w:r>
      <w:r w:rsidR="00D30361" w:rsidRPr="00593AFD">
        <w:rPr>
          <w:rFonts w:ascii="Times New Roman" w:hAnsi="Times New Roman"/>
          <w:color w:val="auto"/>
          <w:sz w:val="24"/>
          <w:szCs w:val="24"/>
        </w:rPr>
        <w:t>е</w:t>
      </w:r>
      <w:r w:rsidRPr="00593AFD">
        <w:rPr>
          <w:rFonts w:ascii="Times New Roman" w:hAnsi="Times New Roman"/>
          <w:color w:val="auto"/>
          <w:sz w:val="24"/>
          <w:szCs w:val="24"/>
        </w:rPr>
        <w:t>м сознательного и активного присвоения нового социального опыта.</w:t>
      </w:r>
    </w:p>
    <w:p w:rsidR="00653A76" w:rsidRPr="00593AFD" w:rsidRDefault="00653A76" w:rsidP="00F13056">
      <w:pPr>
        <w:pStyle w:val="a3"/>
        <w:spacing w:line="360" w:lineRule="auto"/>
        <w:ind w:firstLine="454"/>
        <w:rPr>
          <w:rFonts w:ascii="Times New Roman" w:hAnsi="Times New Roman"/>
          <w:b/>
          <w:bCs/>
          <w:color w:val="auto"/>
          <w:spacing w:val="-4"/>
          <w:sz w:val="24"/>
          <w:szCs w:val="24"/>
        </w:rPr>
      </w:pPr>
      <w:r w:rsidRPr="00593AFD">
        <w:rPr>
          <w:rFonts w:ascii="Times New Roman" w:hAnsi="Times New Roman"/>
          <w:color w:val="auto"/>
          <w:sz w:val="24"/>
          <w:szCs w:val="24"/>
        </w:rPr>
        <w:t>Способность обучающегося самостоятельно успешно усва</w:t>
      </w:r>
      <w:r w:rsidRPr="00593AFD">
        <w:rPr>
          <w:rFonts w:ascii="Times New Roman" w:hAnsi="Times New Roman"/>
          <w:color w:val="auto"/>
          <w:spacing w:val="-4"/>
          <w:sz w:val="24"/>
          <w:szCs w:val="24"/>
        </w:rPr>
        <w:t xml:space="preserve">ивать новые знания, формировать умения и компетентности, </w:t>
      </w:r>
      <w:r w:rsidRPr="00593AFD">
        <w:rPr>
          <w:rFonts w:ascii="Times New Roman" w:hAnsi="Times New Roman"/>
          <w:color w:val="auto"/>
          <w:sz w:val="24"/>
          <w:szCs w:val="24"/>
        </w:rPr>
        <w:t>включая самостоятельную организацию это</w:t>
      </w:r>
      <w:r w:rsidR="007E3D6D" w:rsidRPr="00593AFD">
        <w:rPr>
          <w:rFonts w:ascii="Times New Roman" w:hAnsi="Times New Roman"/>
          <w:color w:val="auto"/>
          <w:sz w:val="24"/>
          <w:szCs w:val="24"/>
        </w:rPr>
        <w:t>йдеятельности</w:t>
      </w:r>
      <w:r w:rsidRPr="00593AFD">
        <w:rPr>
          <w:rFonts w:ascii="Times New Roman" w:hAnsi="Times New Roman"/>
          <w:color w:val="auto"/>
          <w:sz w:val="24"/>
          <w:szCs w:val="24"/>
        </w:rPr>
        <w:t>, т.</w:t>
      </w:r>
      <w:r w:rsidRPr="00593AFD">
        <w:rPr>
          <w:rFonts w:ascii="Times New Roman" w:hAnsi="Times New Roman"/>
          <w:color w:val="auto"/>
          <w:sz w:val="24"/>
          <w:szCs w:val="24"/>
        </w:rPr>
        <w:t> </w:t>
      </w:r>
      <w:r w:rsidRPr="00593AFD">
        <w:rPr>
          <w:rFonts w:ascii="Times New Roman" w:hAnsi="Times New Roman"/>
          <w:color w:val="auto"/>
          <w:sz w:val="24"/>
          <w:szCs w:val="24"/>
        </w:rPr>
        <w:t xml:space="preserve">е. </w:t>
      </w:r>
      <w:r w:rsidRPr="00593AFD">
        <w:rPr>
          <w:rFonts w:ascii="Times New Roman" w:hAnsi="Times New Roman"/>
          <w:color w:val="auto"/>
          <w:spacing w:val="-4"/>
          <w:sz w:val="24"/>
          <w:szCs w:val="24"/>
        </w:rPr>
        <w:t xml:space="preserve">умение учиться, обеспечивается тем, что универсальные учебные </w:t>
      </w:r>
      <w:r w:rsidRPr="00593AFD">
        <w:rPr>
          <w:rFonts w:ascii="Times New Roman" w:hAnsi="Times New Roman"/>
          <w:color w:val="auto"/>
          <w:sz w:val="24"/>
          <w:szCs w:val="24"/>
        </w:rPr>
        <w:t>действия как обобщ</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нные действия открывают обучающимся </w:t>
      </w:r>
      <w:r w:rsidRPr="00593AFD">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593AFD">
        <w:rPr>
          <w:rFonts w:ascii="Times New Roman" w:hAnsi="Times New Roman"/>
          <w:color w:val="auto"/>
          <w:spacing w:val="-4"/>
          <w:sz w:val="24"/>
          <w:szCs w:val="24"/>
        </w:rPr>
        <w:t>е</w:t>
      </w:r>
      <w:r w:rsidRPr="00593AFD">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593AFD">
        <w:rPr>
          <w:rFonts w:ascii="Times New Roman" w:hAnsi="Times New Roman"/>
          <w:color w:val="auto"/>
          <w:spacing w:val="-2"/>
          <w:sz w:val="24"/>
          <w:szCs w:val="24"/>
        </w:rPr>
        <w:t>достижение умения учиться предполагает полноценное осво</w:t>
      </w:r>
      <w:r w:rsidRPr="00593AF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93AFD">
        <w:rPr>
          <w:rFonts w:ascii="Times New Roman" w:hAnsi="Times New Roman"/>
          <w:color w:val="auto"/>
          <w:spacing w:val="-2"/>
          <w:sz w:val="24"/>
          <w:szCs w:val="24"/>
        </w:rPr>
        <w:t xml:space="preserve">учиться — существенный фактор повышения эффективности </w:t>
      </w:r>
      <w:r w:rsidRPr="00593AFD">
        <w:rPr>
          <w:rFonts w:ascii="Times New Roman" w:hAnsi="Times New Roman"/>
          <w:color w:val="auto"/>
          <w:sz w:val="24"/>
          <w:szCs w:val="24"/>
        </w:rPr>
        <w:t xml:space="preserve">освоения обучающимися предметных знаний, формирования </w:t>
      </w:r>
      <w:r w:rsidRPr="00593AF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Функции универсальных учебных действий:</w:t>
      </w:r>
    </w:p>
    <w:p w:rsidR="00653A76" w:rsidRPr="00593AFD" w:rsidRDefault="00653A76" w:rsidP="00BD7394">
      <w:pPr>
        <w:pStyle w:val="21"/>
        <w:rPr>
          <w:sz w:val="24"/>
        </w:rPr>
      </w:pPr>
      <w:r w:rsidRPr="00593AFD">
        <w:rPr>
          <w:spacing w:val="2"/>
          <w:sz w:val="24"/>
        </w:rPr>
        <w:t>обеспечение возможностей обучающегося самостоятель</w:t>
      </w:r>
      <w:r w:rsidRPr="00593AF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593AFD" w:rsidRDefault="00653A76" w:rsidP="00BD7394">
      <w:pPr>
        <w:pStyle w:val="21"/>
        <w:rPr>
          <w:sz w:val="24"/>
        </w:rPr>
      </w:pPr>
      <w:r w:rsidRPr="00593AFD">
        <w:rPr>
          <w:sz w:val="24"/>
        </w:rPr>
        <w:t xml:space="preserve">создание условий для гармоничного развития личности </w:t>
      </w:r>
      <w:r w:rsidRPr="00593AFD">
        <w:rPr>
          <w:spacing w:val="2"/>
          <w:sz w:val="24"/>
        </w:rPr>
        <w:t>и е</w:t>
      </w:r>
      <w:r w:rsidR="00D30361" w:rsidRPr="00593AFD">
        <w:rPr>
          <w:spacing w:val="2"/>
          <w:sz w:val="24"/>
        </w:rPr>
        <w:t>е</w:t>
      </w:r>
      <w:r w:rsidRPr="00593AFD">
        <w:rPr>
          <w:spacing w:val="2"/>
          <w:sz w:val="24"/>
        </w:rPr>
        <w:t xml:space="preserve"> самореализации на основе готовности к непрерывному образованию; обеспечение успешного усвоения знаний, </w:t>
      </w:r>
      <w:r w:rsidRPr="00593AFD">
        <w:rPr>
          <w:sz w:val="24"/>
        </w:rPr>
        <w:t>формирования умений, навыков и компетентностей в любой предметной области.</w:t>
      </w:r>
    </w:p>
    <w:p w:rsidR="00653A76" w:rsidRPr="00593AFD" w:rsidRDefault="00653A76" w:rsidP="00BD7394">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593AFD">
        <w:rPr>
          <w:rFonts w:ascii="Times New Roman" w:hAnsi="Times New Roman"/>
          <w:color w:val="auto"/>
          <w:spacing w:val="-2"/>
          <w:sz w:val="24"/>
          <w:szCs w:val="24"/>
        </w:rPr>
        <w:t xml:space="preserve">тер; обеспечивают целостность общекультурного, личностного </w:t>
      </w:r>
      <w:r w:rsidRPr="00593AFD">
        <w:rPr>
          <w:rFonts w:ascii="Times New Roman" w:hAnsi="Times New Roman"/>
          <w:color w:val="auto"/>
          <w:sz w:val="24"/>
          <w:szCs w:val="24"/>
        </w:rPr>
        <w:t>и познавательного ра</w:t>
      </w:r>
      <w:r w:rsidR="00B364BF" w:rsidRPr="00593AFD">
        <w:rPr>
          <w:rFonts w:ascii="Times New Roman" w:hAnsi="Times New Roman"/>
          <w:color w:val="auto"/>
          <w:sz w:val="24"/>
          <w:szCs w:val="24"/>
        </w:rPr>
        <w:t xml:space="preserve">звития и саморазвития личности; </w:t>
      </w:r>
      <w:r w:rsidRPr="00593AFD">
        <w:rPr>
          <w:rFonts w:ascii="Times New Roman" w:hAnsi="Times New Roman"/>
          <w:color w:val="auto"/>
          <w:sz w:val="24"/>
          <w:szCs w:val="24"/>
        </w:rPr>
        <w:t>обес</w:t>
      </w:r>
      <w:r w:rsidRPr="00593AFD">
        <w:rPr>
          <w:rFonts w:ascii="Times New Roman" w:hAnsi="Times New Roman"/>
          <w:color w:val="auto"/>
          <w:spacing w:val="2"/>
          <w:sz w:val="24"/>
          <w:szCs w:val="24"/>
        </w:rPr>
        <w:t xml:space="preserve">печивают преемственность всех </w:t>
      </w:r>
      <w:r w:rsidR="00AD64C6" w:rsidRPr="00593AFD">
        <w:rPr>
          <w:rFonts w:ascii="Times New Roman" w:hAnsi="Times New Roman"/>
          <w:color w:val="auto"/>
          <w:spacing w:val="2"/>
          <w:sz w:val="24"/>
          <w:szCs w:val="24"/>
        </w:rPr>
        <w:t xml:space="preserve">уровней </w:t>
      </w:r>
      <w:r w:rsidRPr="00593AFD">
        <w:rPr>
          <w:rFonts w:ascii="Times New Roman" w:hAnsi="Times New Roman"/>
          <w:color w:val="auto"/>
          <w:spacing w:val="2"/>
          <w:sz w:val="24"/>
          <w:szCs w:val="24"/>
        </w:rPr>
        <w:t>образовательно</w:t>
      </w:r>
      <w:r w:rsidR="007E3D6D" w:rsidRPr="00593AFD">
        <w:rPr>
          <w:rFonts w:ascii="Times New Roman" w:hAnsi="Times New Roman"/>
          <w:color w:val="auto"/>
          <w:spacing w:val="2"/>
          <w:sz w:val="24"/>
          <w:szCs w:val="24"/>
        </w:rPr>
        <w:t>йдеятельности</w:t>
      </w:r>
      <w:r w:rsidRPr="00593AFD">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специально­</w:t>
      </w:r>
      <w:r w:rsidRPr="00593AFD">
        <w:rPr>
          <w:rFonts w:ascii="Times New Roman" w:hAnsi="Times New Roman"/>
          <w:color w:val="auto"/>
          <w:sz w:val="24"/>
          <w:szCs w:val="24"/>
        </w:rPr>
        <w:t xml:space="preserve">предметного содержания. </w:t>
      </w:r>
    </w:p>
    <w:p w:rsidR="00653A76" w:rsidRPr="00593AFD" w:rsidRDefault="00653A76" w:rsidP="00F13056">
      <w:pPr>
        <w:pStyle w:val="a3"/>
        <w:spacing w:line="360" w:lineRule="auto"/>
        <w:ind w:firstLine="454"/>
        <w:rPr>
          <w:rFonts w:ascii="Times New Roman" w:hAnsi="Times New Roman"/>
          <w:b/>
          <w:bCs/>
          <w:color w:val="auto"/>
          <w:sz w:val="24"/>
          <w:szCs w:val="24"/>
        </w:rPr>
      </w:pPr>
      <w:r w:rsidRPr="00593AFD">
        <w:rPr>
          <w:rFonts w:ascii="Times New Roman" w:hAnsi="Times New Roman"/>
          <w:color w:val="auto"/>
          <w:spacing w:val="2"/>
          <w:sz w:val="24"/>
          <w:szCs w:val="24"/>
        </w:rPr>
        <w:t>Универсальные учебные действия обеспечивают этапы</w:t>
      </w:r>
      <w:r w:rsidRPr="00593AF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b/>
          <w:bCs/>
          <w:color w:val="auto"/>
          <w:sz w:val="24"/>
          <w:szCs w:val="24"/>
        </w:rPr>
        <w:t>Виды универсальных учебных действий</w:t>
      </w:r>
    </w:p>
    <w:p w:rsidR="00653A76" w:rsidRPr="00593AFD" w:rsidRDefault="00653A76" w:rsidP="00F13056">
      <w:pPr>
        <w:pStyle w:val="a3"/>
        <w:spacing w:line="360" w:lineRule="auto"/>
        <w:ind w:firstLine="454"/>
        <w:rPr>
          <w:rFonts w:ascii="Times New Roman" w:hAnsi="Times New Roman"/>
          <w:b/>
          <w:bCs/>
          <w:iCs/>
          <w:color w:val="auto"/>
          <w:sz w:val="24"/>
          <w:szCs w:val="24"/>
        </w:rPr>
      </w:pPr>
      <w:r w:rsidRPr="00593AFD">
        <w:rPr>
          <w:rFonts w:ascii="Times New Roman" w:hAnsi="Times New Roman"/>
          <w:color w:val="auto"/>
          <w:spacing w:val="2"/>
          <w:sz w:val="24"/>
          <w:szCs w:val="24"/>
        </w:rPr>
        <w:t>В составе основных видов универсальных учебных дей</w:t>
      </w:r>
      <w:r w:rsidRPr="00593AFD">
        <w:rPr>
          <w:rFonts w:ascii="Times New Roman" w:hAnsi="Times New Roman"/>
          <w:color w:val="auto"/>
          <w:sz w:val="24"/>
          <w:szCs w:val="24"/>
        </w:rPr>
        <w:t>ствий, соответствующих ключевым целям общего образова</w:t>
      </w:r>
      <w:r w:rsidRPr="00593AFD">
        <w:rPr>
          <w:rFonts w:ascii="Times New Roman" w:hAnsi="Times New Roman"/>
          <w:color w:val="auto"/>
          <w:spacing w:val="2"/>
          <w:sz w:val="24"/>
          <w:szCs w:val="24"/>
        </w:rPr>
        <w:t xml:space="preserve">ния, можно выделить </w:t>
      </w:r>
      <w:r w:rsidR="00212A1D" w:rsidRPr="00593AFD">
        <w:rPr>
          <w:rFonts w:ascii="Times New Roman" w:hAnsi="Times New Roman"/>
          <w:color w:val="auto"/>
          <w:spacing w:val="2"/>
          <w:sz w:val="24"/>
          <w:szCs w:val="24"/>
        </w:rPr>
        <w:t xml:space="preserve">следующие </w:t>
      </w:r>
      <w:r w:rsidRPr="00593AFD">
        <w:rPr>
          <w:rFonts w:ascii="Times New Roman" w:hAnsi="Times New Roman"/>
          <w:color w:val="auto"/>
          <w:spacing w:val="2"/>
          <w:sz w:val="24"/>
          <w:szCs w:val="24"/>
        </w:rPr>
        <w:t>блок</w:t>
      </w:r>
      <w:r w:rsidR="00212A1D" w:rsidRPr="00593AFD">
        <w:rPr>
          <w:rFonts w:ascii="Times New Roman" w:hAnsi="Times New Roman"/>
          <w:color w:val="auto"/>
          <w:spacing w:val="2"/>
          <w:sz w:val="24"/>
          <w:szCs w:val="24"/>
        </w:rPr>
        <w:t>и</w:t>
      </w:r>
      <w:r w:rsidRPr="00593AFD">
        <w:rPr>
          <w:rFonts w:ascii="Times New Roman" w:hAnsi="Times New Roman"/>
          <w:color w:val="auto"/>
          <w:spacing w:val="2"/>
          <w:sz w:val="24"/>
          <w:szCs w:val="24"/>
        </w:rPr>
        <w:t xml:space="preserve">: </w:t>
      </w:r>
      <w:r w:rsidRPr="00593AFD">
        <w:rPr>
          <w:rFonts w:ascii="Times New Roman" w:hAnsi="Times New Roman"/>
          <w:b/>
          <w:bCs/>
          <w:iCs/>
          <w:color w:val="auto"/>
          <w:spacing w:val="2"/>
          <w:sz w:val="24"/>
          <w:szCs w:val="24"/>
        </w:rPr>
        <w:t>регуля</w:t>
      </w:r>
      <w:r w:rsidRPr="00593AFD">
        <w:rPr>
          <w:rFonts w:ascii="Times New Roman" w:hAnsi="Times New Roman"/>
          <w:b/>
          <w:bCs/>
          <w:iCs/>
          <w:color w:val="auto"/>
          <w:spacing w:val="4"/>
          <w:sz w:val="24"/>
          <w:szCs w:val="24"/>
        </w:rPr>
        <w:t xml:space="preserve">тивный </w:t>
      </w:r>
      <w:r w:rsidRPr="00593AFD">
        <w:rPr>
          <w:rFonts w:ascii="Times New Roman" w:hAnsi="Times New Roman"/>
          <w:color w:val="auto"/>
          <w:spacing w:val="4"/>
          <w:sz w:val="24"/>
          <w:szCs w:val="24"/>
        </w:rPr>
        <w:t>(</w:t>
      </w:r>
      <w:r w:rsidRPr="00593AFD">
        <w:rPr>
          <w:rFonts w:ascii="Times New Roman" w:hAnsi="Times New Roman"/>
          <w:iCs/>
          <w:color w:val="auto"/>
          <w:spacing w:val="4"/>
          <w:sz w:val="24"/>
          <w:szCs w:val="24"/>
        </w:rPr>
        <w:t>включающий также действия саморегуляции</w:t>
      </w:r>
      <w:r w:rsidRPr="00593AFD">
        <w:rPr>
          <w:rFonts w:ascii="Times New Roman" w:hAnsi="Times New Roman"/>
          <w:color w:val="auto"/>
          <w:spacing w:val="4"/>
          <w:sz w:val="24"/>
          <w:szCs w:val="24"/>
        </w:rPr>
        <w:t xml:space="preserve">), </w:t>
      </w:r>
      <w:r w:rsidRPr="00593AFD">
        <w:rPr>
          <w:rFonts w:ascii="Times New Roman" w:hAnsi="Times New Roman"/>
          <w:b/>
          <w:bCs/>
          <w:iCs/>
          <w:color w:val="auto"/>
          <w:sz w:val="24"/>
          <w:szCs w:val="24"/>
        </w:rPr>
        <w:t xml:space="preserve">познавательный </w:t>
      </w:r>
      <w:r w:rsidRPr="00593AFD">
        <w:rPr>
          <w:rFonts w:ascii="Times New Roman" w:hAnsi="Times New Roman"/>
          <w:color w:val="auto"/>
          <w:sz w:val="24"/>
          <w:szCs w:val="24"/>
        </w:rPr>
        <w:t xml:space="preserve">и </w:t>
      </w:r>
      <w:r w:rsidRPr="00593AFD">
        <w:rPr>
          <w:rFonts w:ascii="Times New Roman" w:hAnsi="Times New Roman"/>
          <w:b/>
          <w:bCs/>
          <w:iCs/>
          <w:color w:val="auto"/>
          <w:sz w:val="24"/>
          <w:szCs w:val="24"/>
        </w:rPr>
        <w:t>коммуникативный</w:t>
      </w:r>
      <w:r w:rsidRPr="00593AFD">
        <w:rPr>
          <w:rFonts w:ascii="Times New Roman" w:hAnsi="Times New Roman"/>
          <w:color w:val="auto"/>
          <w:sz w:val="24"/>
          <w:szCs w:val="24"/>
        </w:rPr>
        <w:t>.</w:t>
      </w:r>
    </w:p>
    <w:p w:rsidR="008C6CAF" w:rsidRPr="00593AFD" w:rsidRDefault="00653A76" w:rsidP="008C6CAF">
      <w:pPr>
        <w:spacing w:line="360" w:lineRule="auto"/>
        <w:ind w:firstLine="709"/>
        <w:jc w:val="both"/>
      </w:pPr>
      <w:r w:rsidRPr="00593AFD">
        <w:rPr>
          <w:b/>
          <w:bCs/>
          <w:iCs/>
          <w:spacing w:val="4"/>
        </w:rPr>
        <w:t xml:space="preserve">Личностные </w:t>
      </w:r>
      <w:r w:rsidR="008C6CAF" w:rsidRPr="00593AFD">
        <w:t>обеспечивают ценностно</w:t>
      </w:r>
      <w:r w:rsidR="00AD265D" w:rsidRPr="00593AFD">
        <w:t>-</w:t>
      </w:r>
      <w:r w:rsidR="008C6CAF" w:rsidRPr="00593AFD">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593AFD" w:rsidRDefault="008C6CAF" w:rsidP="008C6CAF">
      <w:pPr>
        <w:spacing w:line="360" w:lineRule="auto"/>
        <w:ind w:firstLine="709"/>
        <w:jc w:val="both"/>
      </w:pPr>
      <w:r w:rsidRPr="00593AFD">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593AFD">
        <w:t>е</w:t>
      </w:r>
      <w:r w:rsidRPr="00593AFD">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b/>
          <w:bCs/>
          <w:i/>
          <w:iCs/>
          <w:color w:val="auto"/>
          <w:spacing w:val="2"/>
          <w:sz w:val="24"/>
          <w:szCs w:val="24"/>
        </w:rPr>
        <w:t xml:space="preserve">Регулятивные универсальные учебные действия </w:t>
      </w:r>
      <w:r w:rsidRPr="00593AFD">
        <w:rPr>
          <w:rFonts w:ascii="Times New Roman" w:hAnsi="Times New Roman"/>
          <w:color w:val="auto"/>
          <w:spacing w:val="2"/>
          <w:sz w:val="24"/>
          <w:szCs w:val="24"/>
        </w:rPr>
        <w:t>обе</w:t>
      </w:r>
      <w:r w:rsidRPr="00593AFD">
        <w:rPr>
          <w:rFonts w:ascii="Times New Roman" w:hAnsi="Times New Roman"/>
          <w:color w:val="auto"/>
          <w:spacing w:val="4"/>
          <w:sz w:val="24"/>
          <w:szCs w:val="24"/>
        </w:rPr>
        <w:t>спечивают обучающимся организацию своей учебной дея</w:t>
      </w:r>
      <w:r w:rsidRPr="00593AFD">
        <w:rPr>
          <w:rFonts w:ascii="Times New Roman" w:hAnsi="Times New Roman"/>
          <w:color w:val="auto"/>
          <w:sz w:val="24"/>
          <w:szCs w:val="24"/>
        </w:rPr>
        <w:t>тельности. К ним относятся: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неизвестно;</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планирование — определение последовательности промежуточных целей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конечного результата; составление плана и последовательности действий;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прогнозирование — предвосхищение результата и уровня усвоения знаний, его временн</w:t>
      </w:r>
      <w:r w:rsidRPr="00593AFD">
        <w:rPr>
          <w:rFonts w:ascii="Times New Roman" w:hAnsi="Times New Roman"/>
          <w:color w:val="auto"/>
          <w:spacing w:val="-107"/>
          <w:sz w:val="24"/>
          <w:szCs w:val="24"/>
        </w:rPr>
        <w:t>ы</w:t>
      </w:r>
      <w:r w:rsidRPr="00593AFD">
        <w:rPr>
          <w:rFonts w:ascii="Times New Roman" w:hAnsi="Times New Roman"/>
          <w:color w:val="auto"/>
          <w:sz w:val="24"/>
          <w:szCs w:val="24"/>
        </w:rPr>
        <w:t>´х характеристик;</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4"/>
          <w:sz w:val="24"/>
          <w:szCs w:val="24"/>
        </w:rPr>
        <w:t xml:space="preserve">- саморегуляция как способность к мобилизации сил и </w:t>
      </w:r>
      <w:r w:rsidRPr="00593AFD">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593AFD" w:rsidRDefault="007C25ED" w:rsidP="007C25ED">
      <w:pPr>
        <w:pStyle w:val="a3"/>
        <w:spacing w:line="360" w:lineRule="auto"/>
        <w:ind w:firstLine="709"/>
        <w:rPr>
          <w:rFonts w:ascii="Times New Roman" w:hAnsi="Times New Roman"/>
          <w:i/>
          <w:iCs/>
          <w:color w:val="auto"/>
          <w:sz w:val="24"/>
          <w:szCs w:val="24"/>
        </w:rPr>
      </w:pPr>
      <w:r w:rsidRPr="00593AFD">
        <w:rPr>
          <w:rFonts w:ascii="Times New Roman" w:hAnsi="Times New Roman"/>
          <w:b/>
          <w:bCs/>
          <w:i/>
          <w:iCs/>
          <w:color w:val="auto"/>
          <w:spacing w:val="-4"/>
          <w:sz w:val="24"/>
          <w:szCs w:val="24"/>
        </w:rPr>
        <w:t xml:space="preserve">Познавательные универсальные учебные действия </w:t>
      </w:r>
      <w:r w:rsidRPr="00593AFD">
        <w:rPr>
          <w:rFonts w:ascii="Times New Roman" w:hAnsi="Times New Roman"/>
          <w:color w:val="auto"/>
          <w:spacing w:val="-4"/>
          <w:sz w:val="24"/>
          <w:szCs w:val="24"/>
        </w:rPr>
        <w:t>вклю</w:t>
      </w:r>
      <w:r w:rsidRPr="00593AFD">
        <w:rPr>
          <w:rFonts w:ascii="Times New Roman" w:hAnsi="Times New Roman"/>
          <w:color w:val="auto"/>
          <w:spacing w:val="2"/>
          <w:sz w:val="24"/>
          <w:szCs w:val="24"/>
        </w:rPr>
        <w:t xml:space="preserve">чают: общеучебные, логические учебные действия, а также </w:t>
      </w:r>
      <w:r w:rsidRPr="00593AFD">
        <w:rPr>
          <w:rFonts w:ascii="Times New Roman" w:hAnsi="Times New Roman"/>
          <w:color w:val="auto"/>
          <w:sz w:val="24"/>
          <w:szCs w:val="24"/>
        </w:rPr>
        <w:t>постановку и решение проблемы.</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iCs/>
          <w:color w:val="auto"/>
          <w:sz w:val="24"/>
          <w:szCs w:val="24"/>
        </w:rPr>
        <w:t>К</w:t>
      </w:r>
      <w:r w:rsidRPr="00593AFD">
        <w:rPr>
          <w:rFonts w:ascii="Times New Roman" w:hAnsi="Times New Roman"/>
          <w:i/>
          <w:iCs/>
          <w:color w:val="auto"/>
          <w:sz w:val="24"/>
          <w:szCs w:val="24"/>
        </w:rPr>
        <w:t xml:space="preserve"> общеучебным универсальным действиям</w:t>
      </w:r>
      <w:r w:rsidRPr="00593AFD">
        <w:rPr>
          <w:rFonts w:ascii="Times New Roman" w:hAnsi="Times New Roman"/>
          <w:iCs/>
          <w:color w:val="auto"/>
          <w:sz w:val="24"/>
          <w:szCs w:val="24"/>
        </w:rPr>
        <w:t xml:space="preserve"> относятся</w:t>
      </w:r>
      <w:r w:rsidRPr="00593AFD">
        <w:rPr>
          <w:rFonts w:ascii="Times New Roman" w:hAnsi="Times New Roman"/>
          <w:color w:val="auto"/>
          <w:sz w:val="24"/>
          <w:szCs w:val="24"/>
        </w:rPr>
        <w:t>:</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самостоятельное выделение и формулирование познавательной цели;</w:t>
      </w:r>
    </w:p>
    <w:p w:rsidR="007C25ED" w:rsidRPr="00593AFD" w:rsidRDefault="007C25ED" w:rsidP="007C25ED">
      <w:pPr>
        <w:pStyle w:val="ab"/>
        <w:spacing w:line="360" w:lineRule="auto"/>
        <w:ind w:firstLine="709"/>
        <w:rPr>
          <w:rFonts w:ascii="Times New Roman" w:hAnsi="Times New Roman"/>
          <w:color w:val="auto"/>
          <w:spacing w:val="-2"/>
          <w:sz w:val="24"/>
          <w:szCs w:val="24"/>
        </w:rPr>
      </w:pPr>
      <w:r w:rsidRPr="00593AFD">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структурирование знаний;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выбор наиболее эффективных способов решения</w:t>
      </w:r>
      <w:r w:rsidRPr="00593AFD">
        <w:rPr>
          <w:rFonts w:ascii="Times New Roman" w:hAnsi="Times New Roman"/>
          <w:color w:val="auto"/>
          <w:spacing w:val="-2"/>
          <w:sz w:val="24"/>
          <w:szCs w:val="24"/>
        </w:rPr>
        <w:t xml:space="preserve"> практических и познавательных</w:t>
      </w:r>
      <w:r w:rsidRPr="00593AFD">
        <w:rPr>
          <w:rFonts w:ascii="Times New Roman" w:hAnsi="Times New Roman"/>
          <w:color w:val="auto"/>
          <w:spacing w:val="2"/>
          <w:sz w:val="24"/>
          <w:szCs w:val="24"/>
        </w:rPr>
        <w:t xml:space="preserve"> задач </w:t>
      </w:r>
      <w:r w:rsidRPr="00593AFD">
        <w:rPr>
          <w:rFonts w:ascii="Times New Roman" w:hAnsi="Times New Roman"/>
          <w:color w:val="auto"/>
          <w:sz w:val="24"/>
          <w:szCs w:val="24"/>
        </w:rPr>
        <w:t>в зависимости от конкретных условий;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4"/>
          <w:sz w:val="24"/>
          <w:szCs w:val="24"/>
        </w:rPr>
        <w:t>- рефлексия способов и условий действия, контроль и оцен</w:t>
      </w:r>
      <w:r w:rsidRPr="00593AFD">
        <w:rPr>
          <w:rFonts w:ascii="Times New Roman" w:hAnsi="Times New Roman"/>
          <w:color w:val="auto"/>
          <w:sz w:val="24"/>
          <w:szCs w:val="24"/>
        </w:rPr>
        <w:t>ка процесса и результатов деятельности;</w:t>
      </w:r>
    </w:p>
    <w:p w:rsidR="007C25ED" w:rsidRPr="00593AFD" w:rsidRDefault="007C25ED" w:rsidP="007C25ED">
      <w:pPr>
        <w:pStyle w:val="ab"/>
        <w:spacing w:line="360" w:lineRule="auto"/>
        <w:ind w:firstLine="709"/>
        <w:rPr>
          <w:rFonts w:ascii="Times New Roman" w:hAnsi="Times New Roman"/>
          <w:color w:val="auto"/>
          <w:spacing w:val="-4"/>
          <w:sz w:val="24"/>
          <w:szCs w:val="24"/>
        </w:rPr>
      </w:pPr>
      <w:r w:rsidRPr="00593AFD">
        <w:rPr>
          <w:rFonts w:ascii="Times New Roman" w:hAnsi="Times New Roman"/>
          <w:color w:val="auto"/>
          <w:sz w:val="24"/>
          <w:szCs w:val="24"/>
        </w:rPr>
        <w:t xml:space="preserve">- смысловое чтение как осмысление цели чтения и выбор </w:t>
      </w:r>
      <w:r w:rsidRPr="00593AFD">
        <w:rPr>
          <w:rFonts w:ascii="Times New Roman" w:hAnsi="Times New Roman"/>
          <w:color w:val="auto"/>
          <w:spacing w:val="-4"/>
          <w:sz w:val="24"/>
          <w:szCs w:val="24"/>
        </w:rPr>
        <w:t xml:space="preserve">вида чтения в зависимости от цели; извлечение необходимой </w:t>
      </w:r>
      <w:r w:rsidRPr="00593AFD">
        <w:rPr>
          <w:rFonts w:ascii="Times New Roman" w:hAnsi="Times New Roman"/>
          <w:color w:val="auto"/>
          <w:spacing w:val="2"/>
          <w:sz w:val="24"/>
          <w:szCs w:val="24"/>
        </w:rPr>
        <w:t xml:space="preserve">информации из прослушанных текстов различных жанров; </w:t>
      </w:r>
      <w:r w:rsidRPr="00593AFD">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xml:space="preserve">Особую группу общеучебных универсальных действий составляют </w:t>
      </w:r>
      <w:r w:rsidRPr="00593AFD">
        <w:rPr>
          <w:rFonts w:ascii="Times New Roman" w:hAnsi="Times New Roman"/>
          <w:i/>
          <w:iCs/>
          <w:color w:val="auto"/>
          <w:sz w:val="24"/>
          <w:szCs w:val="24"/>
        </w:rPr>
        <w:t>знаково­символические действия</w:t>
      </w:r>
      <w:r w:rsidRPr="00593AFD">
        <w:rPr>
          <w:rFonts w:ascii="Times New Roman" w:hAnsi="Times New Roman"/>
          <w:color w:val="auto"/>
          <w:sz w:val="24"/>
          <w:szCs w:val="24"/>
        </w:rPr>
        <w:t>:</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iCs/>
          <w:color w:val="auto"/>
          <w:sz w:val="24"/>
          <w:szCs w:val="24"/>
        </w:rPr>
        <w:t>К</w:t>
      </w:r>
      <w:r w:rsidRPr="00593AFD">
        <w:rPr>
          <w:rFonts w:ascii="Times New Roman" w:hAnsi="Times New Roman"/>
          <w:i/>
          <w:iCs/>
          <w:color w:val="auto"/>
          <w:sz w:val="24"/>
          <w:szCs w:val="24"/>
        </w:rPr>
        <w:t xml:space="preserve"> логическим универсальным действиям </w:t>
      </w:r>
      <w:r w:rsidRPr="00593AFD">
        <w:rPr>
          <w:rFonts w:ascii="Times New Roman" w:hAnsi="Times New Roman"/>
          <w:iCs/>
          <w:color w:val="auto"/>
          <w:sz w:val="24"/>
          <w:szCs w:val="24"/>
        </w:rPr>
        <w:t>относятся</w:t>
      </w:r>
      <w:r w:rsidRPr="00593AFD">
        <w:rPr>
          <w:rFonts w:ascii="Times New Roman" w:hAnsi="Times New Roman"/>
          <w:color w:val="auto"/>
          <w:sz w:val="24"/>
          <w:szCs w:val="24"/>
        </w:rPr>
        <w:t>:</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анализ объектов с целью выделения признаков (суще</w:t>
      </w:r>
      <w:r w:rsidRPr="00593AFD">
        <w:rPr>
          <w:rFonts w:ascii="Times New Roman" w:hAnsi="Times New Roman"/>
          <w:color w:val="auto"/>
          <w:sz w:val="24"/>
          <w:szCs w:val="24"/>
        </w:rPr>
        <w:t>ственных, несущественных);</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синтез — составление целого из частей, в том числе са</w:t>
      </w:r>
      <w:r w:rsidRPr="00593AFD">
        <w:rPr>
          <w:rFonts w:ascii="Times New Roman" w:hAnsi="Times New Roman"/>
          <w:color w:val="auto"/>
          <w:spacing w:val="2"/>
          <w:sz w:val="24"/>
          <w:szCs w:val="24"/>
        </w:rPr>
        <w:t xml:space="preserve">мостоятельное достраивание с восполнением недостающих </w:t>
      </w:r>
      <w:r w:rsidRPr="00593AFD">
        <w:rPr>
          <w:rFonts w:ascii="Times New Roman" w:hAnsi="Times New Roman"/>
          <w:color w:val="auto"/>
          <w:sz w:val="24"/>
          <w:szCs w:val="24"/>
        </w:rPr>
        <w:t>компонентов;</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подведение под понятие, выведение следствий;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установление причинно­следственных связей, представ</w:t>
      </w:r>
      <w:r w:rsidRPr="00593AFD">
        <w:rPr>
          <w:rFonts w:ascii="Times New Roman" w:hAnsi="Times New Roman"/>
          <w:color w:val="auto"/>
          <w:sz w:val="24"/>
          <w:szCs w:val="24"/>
        </w:rPr>
        <w:t>ление цепочек объектов и явлений;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построение логической цепочки рассуждений, анализ истинности утверждений;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доказательство;</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выдвижение гипотез и их обоснование.</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iCs/>
          <w:color w:val="auto"/>
          <w:sz w:val="24"/>
          <w:szCs w:val="24"/>
        </w:rPr>
        <w:t xml:space="preserve">К </w:t>
      </w:r>
      <w:r w:rsidRPr="00593AFD">
        <w:rPr>
          <w:rFonts w:ascii="Times New Roman" w:hAnsi="Times New Roman"/>
          <w:i/>
          <w:iCs/>
          <w:color w:val="auto"/>
          <w:sz w:val="24"/>
          <w:szCs w:val="24"/>
        </w:rPr>
        <w:t xml:space="preserve">постановке и решению проблемы </w:t>
      </w:r>
      <w:r w:rsidRPr="00593AFD">
        <w:rPr>
          <w:rFonts w:ascii="Times New Roman" w:hAnsi="Times New Roman"/>
          <w:iCs/>
          <w:color w:val="auto"/>
          <w:sz w:val="24"/>
          <w:szCs w:val="24"/>
        </w:rPr>
        <w:t>относятся</w:t>
      </w:r>
      <w:r w:rsidRPr="00593AFD">
        <w:rPr>
          <w:rFonts w:ascii="Times New Roman" w:hAnsi="Times New Roman"/>
          <w:color w:val="auto"/>
          <w:sz w:val="24"/>
          <w:szCs w:val="24"/>
        </w:rPr>
        <w:t>:</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формулирование проблемы;</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4"/>
          <w:sz w:val="24"/>
          <w:szCs w:val="24"/>
        </w:rPr>
        <w:t xml:space="preserve">- самостоятельное создание </w:t>
      </w:r>
      <w:r w:rsidRPr="00593AFD">
        <w:rPr>
          <w:rFonts w:ascii="Times New Roman" w:hAnsi="Times New Roman"/>
          <w:color w:val="auto"/>
          <w:sz w:val="24"/>
          <w:szCs w:val="24"/>
        </w:rPr>
        <w:t>алгоритмов (</w:t>
      </w:r>
      <w:r w:rsidRPr="00593AFD">
        <w:rPr>
          <w:rFonts w:ascii="Times New Roman" w:hAnsi="Times New Roman"/>
          <w:color w:val="auto"/>
          <w:spacing w:val="-4"/>
          <w:sz w:val="24"/>
          <w:szCs w:val="24"/>
        </w:rPr>
        <w:t>способов)</w:t>
      </w:r>
      <w:r w:rsidRPr="00593AFD">
        <w:rPr>
          <w:rFonts w:ascii="Times New Roman" w:hAnsi="Times New Roman"/>
          <w:color w:val="auto"/>
          <w:sz w:val="24"/>
          <w:szCs w:val="24"/>
        </w:rPr>
        <w:t xml:space="preserve"> деятельности при решении</w:t>
      </w:r>
      <w:r w:rsidRPr="00593AFD">
        <w:rPr>
          <w:rFonts w:ascii="Times New Roman" w:hAnsi="Times New Roman"/>
          <w:color w:val="auto"/>
          <w:spacing w:val="-4"/>
          <w:sz w:val="24"/>
          <w:szCs w:val="24"/>
        </w:rPr>
        <w:t xml:space="preserve"> проблем твор</w:t>
      </w:r>
      <w:r w:rsidRPr="00593AFD">
        <w:rPr>
          <w:rFonts w:ascii="Times New Roman" w:hAnsi="Times New Roman"/>
          <w:color w:val="auto"/>
          <w:sz w:val="24"/>
          <w:szCs w:val="24"/>
        </w:rPr>
        <w:t>ческого и поискового характера.</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b/>
          <w:bCs/>
          <w:i/>
          <w:iCs/>
          <w:color w:val="auto"/>
          <w:spacing w:val="2"/>
          <w:sz w:val="24"/>
          <w:szCs w:val="24"/>
        </w:rPr>
        <w:t xml:space="preserve">Коммуникативные универсальные учебные действия </w:t>
      </w:r>
      <w:r w:rsidRPr="00593AFD">
        <w:rPr>
          <w:rFonts w:ascii="Times New Roman" w:hAnsi="Times New Roman"/>
          <w:color w:val="auto"/>
          <w:spacing w:val="2"/>
          <w:sz w:val="24"/>
          <w:szCs w:val="24"/>
        </w:rPr>
        <w:t>обеспечивают социальную компетентность и уч</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т позиции </w:t>
      </w:r>
      <w:r w:rsidRPr="00593AFD">
        <w:rPr>
          <w:rFonts w:ascii="Times New Roman" w:hAnsi="Times New Roman"/>
          <w:color w:val="auto"/>
          <w:sz w:val="24"/>
          <w:szCs w:val="24"/>
        </w:rPr>
        <w:t>других людей, партн</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93AFD">
        <w:rPr>
          <w:rFonts w:ascii="Times New Roman" w:hAnsi="Times New Roman"/>
          <w:color w:val="auto"/>
          <w:spacing w:val="-2"/>
          <w:sz w:val="24"/>
          <w:szCs w:val="24"/>
        </w:rPr>
        <w:t>сверстников и строить продуктивное взаимодействие и со</w:t>
      </w:r>
      <w:r w:rsidRPr="00593AFD">
        <w:rPr>
          <w:rFonts w:ascii="Times New Roman" w:hAnsi="Times New Roman"/>
          <w:color w:val="auto"/>
          <w:sz w:val="24"/>
          <w:szCs w:val="24"/>
        </w:rPr>
        <w:t>трудничество со сверстниками и взрослыми.</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К коммуникативным действиям относятся: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планирование учебного сотрудничества с учителем и свер</w:t>
      </w:r>
      <w:r w:rsidRPr="00593AFD">
        <w:rPr>
          <w:rFonts w:ascii="Times New Roman" w:hAnsi="Times New Roman"/>
          <w:color w:val="auto"/>
          <w:sz w:val="24"/>
          <w:szCs w:val="24"/>
        </w:rPr>
        <w:t>стниками — определение цели, функций участников, способов взаимодействия;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 разрешение конфликтов — выявление, идентификация </w:t>
      </w:r>
      <w:r w:rsidRPr="00593AFD">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управление поведением партн</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ра — контроль, коррек</w:t>
      </w:r>
      <w:r w:rsidRPr="00593AFD">
        <w:rPr>
          <w:rFonts w:ascii="Times New Roman" w:hAnsi="Times New Roman"/>
          <w:color w:val="auto"/>
          <w:sz w:val="24"/>
          <w:szCs w:val="24"/>
        </w:rPr>
        <w:t>ция, оценка его действий;</w:t>
      </w:r>
    </w:p>
    <w:p w:rsidR="007C25ED" w:rsidRPr="00593AFD" w:rsidRDefault="007C25ED" w:rsidP="007C25ED">
      <w:pPr>
        <w:pStyle w:val="ab"/>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593AFD">
        <w:rPr>
          <w:rFonts w:ascii="Times New Roman" w:hAnsi="Times New Roman"/>
          <w:color w:val="auto"/>
          <w:spacing w:val="2"/>
          <w:sz w:val="24"/>
          <w:szCs w:val="24"/>
        </w:rPr>
        <w:t>ми речи в соответствии с грамматическими и синтаксиче</w:t>
      </w:r>
      <w:r w:rsidRPr="00593AFD">
        <w:rPr>
          <w:rFonts w:ascii="Times New Roman" w:hAnsi="Times New Roman"/>
          <w:color w:val="auto"/>
          <w:sz w:val="24"/>
          <w:szCs w:val="24"/>
        </w:rPr>
        <w:t>скими нормами родного языка, современных средств коммуникации.</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93AFD">
        <w:rPr>
          <w:rFonts w:ascii="Times New Roman" w:hAnsi="Times New Roman"/>
          <w:color w:val="auto"/>
          <w:sz w:val="24"/>
          <w:szCs w:val="24"/>
        </w:rPr>
        <w:noBreakHyphen/>
        <w:t>возрастного развития личностной и познавательной сфер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Процесс обучения зада</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содержание и характери</w:t>
      </w:r>
      <w:r w:rsidRPr="00593AFD">
        <w:rPr>
          <w:rFonts w:ascii="Times New Roman" w:hAnsi="Times New Roman"/>
          <w:color w:val="auto"/>
          <w:spacing w:val="2"/>
          <w:sz w:val="24"/>
          <w:szCs w:val="24"/>
        </w:rPr>
        <w:t>стики учебной деятельности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593AFD">
        <w:rPr>
          <w:rFonts w:ascii="Times New Roman" w:hAnsi="Times New Roman"/>
          <w:color w:val="auto"/>
          <w:sz w:val="24"/>
          <w:szCs w:val="24"/>
        </w:rPr>
        <w:t>«высокой норме») и их свойства.</w:t>
      </w:r>
    </w:p>
    <w:p w:rsidR="007C25ED" w:rsidRPr="00593AFD" w:rsidRDefault="007C25ED" w:rsidP="007C25ED">
      <w:pPr>
        <w:pStyle w:val="a3"/>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593AFD">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е. самооценка и Я</w:t>
      </w:r>
      <w:r w:rsidRPr="00593AFD">
        <w:rPr>
          <w:rFonts w:ascii="Times New Roman" w:hAnsi="Times New Roman"/>
          <w:color w:val="auto"/>
          <w:sz w:val="24"/>
          <w:szCs w:val="24"/>
        </w:rPr>
        <w:noBreakHyphen/>
        <w:t>концепция как результат самоопределения. И</w:t>
      </w:r>
      <w:r w:rsidRPr="00593AFD">
        <w:rPr>
          <w:rFonts w:ascii="Times New Roman" w:hAnsi="Times New Roman"/>
          <w:color w:val="auto"/>
          <w:spacing w:val="2"/>
          <w:sz w:val="24"/>
          <w:szCs w:val="24"/>
        </w:rPr>
        <w:t>з ситуативно­познавательного и внеситуативно­позна</w:t>
      </w:r>
      <w:r w:rsidRPr="00593AFD">
        <w:rPr>
          <w:rFonts w:ascii="Times New Roman" w:hAnsi="Times New Roman"/>
          <w:color w:val="auto"/>
          <w:sz w:val="24"/>
          <w:szCs w:val="24"/>
        </w:rPr>
        <w:t>вательного общения формируются познавательные действия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w:t>
      </w:r>
    </w:p>
    <w:p w:rsidR="007C25ED" w:rsidRPr="00593AFD" w:rsidRDefault="007C25ED" w:rsidP="00E045ED">
      <w:pPr>
        <w:pStyle w:val="a3"/>
        <w:spacing w:line="360" w:lineRule="auto"/>
        <w:ind w:firstLine="709"/>
        <w:rPr>
          <w:rFonts w:ascii="Times New Roman" w:hAnsi="Times New Roman"/>
          <w:color w:val="auto"/>
          <w:spacing w:val="2"/>
          <w:sz w:val="24"/>
          <w:szCs w:val="24"/>
        </w:rPr>
      </w:pPr>
      <w:r w:rsidRPr="00593AFD">
        <w:rPr>
          <w:rFonts w:ascii="Times New Roman" w:hAnsi="Times New Roman"/>
          <w:color w:val="auto"/>
          <w:spacing w:val="2"/>
          <w:sz w:val="24"/>
          <w:szCs w:val="24"/>
        </w:rPr>
        <w:t>Содержание, способы общения и коммуникации об</w:t>
      </w:r>
      <w:r w:rsidRPr="00593AFD">
        <w:rPr>
          <w:rFonts w:ascii="Times New Roman" w:hAnsi="Times New Roman"/>
          <w:color w:val="auto"/>
          <w:spacing w:val="-2"/>
          <w:sz w:val="24"/>
          <w:szCs w:val="24"/>
        </w:rPr>
        <w:t>условливают развитие способности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нка к регуляции пове</w:t>
      </w:r>
      <w:r w:rsidRPr="00593AFD">
        <w:rPr>
          <w:rFonts w:ascii="Times New Roman" w:hAnsi="Times New Roman"/>
          <w:color w:val="auto"/>
          <w:sz w:val="24"/>
          <w:szCs w:val="24"/>
        </w:rPr>
        <w:t xml:space="preserve">дения и деятельности, познанию мира, определяют образ «Я» как систему представлений о себе, отношения к себе. </w:t>
      </w:r>
    </w:p>
    <w:p w:rsidR="00E045ED" w:rsidRPr="00593AFD" w:rsidRDefault="00E045ED" w:rsidP="007C25ED">
      <w:pPr>
        <w:pStyle w:val="a3"/>
        <w:spacing w:line="360" w:lineRule="auto"/>
        <w:ind w:firstLine="709"/>
        <w:rPr>
          <w:rFonts w:ascii="Times New Roman" w:hAnsi="Times New Roman"/>
          <w:color w:val="auto"/>
          <w:spacing w:val="2"/>
          <w:sz w:val="24"/>
          <w:szCs w:val="24"/>
        </w:rPr>
      </w:pPr>
    </w:p>
    <w:p w:rsidR="00653A76" w:rsidRPr="00593AFD" w:rsidRDefault="00653A76" w:rsidP="00D22755">
      <w:pPr>
        <w:pStyle w:val="afd"/>
        <w:numPr>
          <w:ilvl w:val="2"/>
          <w:numId w:val="2"/>
        </w:numPr>
        <w:ind w:left="0" w:firstLine="0"/>
        <w:rPr>
          <w:sz w:val="24"/>
        </w:rPr>
      </w:pPr>
      <w:bookmarkStart w:id="117" w:name="_Toc288394079"/>
      <w:bookmarkStart w:id="118" w:name="_Toc288410546"/>
      <w:bookmarkStart w:id="119" w:name="_Toc288410675"/>
      <w:bookmarkStart w:id="120" w:name="_Toc288410740"/>
      <w:bookmarkStart w:id="121" w:name="_Toc294246091"/>
      <w:bookmarkStart w:id="122" w:name="_Toc424564322"/>
      <w:r w:rsidRPr="00593AFD">
        <w:rPr>
          <w:sz w:val="24"/>
        </w:rPr>
        <w:t>Связь универсальных учебных действийс содержанием учебных предметов</w:t>
      </w:r>
      <w:bookmarkEnd w:id="117"/>
      <w:bookmarkEnd w:id="118"/>
      <w:bookmarkEnd w:id="119"/>
      <w:bookmarkEnd w:id="120"/>
      <w:bookmarkEnd w:id="121"/>
      <w:bookmarkEnd w:id="122"/>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593AFD">
        <w:rPr>
          <w:rFonts w:ascii="Times New Roman" w:hAnsi="Times New Roman"/>
          <w:color w:val="auto"/>
          <w:sz w:val="24"/>
          <w:szCs w:val="24"/>
        </w:rPr>
        <w:t xml:space="preserve">ходе изучения обучающимися системы учебных предметов и дисциплин, в </w:t>
      </w:r>
      <w:r w:rsidRPr="00593AFD">
        <w:rPr>
          <w:rFonts w:ascii="Times New Roman" w:hAnsi="Times New Roman"/>
          <w:color w:val="auto"/>
          <w:spacing w:val="2"/>
          <w:sz w:val="24"/>
          <w:szCs w:val="24"/>
        </w:rPr>
        <w:t xml:space="preserve">метапредметной деятельности, организации форм учебного </w:t>
      </w:r>
      <w:r w:rsidRPr="00593AFD">
        <w:rPr>
          <w:rFonts w:ascii="Times New Roman" w:hAnsi="Times New Roman"/>
          <w:color w:val="auto"/>
          <w:sz w:val="24"/>
          <w:szCs w:val="24"/>
        </w:rPr>
        <w:t>сотрудничества и решения важных задач жизнедеятельности обучающихся.</w:t>
      </w:r>
    </w:p>
    <w:p w:rsidR="00C657F8" w:rsidRDefault="00E045ED" w:rsidP="00C657F8">
      <w:pPr>
        <w:pStyle w:val="37"/>
        <w:shd w:val="clear" w:color="auto" w:fill="auto"/>
        <w:tabs>
          <w:tab w:val="left" w:pos="6450"/>
        </w:tabs>
        <w:spacing w:after="0" w:line="360" w:lineRule="auto"/>
        <w:jc w:val="both"/>
        <w:rPr>
          <w:b w:val="0"/>
          <w:sz w:val="24"/>
          <w:szCs w:val="24"/>
        </w:rPr>
      </w:pPr>
      <w:r w:rsidRPr="00593AFD">
        <w:rPr>
          <w:b w:val="0"/>
          <w:sz w:val="24"/>
          <w:szCs w:val="24"/>
        </w:rPr>
        <w:t>Каждый из п</w:t>
      </w:r>
      <w:r w:rsidR="00FF7727">
        <w:rPr>
          <w:b w:val="0"/>
          <w:sz w:val="24"/>
          <w:szCs w:val="24"/>
        </w:rPr>
        <w:t>редметов УМК «Школа России</w:t>
      </w:r>
      <w:r w:rsidRPr="00593AFD">
        <w:rPr>
          <w:b w:val="0"/>
          <w:sz w:val="24"/>
          <w:szCs w:val="24"/>
        </w:rPr>
        <w:t>», помимо прямого эффекта обучения - приобретения определённых знаний, умений и, навыков, вносит свой вклад в формировани</w:t>
      </w:r>
      <w:r w:rsidR="00686729" w:rsidRPr="00593AFD">
        <w:rPr>
          <w:b w:val="0"/>
          <w:sz w:val="24"/>
          <w:szCs w:val="24"/>
        </w:rPr>
        <w:t xml:space="preserve">е универсальных учебных умений.  </w:t>
      </w:r>
    </w:p>
    <w:p w:rsidR="00C657F8" w:rsidRDefault="00C657F8" w:rsidP="00C657F8">
      <w:pPr>
        <w:pStyle w:val="37"/>
        <w:shd w:val="clear" w:color="auto" w:fill="auto"/>
        <w:tabs>
          <w:tab w:val="left" w:pos="6450"/>
        </w:tabs>
        <w:spacing w:after="0" w:line="360" w:lineRule="auto"/>
        <w:jc w:val="both"/>
        <w:rPr>
          <w:b w:val="0"/>
          <w:sz w:val="24"/>
          <w:szCs w:val="24"/>
        </w:rPr>
      </w:pPr>
    </w:p>
    <w:p w:rsidR="001067D7" w:rsidRDefault="001067D7" w:rsidP="00686729">
      <w:pPr>
        <w:pStyle w:val="37"/>
        <w:shd w:val="clear" w:color="auto" w:fill="auto"/>
        <w:tabs>
          <w:tab w:val="left" w:pos="6450"/>
        </w:tabs>
        <w:spacing w:after="0" w:line="360" w:lineRule="auto"/>
        <w:rPr>
          <w:sz w:val="24"/>
          <w:szCs w:val="24"/>
        </w:rPr>
      </w:pPr>
    </w:p>
    <w:p w:rsidR="001067D7" w:rsidRDefault="001067D7" w:rsidP="00686729">
      <w:pPr>
        <w:pStyle w:val="37"/>
        <w:shd w:val="clear" w:color="auto" w:fill="auto"/>
        <w:tabs>
          <w:tab w:val="left" w:pos="6450"/>
        </w:tabs>
        <w:spacing w:after="0" w:line="360" w:lineRule="auto"/>
        <w:rPr>
          <w:sz w:val="24"/>
          <w:szCs w:val="24"/>
        </w:rPr>
      </w:pPr>
    </w:p>
    <w:p w:rsidR="00E045ED" w:rsidRPr="00593AFD" w:rsidRDefault="00E045ED" w:rsidP="00686729">
      <w:pPr>
        <w:pStyle w:val="37"/>
        <w:shd w:val="clear" w:color="auto" w:fill="auto"/>
        <w:tabs>
          <w:tab w:val="left" w:pos="6450"/>
        </w:tabs>
        <w:spacing w:after="0" w:line="360" w:lineRule="auto"/>
        <w:rPr>
          <w:b w:val="0"/>
          <w:sz w:val="24"/>
          <w:szCs w:val="24"/>
        </w:rPr>
      </w:pPr>
      <w:r w:rsidRPr="00593AFD">
        <w:rPr>
          <w:sz w:val="24"/>
          <w:szCs w:val="24"/>
        </w:rPr>
        <w:t>Приоритеты предметного содержания в формировании УУД</w:t>
      </w:r>
    </w:p>
    <w:tbl>
      <w:tblPr>
        <w:tblW w:w="10445" w:type="dxa"/>
        <w:tblInd w:w="-274" w:type="dxa"/>
        <w:tblLayout w:type="fixed"/>
        <w:tblCellMar>
          <w:left w:w="10" w:type="dxa"/>
          <w:right w:w="10" w:type="dxa"/>
        </w:tblCellMar>
        <w:tblLook w:val="04A0" w:firstRow="1" w:lastRow="0" w:firstColumn="1" w:lastColumn="0" w:noHBand="0" w:noVBand="1"/>
      </w:tblPr>
      <w:tblGrid>
        <w:gridCol w:w="2093"/>
        <w:gridCol w:w="2059"/>
        <w:gridCol w:w="2395"/>
        <w:gridCol w:w="2088"/>
        <w:gridCol w:w="192"/>
        <w:gridCol w:w="1618"/>
      </w:tblGrid>
      <w:tr w:rsidR="00686729" w:rsidRPr="00593AFD" w:rsidTr="00686729">
        <w:trPr>
          <w:trHeight w:hRule="exact" w:val="706"/>
        </w:trPr>
        <w:tc>
          <w:tcPr>
            <w:tcW w:w="2093"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98" w:lineRule="exact"/>
              <w:ind w:firstLine="0"/>
              <w:rPr>
                <w:sz w:val="24"/>
                <w:szCs w:val="24"/>
              </w:rPr>
            </w:pPr>
            <w:r w:rsidRPr="00593AFD">
              <w:rPr>
                <w:rStyle w:val="26"/>
              </w:rPr>
              <w:t>Смысловые акценты УУД</w:t>
            </w:r>
          </w:p>
        </w:tc>
        <w:tc>
          <w:tcPr>
            <w:tcW w:w="2059"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sz w:val="24"/>
                <w:szCs w:val="24"/>
              </w:rPr>
            </w:pPr>
            <w:r w:rsidRPr="00593AFD">
              <w:rPr>
                <w:rStyle w:val="26"/>
              </w:rPr>
              <w:t>Русский язык</w:t>
            </w:r>
          </w:p>
        </w:tc>
        <w:tc>
          <w:tcPr>
            <w:tcW w:w="2395"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sz w:val="24"/>
                <w:szCs w:val="24"/>
              </w:rPr>
            </w:pPr>
            <w:r w:rsidRPr="00593AFD">
              <w:rPr>
                <w:rStyle w:val="26"/>
              </w:rPr>
              <w:t>Литературное чтение</w:t>
            </w:r>
          </w:p>
        </w:tc>
        <w:tc>
          <w:tcPr>
            <w:tcW w:w="2280" w:type="dxa"/>
            <w:gridSpan w:val="2"/>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sz w:val="24"/>
                <w:szCs w:val="24"/>
              </w:rPr>
            </w:pPr>
            <w:r w:rsidRPr="00593AFD">
              <w:rPr>
                <w:rStyle w:val="26"/>
              </w:rPr>
              <w:t>Математика</w:t>
            </w:r>
          </w:p>
        </w:tc>
        <w:tc>
          <w:tcPr>
            <w:tcW w:w="1618" w:type="dxa"/>
            <w:tcBorders>
              <w:top w:val="single" w:sz="4" w:space="0" w:color="auto"/>
              <w:left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after="120" w:line="240" w:lineRule="exact"/>
              <w:ind w:firstLine="0"/>
              <w:rPr>
                <w:sz w:val="24"/>
                <w:szCs w:val="24"/>
              </w:rPr>
            </w:pPr>
            <w:r w:rsidRPr="00593AFD">
              <w:rPr>
                <w:rStyle w:val="26"/>
              </w:rPr>
              <w:t>Окружающий</w:t>
            </w:r>
          </w:p>
          <w:p w:rsidR="00686729" w:rsidRPr="00593AFD" w:rsidRDefault="00686729" w:rsidP="00686729">
            <w:pPr>
              <w:pStyle w:val="25"/>
              <w:shd w:val="clear" w:color="auto" w:fill="auto"/>
              <w:spacing w:before="120" w:line="240" w:lineRule="exact"/>
              <w:ind w:firstLine="0"/>
              <w:rPr>
                <w:sz w:val="24"/>
                <w:szCs w:val="24"/>
              </w:rPr>
            </w:pPr>
            <w:r w:rsidRPr="00593AFD">
              <w:rPr>
                <w:rStyle w:val="26"/>
              </w:rPr>
              <w:t>мир</w:t>
            </w:r>
          </w:p>
        </w:tc>
      </w:tr>
      <w:tr w:rsidR="00686729" w:rsidRPr="00593AFD" w:rsidTr="00686729">
        <w:trPr>
          <w:trHeight w:hRule="exact" w:val="1008"/>
        </w:trPr>
        <w:tc>
          <w:tcPr>
            <w:tcW w:w="2093"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sz w:val="24"/>
                <w:szCs w:val="24"/>
              </w:rPr>
            </w:pPr>
            <w:r w:rsidRPr="00593AFD">
              <w:rPr>
                <w:rStyle w:val="26"/>
              </w:rPr>
              <w:t>Личностные</w:t>
            </w:r>
          </w:p>
        </w:tc>
        <w:tc>
          <w:tcPr>
            <w:tcW w:w="2059"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after="120" w:line="240" w:lineRule="exact"/>
              <w:ind w:firstLine="0"/>
              <w:rPr>
                <w:b/>
                <w:sz w:val="24"/>
                <w:szCs w:val="24"/>
              </w:rPr>
            </w:pPr>
            <w:r w:rsidRPr="00593AFD">
              <w:rPr>
                <w:rStyle w:val="26"/>
                <w:b w:val="0"/>
              </w:rPr>
              <w:t>жизненное</w:t>
            </w:r>
          </w:p>
          <w:p w:rsidR="00686729" w:rsidRPr="00593AFD" w:rsidRDefault="00686729" w:rsidP="00686729">
            <w:pPr>
              <w:pStyle w:val="25"/>
              <w:shd w:val="clear" w:color="auto" w:fill="auto"/>
              <w:spacing w:before="120" w:line="240" w:lineRule="exact"/>
              <w:ind w:firstLine="0"/>
              <w:rPr>
                <w:b/>
                <w:sz w:val="24"/>
                <w:szCs w:val="24"/>
              </w:rPr>
            </w:pPr>
            <w:r w:rsidRPr="00593AFD">
              <w:rPr>
                <w:rStyle w:val="26"/>
                <w:b w:val="0"/>
              </w:rPr>
              <w:t>самоопределение</w:t>
            </w:r>
          </w:p>
        </w:tc>
        <w:tc>
          <w:tcPr>
            <w:tcW w:w="2395"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нравственно</w:t>
            </w:r>
            <w:r w:rsidRPr="00593AFD">
              <w:rPr>
                <w:rStyle w:val="26"/>
                <w:b w:val="0"/>
              </w:rPr>
              <w:softHyphen/>
              <w:t>этическая ориентация</w:t>
            </w:r>
          </w:p>
        </w:tc>
        <w:tc>
          <w:tcPr>
            <w:tcW w:w="2280" w:type="dxa"/>
            <w:gridSpan w:val="2"/>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b/>
                <w:sz w:val="24"/>
                <w:szCs w:val="24"/>
              </w:rPr>
            </w:pPr>
            <w:r w:rsidRPr="00593AFD">
              <w:rPr>
                <w:rStyle w:val="26"/>
                <w:b w:val="0"/>
              </w:rPr>
              <w:t>смыслообразование</w:t>
            </w:r>
          </w:p>
        </w:tc>
        <w:tc>
          <w:tcPr>
            <w:tcW w:w="1618" w:type="dxa"/>
            <w:tcBorders>
              <w:top w:val="single" w:sz="4" w:space="0" w:color="auto"/>
              <w:left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нравственно -</w:t>
            </w:r>
          </w:p>
          <w:p w:rsidR="00686729" w:rsidRPr="00593AFD" w:rsidRDefault="00686729" w:rsidP="00686729">
            <w:pPr>
              <w:pStyle w:val="25"/>
              <w:shd w:val="clear" w:color="auto" w:fill="auto"/>
              <w:spacing w:before="0"/>
              <w:ind w:firstLine="0"/>
              <w:rPr>
                <w:b/>
                <w:sz w:val="24"/>
                <w:szCs w:val="24"/>
              </w:rPr>
            </w:pPr>
            <w:r w:rsidRPr="00593AFD">
              <w:rPr>
                <w:rStyle w:val="26"/>
                <w:b w:val="0"/>
              </w:rPr>
              <w:t>этическая</w:t>
            </w:r>
          </w:p>
          <w:p w:rsidR="00686729" w:rsidRPr="00593AFD" w:rsidRDefault="00686729" w:rsidP="00686729">
            <w:pPr>
              <w:pStyle w:val="25"/>
              <w:shd w:val="clear" w:color="auto" w:fill="auto"/>
              <w:spacing w:before="0"/>
              <w:ind w:firstLine="0"/>
              <w:rPr>
                <w:b/>
                <w:sz w:val="24"/>
                <w:szCs w:val="24"/>
              </w:rPr>
            </w:pPr>
            <w:r w:rsidRPr="00593AFD">
              <w:rPr>
                <w:rStyle w:val="26"/>
                <w:b w:val="0"/>
              </w:rPr>
              <w:t>ориентация</w:t>
            </w:r>
          </w:p>
        </w:tc>
      </w:tr>
      <w:tr w:rsidR="00686729" w:rsidRPr="00593AFD" w:rsidTr="00686729">
        <w:trPr>
          <w:trHeight w:hRule="exact" w:val="730"/>
        </w:trPr>
        <w:tc>
          <w:tcPr>
            <w:tcW w:w="2093"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40" w:lineRule="exact"/>
              <w:ind w:firstLine="0"/>
              <w:rPr>
                <w:sz w:val="24"/>
                <w:szCs w:val="24"/>
              </w:rPr>
            </w:pPr>
            <w:r w:rsidRPr="00593AFD">
              <w:rPr>
                <w:rStyle w:val="26"/>
              </w:rPr>
              <w:t>Регулятивные</w:t>
            </w:r>
          </w:p>
        </w:tc>
        <w:tc>
          <w:tcPr>
            <w:tcW w:w="8352" w:type="dxa"/>
            <w:gridSpan w:val="5"/>
            <w:tcBorders>
              <w:top w:val="single" w:sz="4" w:space="0" w:color="auto"/>
              <w:left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line="288" w:lineRule="exact"/>
              <w:ind w:firstLine="0"/>
              <w:rPr>
                <w:b/>
                <w:sz w:val="24"/>
                <w:szCs w:val="24"/>
              </w:rPr>
            </w:pPr>
            <w:r w:rsidRPr="00593AFD">
              <w:rPr>
                <w:rStyle w:val="26"/>
                <w:b w:val="0"/>
              </w:rPr>
              <w:t>Целеполагание, планирование, прогнозирование, контроль, коррекция, оценка, алгоритмизация действий (+ технология, физическая культура и др.)</w:t>
            </w:r>
          </w:p>
        </w:tc>
      </w:tr>
      <w:tr w:rsidR="00686729" w:rsidRPr="00593AFD" w:rsidTr="00686729">
        <w:trPr>
          <w:trHeight w:hRule="exact" w:val="1757"/>
        </w:trPr>
        <w:tc>
          <w:tcPr>
            <w:tcW w:w="2093" w:type="dxa"/>
            <w:tcBorders>
              <w:top w:val="single" w:sz="4" w:space="0" w:color="auto"/>
              <w:left w:val="single" w:sz="4" w:space="0" w:color="auto"/>
              <w:bottom w:val="single" w:sz="4" w:space="0" w:color="auto"/>
            </w:tcBorders>
            <w:shd w:val="clear" w:color="auto" w:fill="FFFFFF"/>
          </w:tcPr>
          <w:p w:rsidR="00686729" w:rsidRPr="00593AFD" w:rsidRDefault="00686729" w:rsidP="00686729">
            <w:pPr>
              <w:pStyle w:val="25"/>
              <w:shd w:val="clear" w:color="auto" w:fill="auto"/>
              <w:spacing w:before="0" w:after="120" w:line="240" w:lineRule="exact"/>
              <w:ind w:firstLine="0"/>
              <w:rPr>
                <w:sz w:val="24"/>
                <w:szCs w:val="24"/>
              </w:rPr>
            </w:pPr>
            <w:r w:rsidRPr="00593AFD">
              <w:rPr>
                <w:rStyle w:val="26"/>
              </w:rPr>
              <w:t>Познавательные</w:t>
            </w:r>
          </w:p>
          <w:p w:rsidR="00686729" w:rsidRPr="00593AFD" w:rsidRDefault="00686729" w:rsidP="00686729">
            <w:pPr>
              <w:pStyle w:val="25"/>
              <w:shd w:val="clear" w:color="auto" w:fill="auto"/>
              <w:spacing w:before="120" w:line="240" w:lineRule="exact"/>
              <w:ind w:firstLine="0"/>
              <w:rPr>
                <w:sz w:val="24"/>
                <w:szCs w:val="24"/>
              </w:rPr>
            </w:pPr>
            <w:r w:rsidRPr="00593AFD">
              <w:rPr>
                <w:rStyle w:val="26"/>
              </w:rPr>
              <w:t>общеучебные</w:t>
            </w:r>
          </w:p>
        </w:tc>
        <w:tc>
          <w:tcPr>
            <w:tcW w:w="2059" w:type="dxa"/>
            <w:tcBorders>
              <w:top w:val="single" w:sz="4" w:space="0" w:color="auto"/>
              <w:left w:val="single" w:sz="4" w:space="0" w:color="auto"/>
              <w:bottom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моделирование (перевод устной речи в</w:t>
            </w:r>
          </w:p>
          <w:p w:rsidR="00686729" w:rsidRPr="00593AFD" w:rsidRDefault="00686729" w:rsidP="00686729">
            <w:pPr>
              <w:pStyle w:val="25"/>
              <w:shd w:val="clear" w:color="auto" w:fill="auto"/>
              <w:spacing w:before="0"/>
              <w:ind w:firstLine="0"/>
              <w:rPr>
                <w:b/>
                <w:sz w:val="24"/>
                <w:szCs w:val="24"/>
              </w:rPr>
            </w:pPr>
            <w:r w:rsidRPr="00593AFD">
              <w:rPr>
                <w:rStyle w:val="26"/>
                <w:b w:val="0"/>
              </w:rPr>
              <w:t>письменную)</w:t>
            </w:r>
          </w:p>
        </w:tc>
        <w:tc>
          <w:tcPr>
            <w:tcW w:w="2395" w:type="dxa"/>
            <w:tcBorders>
              <w:top w:val="single" w:sz="4" w:space="0" w:color="auto"/>
              <w:left w:val="single" w:sz="4" w:space="0" w:color="auto"/>
              <w:bottom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смысловое чтение, произвольные и осознанные устные и письменные высказывания</w:t>
            </w:r>
          </w:p>
        </w:tc>
        <w:tc>
          <w:tcPr>
            <w:tcW w:w="2088" w:type="dxa"/>
            <w:tcBorders>
              <w:top w:val="single" w:sz="4" w:space="0" w:color="auto"/>
              <w:left w:val="single" w:sz="4" w:space="0" w:color="auto"/>
              <w:bottom w:val="single" w:sz="4" w:space="0" w:color="auto"/>
            </w:tcBorders>
            <w:shd w:val="clear" w:color="auto" w:fill="FFFFFF"/>
          </w:tcPr>
          <w:p w:rsidR="00686729" w:rsidRPr="00593AFD" w:rsidRDefault="00686729" w:rsidP="00686729">
            <w:pPr>
              <w:pStyle w:val="25"/>
              <w:shd w:val="clear" w:color="auto" w:fill="auto"/>
              <w:spacing w:before="0" w:line="288" w:lineRule="exact"/>
              <w:ind w:firstLine="0"/>
              <w:rPr>
                <w:b/>
                <w:sz w:val="24"/>
                <w:szCs w:val="24"/>
              </w:rPr>
            </w:pPr>
            <w:r w:rsidRPr="00593AFD">
              <w:rPr>
                <w:rStyle w:val="26"/>
                <w:b w:val="0"/>
              </w:rPr>
              <w:t>моделирование, выбор наиболее эффективных способов решения задач</w:t>
            </w:r>
          </w:p>
        </w:tc>
        <w:tc>
          <w:tcPr>
            <w:tcW w:w="1810" w:type="dxa"/>
            <w:gridSpan w:val="2"/>
            <w:tcBorders>
              <w:top w:val="single" w:sz="4" w:space="0" w:color="auto"/>
              <w:left w:val="single" w:sz="4" w:space="0" w:color="auto"/>
              <w:bottom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широкий спектр</w:t>
            </w:r>
          </w:p>
          <w:p w:rsidR="00686729" w:rsidRPr="00593AFD" w:rsidRDefault="00686729" w:rsidP="00686729">
            <w:pPr>
              <w:pStyle w:val="25"/>
              <w:shd w:val="clear" w:color="auto" w:fill="auto"/>
              <w:spacing w:before="0"/>
              <w:ind w:firstLine="0"/>
              <w:rPr>
                <w:b/>
                <w:sz w:val="24"/>
                <w:szCs w:val="24"/>
              </w:rPr>
            </w:pPr>
            <w:r w:rsidRPr="00593AFD">
              <w:rPr>
                <w:rStyle w:val="26"/>
                <w:b w:val="0"/>
              </w:rPr>
              <w:t>источников</w:t>
            </w:r>
          </w:p>
          <w:p w:rsidR="00686729" w:rsidRPr="00593AFD" w:rsidRDefault="00686729" w:rsidP="00686729">
            <w:pPr>
              <w:pStyle w:val="25"/>
              <w:shd w:val="clear" w:color="auto" w:fill="auto"/>
              <w:spacing w:before="0"/>
              <w:ind w:firstLine="0"/>
              <w:rPr>
                <w:b/>
                <w:sz w:val="24"/>
                <w:szCs w:val="24"/>
              </w:rPr>
            </w:pPr>
            <w:r w:rsidRPr="00593AFD">
              <w:rPr>
                <w:rStyle w:val="26"/>
                <w:b w:val="0"/>
              </w:rPr>
              <w:t>информации</w:t>
            </w:r>
          </w:p>
        </w:tc>
      </w:tr>
      <w:tr w:rsidR="00686729" w:rsidRPr="00593AFD" w:rsidTr="00686729">
        <w:trPr>
          <w:trHeight w:hRule="exact" w:val="2021"/>
        </w:trPr>
        <w:tc>
          <w:tcPr>
            <w:tcW w:w="2093" w:type="dxa"/>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after="180" w:line="240" w:lineRule="exact"/>
              <w:ind w:firstLine="0"/>
              <w:rPr>
                <w:sz w:val="24"/>
                <w:szCs w:val="24"/>
              </w:rPr>
            </w:pPr>
            <w:r w:rsidRPr="00593AFD">
              <w:rPr>
                <w:rStyle w:val="26"/>
              </w:rPr>
              <w:t>Познавательные</w:t>
            </w:r>
          </w:p>
          <w:p w:rsidR="00686729" w:rsidRPr="00593AFD" w:rsidRDefault="00686729" w:rsidP="00686729">
            <w:pPr>
              <w:pStyle w:val="25"/>
              <w:shd w:val="clear" w:color="auto" w:fill="auto"/>
              <w:spacing w:before="180" w:line="240" w:lineRule="exact"/>
              <w:ind w:firstLine="0"/>
              <w:rPr>
                <w:sz w:val="24"/>
                <w:szCs w:val="24"/>
              </w:rPr>
            </w:pPr>
            <w:r w:rsidRPr="00593AFD">
              <w:rPr>
                <w:rStyle w:val="26"/>
              </w:rPr>
              <w:t>логические</w:t>
            </w:r>
          </w:p>
        </w:tc>
        <w:tc>
          <w:tcPr>
            <w:tcW w:w="4454" w:type="dxa"/>
            <w:gridSpan w:val="2"/>
            <w:tcBorders>
              <w:top w:val="single" w:sz="4" w:space="0" w:color="auto"/>
              <w:left w:val="single" w:sz="4" w:space="0" w:color="auto"/>
            </w:tcBorders>
            <w:shd w:val="clear" w:color="auto" w:fill="FFFFFF"/>
          </w:tcPr>
          <w:p w:rsidR="00686729" w:rsidRPr="00593AFD" w:rsidRDefault="00686729" w:rsidP="00686729">
            <w:pPr>
              <w:pStyle w:val="25"/>
              <w:shd w:val="clear" w:color="auto" w:fill="auto"/>
              <w:spacing w:before="0" w:line="278" w:lineRule="exact"/>
              <w:ind w:firstLine="0"/>
              <w:rPr>
                <w:b/>
                <w:sz w:val="24"/>
                <w:szCs w:val="24"/>
              </w:rPr>
            </w:pPr>
            <w:r w:rsidRPr="00593AFD">
              <w:rPr>
                <w:rStyle w:val="26"/>
                <w:b w:val="0"/>
              </w:rPr>
              <w:t>формирование личных, языковых, нравственных проблем.</w:t>
            </w:r>
          </w:p>
          <w:p w:rsidR="00686729" w:rsidRPr="00593AFD" w:rsidRDefault="00686729" w:rsidP="00686729">
            <w:pPr>
              <w:pStyle w:val="25"/>
              <w:shd w:val="clear" w:color="auto" w:fill="auto"/>
              <w:spacing w:before="0" w:line="298" w:lineRule="exact"/>
              <w:ind w:firstLine="0"/>
              <w:rPr>
                <w:b/>
                <w:sz w:val="24"/>
                <w:szCs w:val="24"/>
              </w:rPr>
            </w:pPr>
            <w:r w:rsidRPr="00593AFD">
              <w:rPr>
                <w:rStyle w:val="26"/>
                <w:b w:val="0"/>
              </w:rPr>
              <w:t>Самостоятельное создание способов решения проблем поискового и творческого характера</w:t>
            </w:r>
          </w:p>
        </w:tc>
        <w:tc>
          <w:tcPr>
            <w:tcW w:w="3898" w:type="dxa"/>
            <w:gridSpan w:val="3"/>
            <w:tcBorders>
              <w:top w:val="single" w:sz="4" w:space="0" w:color="auto"/>
              <w:left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ind w:firstLine="0"/>
              <w:rPr>
                <w:b/>
                <w:sz w:val="24"/>
                <w:szCs w:val="24"/>
              </w:rPr>
            </w:pPr>
            <w:r w:rsidRPr="00593AFD">
              <w:rPr>
                <w:rStyle w:val="26"/>
                <w:b w:val="0"/>
              </w:rPr>
              <w:t>анализ, синтез, сравнение, группировка, причинно - следственные связи, логические рассуждения, доказательства, практические действия</w:t>
            </w:r>
          </w:p>
        </w:tc>
      </w:tr>
      <w:tr w:rsidR="00686729" w:rsidRPr="00593AFD" w:rsidTr="00686729">
        <w:trPr>
          <w:trHeight w:hRule="exact" w:val="1018"/>
        </w:trPr>
        <w:tc>
          <w:tcPr>
            <w:tcW w:w="2093" w:type="dxa"/>
            <w:tcBorders>
              <w:top w:val="single" w:sz="4" w:space="0" w:color="auto"/>
              <w:left w:val="single" w:sz="4" w:space="0" w:color="auto"/>
              <w:bottom w:val="single" w:sz="4" w:space="0" w:color="auto"/>
            </w:tcBorders>
            <w:shd w:val="clear" w:color="auto" w:fill="FFFFFF"/>
          </w:tcPr>
          <w:p w:rsidR="00686729" w:rsidRPr="00593AFD" w:rsidRDefault="00686729" w:rsidP="00686729">
            <w:pPr>
              <w:pStyle w:val="25"/>
              <w:shd w:val="clear" w:color="auto" w:fill="auto"/>
              <w:spacing w:before="0" w:after="180" w:line="240" w:lineRule="exact"/>
              <w:ind w:firstLine="0"/>
              <w:rPr>
                <w:sz w:val="24"/>
                <w:szCs w:val="24"/>
              </w:rPr>
            </w:pPr>
            <w:r w:rsidRPr="00593AFD">
              <w:rPr>
                <w:rStyle w:val="26"/>
              </w:rPr>
              <w:t>Коммуникатив</w:t>
            </w:r>
            <w:r w:rsidRPr="00593AFD">
              <w:rPr>
                <w:rStyle w:val="26"/>
              </w:rPr>
              <w:softHyphen/>
            </w:r>
          </w:p>
          <w:p w:rsidR="00686729" w:rsidRPr="00593AFD" w:rsidRDefault="00686729" w:rsidP="00686729">
            <w:pPr>
              <w:pStyle w:val="25"/>
              <w:shd w:val="clear" w:color="auto" w:fill="auto"/>
              <w:spacing w:before="180" w:line="240" w:lineRule="exact"/>
              <w:ind w:firstLine="0"/>
              <w:rPr>
                <w:sz w:val="24"/>
                <w:szCs w:val="24"/>
              </w:rPr>
            </w:pPr>
            <w:r w:rsidRPr="00593AFD">
              <w:rPr>
                <w:rStyle w:val="26"/>
              </w:rPr>
              <w:t>ные</w:t>
            </w:r>
          </w:p>
        </w:tc>
        <w:tc>
          <w:tcPr>
            <w:tcW w:w="8352" w:type="dxa"/>
            <w:gridSpan w:val="5"/>
            <w:tcBorders>
              <w:top w:val="single" w:sz="4" w:space="0" w:color="auto"/>
              <w:left w:val="single" w:sz="4" w:space="0" w:color="auto"/>
              <w:bottom w:val="single" w:sz="4" w:space="0" w:color="auto"/>
              <w:right w:val="single" w:sz="4" w:space="0" w:color="auto"/>
            </w:tcBorders>
            <w:shd w:val="clear" w:color="auto" w:fill="FFFFFF"/>
          </w:tcPr>
          <w:p w:rsidR="00686729" w:rsidRPr="00593AFD" w:rsidRDefault="00686729" w:rsidP="00686729">
            <w:pPr>
              <w:pStyle w:val="25"/>
              <w:shd w:val="clear" w:color="auto" w:fill="auto"/>
              <w:spacing w:before="0" w:line="298" w:lineRule="exact"/>
              <w:ind w:firstLine="0"/>
              <w:rPr>
                <w:b/>
                <w:sz w:val="24"/>
                <w:szCs w:val="24"/>
              </w:rPr>
            </w:pPr>
            <w:r w:rsidRPr="00593AFD">
              <w:rPr>
                <w:rStyle w:val="26"/>
                <w:b w:val="0"/>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686729" w:rsidRPr="00593AFD" w:rsidRDefault="00686729" w:rsidP="00686729">
      <w:pPr>
        <w:pStyle w:val="37"/>
        <w:shd w:val="clear" w:color="auto" w:fill="auto"/>
        <w:spacing w:after="0" w:line="360" w:lineRule="auto"/>
        <w:ind w:firstLine="600"/>
        <w:jc w:val="both"/>
        <w:rPr>
          <w:b w:val="0"/>
          <w:sz w:val="24"/>
          <w:szCs w:val="24"/>
        </w:rPr>
      </w:pPr>
      <w:r w:rsidRPr="00593AFD">
        <w:rPr>
          <w:b w:val="0"/>
          <w:sz w:val="24"/>
          <w:szCs w:val="24"/>
        </w:rPr>
        <w:t>Связь универсальных учебных действий с содержанием учебных предметов определяется следующими утверждениями:</w:t>
      </w:r>
    </w:p>
    <w:p w:rsidR="00686729" w:rsidRPr="00593AFD" w:rsidRDefault="00686729" w:rsidP="00686729">
      <w:pPr>
        <w:pStyle w:val="37"/>
        <w:shd w:val="clear" w:color="auto" w:fill="auto"/>
        <w:spacing w:after="0" w:line="360" w:lineRule="auto"/>
        <w:ind w:firstLine="260"/>
        <w:jc w:val="both"/>
        <w:rPr>
          <w:b w:val="0"/>
          <w:sz w:val="24"/>
          <w:szCs w:val="24"/>
        </w:rPr>
      </w:pPr>
      <w:r w:rsidRPr="00593AFD">
        <w:rPr>
          <w:b w:val="0"/>
          <w:sz w:val="24"/>
          <w:szCs w:val="24"/>
        </w:rPr>
        <w:t>УУД - это целостная система, в которой можно выделить взаимосвязанные и взаимообуславливающие виды действий:</w:t>
      </w:r>
    </w:p>
    <w:p w:rsidR="00686729" w:rsidRPr="00593AFD" w:rsidRDefault="00686729" w:rsidP="00F8415A">
      <w:pPr>
        <w:pStyle w:val="37"/>
        <w:numPr>
          <w:ilvl w:val="0"/>
          <w:numId w:val="65"/>
        </w:numPr>
        <w:shd w:val="clear" w:color="auto" w:fill="auto"/>
        <w:tabs>
          <w:tab w:val="left" w:pos="426"/>
        </w:tabs>
        <w:spacing w:after="0" w:line="360" w:lineRule="auto"/>
        <w:jc w:val="both"/>
        <w:rPr>
          <w:b w:val="0"/>
          <w:sz w:val="24"/>
          <w:szCs w:val="24"/>
        </w:rPr>
      </w:pPr>
      <w:r w:rsidRPr="00593AFD">
        <w:rPr>
          <w:b w:val="0"/>
          <w:sz w:val="24"/>
          <w:szCs w:val="24"/>
        </w:rPr>
        <w:t>коммуникативные - обеспечивающие социальную компетентность,</w:t>
      </w:r>
    </w:p>
    <w:p w:rsidR="00686729" w:rsidRPr="00593AFD" w:rsidRDefault="00686729" w:rsidP="00F8415A">
      <w:pPr>
        <w:pStyle w:val="37"/>
        <w:numPr>
          <w:ilvl w:val="0"/>
          <w:numId w:val="65"/>
        </w:numPr>
        <w:shd w:val="clear" w:color="auto" w:fill="auto"/>
        <w:tabs>
          <w:tab w:val="left" w:pos="426"/>
        </w:tabs>
        <w:spacing w:after="0" w:line="360" w:lineRule="auto"/>
        <w:jc w:val="both"/>
        <w:rPr>
          <w:b w:val="0"/>
          <w:sz w:val="24"/>
          <w:szCs w:val="24"/>
        </w:rPr>
      </w:pPr>
      <w:r w:rsidRPr="00593AFD">
        <w:rPr>
          <w:b w:val="0"/>
          <w:sz w:val="24"/>
          <w:szCs w:val="24"/>
        </w:rPr>
        <w:t>познавательные - общеучебные, логические, связанные с решением проблемы,</w:t>
      </w:r>
    </w:p>
    <w:p w:rsidR="00686729" w:rsidRPr="00593AFD" w:rsidRDefault="00686729" w:rsidP="00F8415A">
      <w:pPr>
        <w:pStyle w:val="37"/>
        <w:numPr>
          <w:ilvl w:val="0"/>
          <w:numId w:val="65"/>
        </w:numPr>
        <w:shd w:val="clear" w:color="auto" w:fill="auto"/>
        <w:tabs>
          <w:tab w:val="left" w:pos="426"/>
        </w:tabs>
        <w:spacing w:after="0" w:line="360" w:lineRule="auto"/>
        <w:jc w:val="both"/>
        <w:rPr>
          <w:b w:val="0"/>
          <w:sz w:val="24"/>
          <w:szCs w:val="24"/>
        </w:rPr>
      </w:pPr>
      <w:r w:rsidRPr="00593AFD">
        <w:rPr>
          <w:b w:val="0"/>
          <w:sz w:val="24"/>
          <w:szCs w:val="24"/>
        </w:rPr>
        <w:t>личностные - определяющие мотивационную ориентацию,</w:t>
      </w:r>
    </w:p>
    <w:p w:rsidR="00686729" w:rsidRPr="00593AFD" w:rsidRDefault="00686729" w:rsidP="00F8415A">
      <w:pPr>
        <w:pStyle w:val="37"/>
        <w:numPr>
          <w:ilvl w:val="0"/>
          <w:numId w:val="65"/>
        </w:numPr>
        <w:shd w:val="clear" w:color="auto" w:fill="auto"/>
        <w:tabs>
          <w:tab w:val="left" w:pos="426"/>
          <w:tab w:val="left" w:pos="1275"/>
        </w:tabs>
        <w:spacing w:after="0" w:line="360" w:lineRule="auto"/>
        <w:jc w:val="both"/>
        <w:rPr>
          <w:b w:val="0"/>
          <w:sz w:val="24"/>
          <w:szCs w:val="24"/>
        </w:rPr>
      </w:pPr>
      <w:r w:rsidRPr="00593AFD">
        <w:rPr>
          <w:b w:val="0"/>
          <w:sz w:val="24"/>
          <w:szCs w:val="24"/>
        </w:rPr>
        <w:t>регулятивные - обеспечивающие организацию собственной деятельности.</w:t>
      </w:r>
    </w:p>
    <w:p w:rsidR="00686729" w:rsidRPr="00593AFD" w:rsidRDefault="00686729" w:rsidP="00686729">
      <w:pPr>
        <w:pStyle w:val="37"/>
        <w:shd w:val="clear" w:color="auto" w:fill="auto"/>
        <w:spacing w:after="0" w:line="360" w:lineRule="auto"/>
        <w:ind w:firstLine="1000"/>
        <w:jc w:val="both"/>
        <w:rPr>
          <w:b w:val="0"/>
          <w:sz w:val="24"/>
          <w:szCs w:val="24"/>
        </w:rPr>
      </w:pPr>
      <w:r w:rsidRPr="00593AFD">
        <w:rPr>
          <w:b w:val="0"/>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686729" w:rsidRPr="00593AFD" w:rsidRDefault="00686729" w:rsidP="00686729">
      <w:pPr>
        <w:pStyle w:val="37"/>
        <w:shd w:val="clear" w:color="auto" w:fill="auto"/>
        <w:spacing w:after="0" w:line="360" w:lineRule="auto"/>
        <w:ind w:firstLine="860"/>
        <w:jc w:val="both"/>
        <w:rPr>
          <w:b w:val="0"/>
          <w:sz w:val="24"/>
          <w:szCs w:val="24"/>
        </w:rPr>
      </w:pPr>
      <w:r w:rsidRPr="00593AFD">
        <w:rPr>
          <w:b w:val="0"/>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686729" w:rsidRPr="00593AFD" w:rsidRDefault="00686729" w:rsidP="00686729">
      <w:pPr>
        <w:pStyle w:val="37"/>
        <w:shd w:val="clear" w:color="auto" w:fill="auto"/>
        <w:spacing w:after="0" w:line="360" w:lineRule="auto"/>
        <w:ind w:firstLine="1140"/>
        <w:jc w:val="both"/>
        <w:rPr>
          <w:b w:val="0"/>
          <w:sz w:val="24"/>
          <w:szCs w:val="24"/>
        </w:rPr>
      </w:pPr>
      <w:r w:rsidRPr="00593AFD">
        <w:rPr>
          <w:b w:val="0"/>
          <w:sz w:val="24"/>
          <w:szCs w:val="24"/>
        </w:rPr>
        <w:t>Схема работы над формированием конкретных УУД каждого вида указывается в тематическом планировании, технологических картах. Способы учета уровня их сформированности - в требованиях к результатам освоения рабочей программы по каждому предмету и в обязательных программах внеурочной деятельности.</w:t>
      </w:r>
    </w:p>
    <w:p w:rsidR="00686729" w:rsidRPr="00593AFD" w:rsidRDefault="00686729" w:rsidP="00686729">
      <w:pPr>
        <w:pStyle w:val="37"/>
        <w:shd w:val="clear" w:color="auto" w:fill="auto"/>
        <w:spacing w:after="0" w:line="360" w:lineRule="auto"/>
        <w:ind w:firstLine="1320"/>
        <w:jc w:val="both"/>
        <w:rPr>
          <w:b w:val="0"/>
          <w:sz w:val="24"/>
          <w:szCs w:val="24"/>
        </w:rPr>
      </w:pPr>
      <w:r w:rsidRPr="00593AFD">
        <w:rPr>
          <w:b w:val="0"/>
          <w:sz w:val="24"/>
          <w:szCs w:val="24"/>
        </w:rPr>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Результаты усвоения УУД формулируются для каждого класса и являются ориентиром при организации мониторинга их достижения.</w:t>
      </w:r>
    </w:p>
    <w:p w:rsidR="00686729" w:rsidRPr="00593AFD" w:rsidRDefault="00686729" w:rsidP="00686729">
      <w:pPr>
        <w:pStyle w:val="afff5"/>
        <w:shd w:val="clear" w:color="auto" w:fill="auto"/>
        <w:spacing w:after="0" w:line="360" w:lineRule="auto"/>
        <w:jc w:val="both"/>
        <w:rPr>
          <w:b w:val="0"/>
          <w:sz w:val="24"/>
          <w:szCs w:val="24"/>
        </w:rPr>
      </w:pPr>
      <w:bookmarkStart w:id="123" w:name="bookmark48"/>
      <w:r w:rsidRPr="00593AFD">
        <w:rPr>
          <w:b w:val="0"/>
          <w:sz w:val="24"/>
          <w:szCs w:val="24"/>
        </w:rPr>
        <w:t>Типовые задачи формирования универсальных учебных действий в соответствии</w:t>
      </w:r>
      <w:bookmarkEnd w:id="123"/>
      <w:r w:rsidR="00FE0285">
        <w:rPr>
          <w:b w:val="0"/>
          <w:sz w:val="24"/>
          <w:szCs w:val="24"/>
        </w:rPr>
        <w:t xml:space="preserve"> с УМК  «Школа России</w:t>
      </w:r>
      <w:r w:rsidRPr="00593AFD">
        <w:rPr>
          <w:b w:val="0"/>
          <w:sz w:val="24"/>
          <w:szCs w:val="24"/>
        </w:rPr>
        <w:t>»</w:t>
      </w:r>
    </w:p>
    <w:p w:rsidR="00686729" w:rsidRDefault="00686729" w:rsidP="00C657F8">
      <w:pPr>
        <w:pStyle w:val="afff5"/>
        <w:shd w:val="clear" w:color="auto" w:fill="auto"/>
        <w:spacing w:after="0" w:line="312" w:lineRule="exact"/>
        <w:jc w:val="center"/>
        <w:rPr>
          <w:sz w:val="24"/>
          <w:szCs w:val="24"/>
        </w:rPr>
      </w:pPr>
      <w:r w:rsidRPr="00593AFD">
        <w:rPr>
          <w:sz w:val="24"/>
          <w:szCs w:val="24"/>
        </w:rPr>
        <w:t>В соответствии с требованиями ФГОС структура и содержание системы учебников «Школа России» направлена на формирование следующих УУД:</w:t>
      </w:r>
    </w:p>
    <w:p w:rsidR="00C657F8" w:rsidRPr="00593AFD" w:rsidRDefault="00C657F8" w:rsidP="00686729">
      <w:pPr>
        <w:pStyle w:val="afff5"/>
        <w:shd w:val="clear" w:color="auto" w:fill="auto"/>
        <w:spacing w:after="0" w:line="312" w:lineRule="exact"/>
        <w:jc w:val="both"/>
        <w:rPr>
          <w:sz w:val="24"/>
          <w:szCs w:val="24"/>
        </w:rPr>
      </w:pPr>
    </w:p>
    <w:tbl>
      <w:tblPr>
        <w:tblStyle w:val="afff3"/>
        <w:tblW w:w="0" w:type="auto"/>
        <w:tblLook w:val="04A0" w:firstRow="1" w:lastRow="0" w:firstColumn="1" w:lastColumn="0" w:noHBand="0" w:noVBand="1"/>
      </w:tblPr>
      <w:tblGrid>
        <w:gridCol w:w="2477"/>
        <w:gridCol w:w="7377"/>
      </w:tblGrid>
      <w:tr w:rsidR="00686729" w:rsidRPr="00593AFD" w:rsidTr="00686729">
        <w:tc>
          <w:tcPr>
            <w:tcW w:w="2518" w:type="dxa"/>
            <w:vAlign w:val="center"/>
          </w:tcPr>
          <w:p w:rsidR="00686729" w:rsidRPr="00593AFD" w:rsidRDefault="00686729" w:rsidP="00875953">
            <w:pPr>
              <w:pStyle w:val="25"/>
              <w:shd w:val="clear" w:color="auto" w:fill="auto"/>
              <w:spacing w:before="0" w:line="240" w:lineRule="exact"/>
              <w:ind w:firstLine="0"/>
              <w:jc w:val="center"/>
              <w:rPr>
                <w:sz w:val="24"/>
                <w:szCs w:val="24"/>
              </w:rPr>
            </w:pPr>
            <w:r w:rsidRPr="00593AFD">
              <w:rPr>
                <w:rStyle w:val="26"/>
              </w:rPr>
              <w:t>Учебный предмет</w:t>
            </w:r>
          </w:p>
        </w:tc>
        <w:tc>
          <w:tcPr>
            <w:tcW w:w="7763" w:type="dxa"/>
            <w:vAlign w:val="center"/>
          </w:tcPr>
          <w:p w:rsidR="00686729" w:rsidRPr="00593AFD" w:rsidRDefault="00875953" w:rsidP="00875953">
            <w:pPr>
              <w:pStyle w:val="25"/>
              <w:shd w:val="clear" w:color="auto" w:fill="auto"/>
              <w:spacing w:before="0" w:line="240" w:lineRule="exact"/>
              <w:ind w:firstLine="0"/>
              <w:jc w:val="center"/>
              <w:rPr>
                <w:sz w:val="24"/>
                <w:szCs w:val="24"/>
              </w:rPr>
            </w:pPr>
            <w:r w:rsidRPr="00593AFD">
              <w:rPr>
                <w:rStyle w:val="26"/>
              </w:rPr>
              <w:t>требования к результатам (Формируемые УУД)</w:t>
            </w:r>
          </w:p>
        </w:tc>
      </w:tr>
      <w:tr w:rsidR="00686729" w:rsidRPr="00593AFD" w:rsidTr="00686729">
        <w:tc>
          <w:tcPr>
            <w:tcW w:w="2518" w:type="dxa"/>
          </w:tcPr>
          <w:p w:rsidR="00686729" w:rsidRPr="00593AFD" w:rsidRDefault="00686729" w:rsidP="00C657F8">
            <w:pPr>
              <w:pStyle w:val="afff5"/>
              <w:shd w:val="clear" w:color="auto" w:fill="auto"/>
              <w:spacing w:after="0" w:line="240" w:lineRule="auto"/>
              <w:jc w:val="both"/>
              <w:rPr>
                <w:sz w:val="24"/>
                <w:szCs w:val="24"/>
              </w:rPr>
            </w:pPr>
            <w:r w:rsidRPr="00593AFD">
              <w:rPr>
                <w:b w:val="0"/>
                <w:bCs w:val="0"/>
                <w:sz w:val="24"/>
                <w:szCs w:val="24"/>
              </w:rPr>
              <w:t>«Русский язык», «Род</w:t>
            </w:r>
            <w:r w:rsidRPr="00593AFD">
              <w:rPr>
                <w:b w:val="0"/>
                <w:bCs w:val="0"/>
                <w:spacing w:val="2"/>
                <w:sz w:val="24"/>
                <w:szCs w:val="24"/>
              </w:rPr>
              <w:t>ной язык»</w:t>
            </w:r>
          </w:p>
        </w:tc>
        <w:tc>
          <w:tcPr>
            <w:tcW w:w="7763" w:type="dxa"/>
          </w:tcPr>
          <w:p w:rsidR="00686729" w:rsidRPr="00593AFD" w:rsidRDefault="00686729" w:rsidP="00C657F8">
            <w:pPr>
              <w:pStyle w:val="afff5"/>
              <w:shd w:val="clear" w:color="auto" w:fill="auto"/>
              <w:spacing w:after="0" w:line="240" w:lineRule="auto"/>
              <w:jc w:val="both"/>
              <w:rPr>
                <w:b w:val="0"/>
                <w:sz w:val="24"/>
                <w:szCs w:val="24"/>
              </w:rPr>
            </w:pPr>
            <w:r w:rsidRPr="00593AFD">
              <w:rPr>
                <w:b w:val="0"/>
                <w:spacing w:val="2"/>
                <w:sz w:val="24"/>
                <w:szCs w:val="24"/>
              </w:rPr>
              <w:t>формирование познавательных, коммуникативных и регулятивных действий. Работа с тек</w:t>
            </w:r>
            <w:r w:rsidRPr="00593AFD">
              <w:rPr>
                <w:b w:val="0"/>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593AFD">
              <w:rPr>
                <w:b w:val="0"/>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593AFD">
              <w:rPr>
                <w:b w:val="0"/>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tc>
      </w:tr>
      <w:tr w:rsidR="00686729" w:rsidRPr="00593AFD" w:rsidTr="00686729">
        <w:tc>
          <w:tcPr>
            <w:tcW w:w="2518" w:type="dxa"/>
          </w:tcPr>
          <w:p w:rsidR="00686729" w:rsidRPr="00593AFD" w:rsidRDefault="00875953" w:rsidP="00C657F8">
            <w:pPr>
              <w:pStyle w:val="afff5"/>
              <w:shd w:val="clear" w:color="auto" w:fill="auto"/>
              <w:spacing w:after="0" w:line="240" w:lineRule="auto"/>
              <w:jc w:val="both"/>
              <w:rPr>
                <w:sz w:val="24"/>
                <w:szCs w:val="24"/>
              </w:rPr>
            </w:pPr>
            <w:r w:rsidRPr="00593AFD">
              <w:rPr>
                <w:b w:val="0"/>
                <w:bCs w:val="0"/>
                <w:sz w:val="24"/>
                <w:szCs w:val="24"/>
              </w:rPr>
              <w:t>«Литературное чтение», «Литературное чтение на род</w:t>
            </w:r>
            <w:r w:rsidRPr="00593AFD">
              <w:rPr>
                <w:b w:val="0"/>
                <w:bCs w:val="0"/>
                <w:spacing w:val="2"/>
                <w:sz w:val="24"/>
                <w:szCs w:val="24"/>
              </w:rPr>
              <w:t>ном языке»</w:t>
            </w:r>
          </w:p>
        </w:tc>
        <w:tc>
          <w:tcPr>
            <w:tcW w:w="7763" w:type="dxa"/>
          </w:tcPr>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освоение идейно­нрав</w:t>
            </w:r>
            <w:r w:rsidRPr="00593AF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593AFD">
              <w:rPr>
                <w:rFonts w:ascii="Times New Roman" w:hAnsi="Times New Roman"/>
                <w:color w:val="auto"/>
                <w:spacing w:val="2"/>
                <w:sz w:val="24"/>
                <w:szCs w:val="24"/>
              </w:rPr>
              <w:t>художественной литературы является трансляция духовно­</w:t>
            </w:r>
            <w:r w:rsidRPr="00593AFD">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593AFD">
              <w:rPr>
                <w:rFonts w:ascii="Times New Roman" w:hAnsi="Times New Roman"/>
                <w:color w:val="auto"/>
                <w:spacing w:val="2"/>
                <w:sz w:val="24"/>
                <w:szCs w:val="24"/>
              </w:rPr>
              <w:t>При получении  начального общего образования важным сред</w:t>
            </w:r>
            <w:r w:rsidRPr="00593AFD">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формирование следующих универсальных учебных действий:</w:t>
            </w:r>
          </w:p>
          <w:p w:rsidR="00875953" w:rsidRPr="00593AFD" w:rsidRDefault="00875953" w:rsidP="00C657F8">
            <w:pPr>
              <w:pStyle w:val="21"/>
              <w:spacing w:line="240" w:lineRule="auto"/>
              <w:ind w:left="0" w:firstLine="0"/>
              <w:rPr>
                <w:sz w:val="24"/>
              </w:rPr>
            </w:pPr>
            <w:r w:rsidRPr="00593AFD">
              <w:rPr>
                <w:sz w:val="24"/>
              </w:rPr>
              <w:t>смыслообразования через прослеживание судьбы героя и ориентацию обучающегося в системе личностных смыслов;</w:t>
            </w:r>
          </w:p>
          <w:p w:rsidR="00875953" w:rsidRPr="00593AFD" w:rsidRDefault="00875953" w:rsidP="00C657F8">
            <w:pPr>
              <w:pStyle w:val="21"/>
              <w:spacing w:line="240" w:lineRule="auto"/>
              <w:ind w:left="0" w:firstLine="0"/>
              <w:rPr>
                <w:sz w:val="24"/>
              </w:rPr>
            </w:pPr>
            <w:r w:rsidRPr="00593AFD">
              <w:rPr>
                <w:spacing w:val="2"/>
                <w:sz w:val="24"/>
              </w:rPr>
              <w:t>самоопределения и самопознания на основе сравнения образа «Я» с героями литературных произведений посред</w:t>
            </w:r>
            <w:r w:rsidRPr="00593AFD">
              <w:rPr>
                <w:sz w:val="24"/>
              </w:rPr>
              <w:t>ством эмоционально­действенной идентификации;</w:t>
            </w:r>
          </w:p>
          <w:p w:rsidR="00875953" w:rsidRPr="00593AFD" w:rsidRDefault="00875953" w:rsidP="00C657F8">
            <w:pPr>
              <w:pStyle w:val="21"/>
              <w:spacing w:line="240" w:lineRule="auto"/>
              <w:ind w:left="0" w:firstLine="0"/>
              <w:rPr>
                <w:sz w:val="24"/>
              </w:rPr>
            </w:pPr>
            <w:r w:rsidRPr="00593AFD">
              <w:rPr>
                <w:sz w:val="24"/>
              </w:rPr>
              <w:t>основ гражданской идентичности путем знакомства с ге</w:t>
            </w:r>
            <w:r w:rsidRPr="00593AFD">
              <w:rPr>
                <w:spacing w:val="2"/>
                <w:sz w:val="24"/>
              </w:rPr>
              <w:t xml:space="preserve">роическим историческим прошлым своего народа и своей </w:t>
            </w:r>
            <w:r w:rsidRPr="00593AFD">
              <w:rPr>
                <w:sz w:val="24"/>
              </w:rPr>
              <w:t>страны и переживания гордости и эмоциональной сопричастности подвигам и достижениям ее граждан;</w:t>
            </w:r>
          </w:p>
          <w:p w:rsidR="00875953" w:rsidRPr="00593AFD" w:rsidRDefault="00875953" w:rsidP="00C657F8">
            <w:pPr>
              <w:pStyle w:val="21"/>
              <w:spacing w:line="240" w:lineRule="auto"/>
              <w:ind w:left="0" w:firstLine="0"/>
              <w:rPr>
                <w:sz w:val="24"/>
              </w:rPr>
            </w:pPr>
            <w:r w:rsidRPr="00593AFD">
              <w:rPr>
                <w:spacing w:val="-2"/>
                <w:sz w:val="24"/>
              </w:rPr>
              <w:t>эстетических ценностей и на их основе эстетических кри</w:t>
            </w:r>
            <w:r w:rsidRPr="00593AFD">
              <w:rPr>
                <w:sz w:val="24"/>
              </w:rPr>
              <w:t>териев;</w:t>
            </w:r>
          </w:p>
          <w:p w:rsidR="00875953" w:rsidRPr="00593AFD" w:rsidRDefault="00875953" w:rsidP="00C657F8">
            <w:pPr>
              <w:pStyle w:val="21"/>
              <w:spacing w:line="240" w:lineRule="auto"/>
              <w:ind w:left="0" w:firstLine="0"/>
              <w:rPr>
                <w:sz w:val="24"/>
              </w:rPr>
            </w:pPr>
            <w:r w:rsidRPr="00593AFD">
              <w:rPr>
                <w:spacing w:val="2"/>
                <w:sz w:val="24"/>
              </w:rPr>
              <w:t xml:space="preserve">нравственно­этического оценивания через выявление морального содержания и нравственного значения действий </w:t>
            </w:r>
            <w:r w:rsidRPr="00593AFD">
              <w:rPr>
                <w:spacing w:val="-2"/>
                <w:sz w:val="24"/>
              </w:rPr>
              <w:t>пер</w:t>
            </w:r>
            <w:r w:rsidRPr="00593AFD">
              <w:rPr>
                <w:sz w:val="24"/>
              </w:rPr>
              <w:t>сонажей;</w:t>
            </w:r>
          </w:p>
          <w:p w:rsidR="00875953" w:rsidRPr="00593AFD" w:rsidRDefault="00875953" w:rsidP="00C657F8">
            <w:pPr>
              <w:pStyle w:val="21"/>
              <w:spacing w:line="240" w:lineRule="auto"/>
              <w:ind w:left="0" w:firstLine="0"/>
              <w:rPr>
                <w:sz w:val="24"/>
              </w:rPr>
            </w:pPr>
            <w:r w:rsidRPr="00593AFD">
              <w:rPr>
                <w:spacing w:val="2"/>
                <w:sz w:val="24"/>
              </w:rPr>
              <w:t xml:space="preserve">эмоционально­личностной децентрации на основе отождествления себя с героями произведения, соотнесения и </w:t>
            </w:r>
            <w:r w:rsidRPr="00593AFD">
              <w:rPr>
                <w:sz w:val="24"/>
              </w:rPr>
              <w:t>сопоставления их позиций, взглядов и мнений;</w:t>
            </w:r>
          </w:p>
          <w:p w:rsidR="00875953" w:rsidRPr="00593AFD" w:rsidRDefault="00875953" w:rsidP="00C657F8">
            <w:pPr>
              <w:pStyle w:val="21"/>
              <w:spacing w:line="240" w:lineRule="auto"/>
              <w:ind w:left="0" w:firstLine="0"/>
              <w:rPr>
                <w:sz w:val="24"/>
              </w:rPr>
            </w:pPr>
            <w:r w:rsidRPr="00593AFD">
              <w:rPr>
                <w:sz w:val="24"/>
              </w:rPr>
              <w:t>умения понимать контекстную речь на основе воссоздания картины событий и поступков персонажей;</w:t>
            </w:r>
          </w:p>
          <w:p w:rsidR="00875953" w:rsidRPr="00593AFD" w:rsidRDefault="00875953" w:rsidP="00C657F8">
            <w:pPr>
              <w:pStyle w:val="21"/>
              <w:spacing w:line="240" w:lineRule="auto"/>
              <w:ind w:left="0" w:firstLine="0"/>
              <w:rPr>
                <w:sz w:val="24"/>
              </w:rPr>
            </w:pPr>
            <w:r w:rsidRPr="00593AFD">
              <w:rPr>
                <w:spacing w:val="2"/>
                <w:sz w:val="24"/>
              </w:rPr>
              <w:t>умения произвольно и выразительно строить контекст</w:t>
            </w:r>
            <w:r w:rsidRPr="00593AFD">
              <w:rPr>
                <w:sz w:val="24"/>
              </w:rPr>
              <w:t>ную речь с учетом целей коммуникации, особенностей слушателя, в том числе используя аудиовизуальные средства;</w:t>
            </w:r>
          </w:p>
          <w:p w:rsidR="00875953" w:rsidRPr="00593AFD" w:rsidRDefault="00875953" w:rsidP="00C657F8">
            <w:pPr>
              <w:pStyle w:val="21"/>
              <w:spacing w:line="240" w:lineRule="auto"/>
              <w:ind w:left="0" w:firstLine="0"/>
              <w:rPr>
                <w:sz w:val="24"/>
              </w:rPr>
            </w:pPr>
            <w:r w:rsidRPr="00593AFD">
              <w:rPr>
                <w:spacing w:val="2"/>
                <w:sz w:val="24"/>
              </w:rPr>
              <w:t>умения устанавливать логическую причинно­следствен</w:t>
            </w:r>
            <w:r w:rsidRPr="00593AFD">
              <w:rPr>
                <w:sz w:val="24"/>
              </w:rPr>
              <w:t>ную последовательность событий и действий героев произведения;</w:t>
            </w:r>
          </w:p>
          <w:p w:rsidR="00875953" w:rsidRPr="00593AFD" w:rsidRDefault="00875953" w:rsidP="00C657F8">
            <w:pPr>
              <w:pStyle w:val="21"/>
              <w:spacing w:line="240" w:lineRule="auto"/>
              <w:ind w:left="0" w:firstLine="0"/>
              <w:rPr>
                <w:sz w:val="24"/>
              </w:rPr>
            </w:pPr>
            <w:r w:rsidRPr="00593AFD">
              <w:rPr>
                <w:sz w:val="24"/>
              </w:rPr>
              <w:t>умения строить план с выделением существенной и дополнительной информации.</w:t>
            </w:r>
          </w:p>
          <w:p w:rsidR="00686729" w:rsidRPr="00593AFD" w:rsidRDefault="00686729" w:rsidP="00C657F8">
            <w:pPr>
              <w:pStyle w:val="afff5"/>
              <w:shd w:val="clear" w:color="auto" w:fill="auto"/>
              <w:spacing w:after="0" w:line="240" w:lineRule="auto"/>
              <w:jc w:val="both"/>
              <w:rPr>
                <w:sz w:val="24"/>
                <w:szCs w:val="24"/>
              </w:rPr>
            </w:pPr>
          </w:p>
        </w:tc>
      </w:tr>
      <w:tr w:rsidR="00686729" w:rsidRPr="00593AFD" w:rsidTr="00686729">
        <w:tc>
          <w:tcPr>
            <w:tcW w:w="2518" w:type="dxa"/>
          </w:tcPr>
          <w:p w:rsidR="00686729" w:rsidRPr="00593AFD" w:rsidRDefault="00875953" w:rsidP="00C657F8">
            <w:pPr>
              <w:pStyle w:val="afff5"/>
              <w:shd w:val="clear" w:color="auto" w:fill="auto"/>
              <w:spacing w:after="0" w:line="240" w:lineRule="auto"/>
              <w:jc w:val="both"/>
              <w:rPr>
                <w:sz w:val="24"/>
                <w:szCs w:val="24"/>
              </w:rPr>
            </w:pPr>
            <w:r w:rsidRPr="00593AFD">
              <w:rPr>
                <w:b w:val="0"/>
                <w:bCs w:val="0"/>
                <w:sz w:val="24"/>
                <w:szCs w:val="24"/>
              </w:rPr>
              <w:t>«Иностранный язык»</w:t>
            </w:r>
          </w:p>
        </w:tc>
        <w:tc>
          <w:tcPr>
            <w:tcW w:w="7763" w:type="dxa"/>
          </w:tcPr>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развитие коммуникативных действий, формируя коммуникативную культуру обучающегося. Изучение иностранного языка способствует:</w:t>
            </w:r>
          </w:p>
          <w:p w:rsidR="00875953" w:rsidRPr="00593AFD" w:rsidRDefault="00875953" w:rsidP="00C657F8">
            <w:pPr>
              <w:pStyle w:val="21"/>
              <w:spacing w:line="240" w:lineRule="auto"/>
              <w:ind w:left="0" w:firstLine="0"/>
              <w:rPr>
                <w:sz w:val="24"/>
              </w:rPr>
            </w:pPr>
            <w:r w:rsidRPr="00593AFD">
              <w:rPr>
                <w:spacing w:val="-2"/>
                <w:sz w:val="24"/>
              </w:rPr>
              <w:t xml:space="preserve">общему речевому развитию обучающегося на основе </w:t>
            </w:r>
            <w:r w:rsidRPr="00593AFD">
              <w:rPr>
                <w:sz w:val="24"/>
              </w:rPr>
              <w:t>формирования обобщенных лингвистических структур грамматики и синтаксиса;</w:t>
            </w:r>
          </w:p>
          <w:p w:rsidR="00875953" w:rsidRPr="00593AFD" w:rsidRDefault="00875953" w:rsidP="00C657F8">
            <w:pPr>
              <w:pStyle w:val="21"/>
              <w:spacing w:line="240" w:lineRule="auto"/>
              <w:ind w:left="0" w:firstLine="0"/>
              <w:rPr>
                <w:sz w:val="24"/>
              </w:rPr>
            </w:pPr>
            <w:r w:rsidRPr="00593AFD">
              <w:rPr>
                <w:spacing w:val="2"/>
                <w:sz w:val="24"/>
              </w:rPr>
              <w:t>развитию произвольности и осознанности монологиче</w:t>
            </w:r>
            <w:r w:rsidRPr="00593AFD">
              <w:rPr>
                <w:sz w:val="24"/>
              </w:rPr>
              <w:t>ской и диалогической речи;</w:t>
            </w:r>
          </w:p>
          <w:p w:rsidR="00875953" w:rsidRPr="00593AFD" w:rsidRDefault="00875953" w:rsidP="00C657F8">
            <w:pPr>
              <w:pStyle w:val="21"/>
              <w:spacing w:line="240" w:lineRule="auto"/>
              <w:ind w:left="0" w:firstLine="0"/>
              <w:rPr>
                <w:sz w:val="24"/>
              </w:rPr>
            </w:pPr>
            <w:r w:rsidRPr="00593AFD">
              <w:rPr>
                <w:sz w:val="24"/>
              </w:rPr>
              <w:t>развитию письменной речи;</w:t>
            </w:r>
          </w:p>
          <w:p w:rsidR="00875953" w:rsidRPr="00593AFD" w:rsidRDefault="00875953" w:rsidP="00C657F8">
            <w:pPr>
              <w:pStyle w:val="21"/>
              <w:spacing w:line="240" w:lineRule="auto"/>
              <w:ind w:left="0" w:firstLine="0"/>
              <w:rPr>
                <w:sz w:val="24"/>
              </w:rPr>
            </w:pPr>
            <w:r w:rsidRPr="00593AFD">
              <w:rPr>
                <w:sz w:val="24"/>
              </w:rPr>
              <w:t>формированию ориентации на партнера, его высказыва</w:t>
            </w:r>
            <w:r w:rsidRPr="00593AFD">
              <w:rPr>
                <w:spacing w:val="2"/>
                <w:sz w:val="24"/>
              </w:rPr>
              <w:t xml:space="preserve">ния, поведение, эмоциональное состояние и переживания; </w:t>
            </w:r>
            <w:r w:rsidRPr="00593AFD">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593AFD">
              <w:rPr>
                <w:rFonts w:ascii="Times New Roman" w:hAnsi="Times New Roman"/>
                <w:color w:val="auto"/>
                <w:sz w:val="24"/>
                <w:szCs w:val="24"/>
              </w:rPr>
              <w:t>условия для формирования личностных универсальных дей</w:t>
            </w:r>
            <w:r w:rsidRPr="00593AFD">
              <w:rPr>
                <w:rFonts w:ascii="Times New Roman" w:hAnsi="Times New Roman"/>
                <w:color w:val="auto"/>
                <w:spacing w:val="2"/>
                <w:sz w:val="24"/>
                <w:szCs w:val="24"/>
              </w:rPr>
              <w:t>ствий  — формирования гражданской идентичности лично</w:t>
            </w:r>
            <w:r w:rsidRPr="00593AFD">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86729"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4"/>
                <w:sz w:val="24"/>
                <w:szCs w:val="24"/>
              </w:rPr>
              <w:t>Изучение иностранного языка способствует развитию обще</w:t>
            </w:r>
            <w:r w:rsidRPr="00593AF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875953" w:rsidRPr="00593AFD" w:rsidTr="00686729">
        <w:tc>
          <w:tcPr>
            <w:tcW w:w="2518" w:type="dxa"/>
          </w:tcPr>
          <w:p w:rsidR="00875953" w:rsidRPr="00593AFD" w:rsidRDefault="00FE0285" w:rsidP="00C657F8">
            <w:pPr>
              <w:pStyle w:val="afff5"/>
              <w:shd w:val="clear" w:color="auto" w:fill="auto"/>
              <w:spacing w:after="0" w:line="240" w:lineRule="auto"/>
              <w:jc w:val="both"/>
              <w:rPr>
                <w:sz w:val="24"/>
                <w:szCs w:val="24"/>
              </w:rPr>
            </w:pPr>
            <w:r>
              <w:rPr>
                <w:b w:val="0"/>
                <w:bCs w:val="0"/>
                <w:sz w:val="24"/>
                <w:szCs w:val="24"/>
              </w:rPr>
              <w:t xml:space="preserve">«Математика </w:t>
            </w:r>
            <w:r w:rsidR="00875953" w:rsidRPr="00593AFD">
              <w:rPr>
                <w:b w:val="0"/>
                <w:bCs w:val="0"/>
                <w:sz w:val="24"/>
                <w:szCs w:val="24"/>
              </w:rPr>
              <w:t>»</w:t>
            </w:r>
          </w:p>
        </w:tc>
        <w:tc>
          <w:tcPr>
            <w:tcW w:w="7763" w:type="dxa"/>
          </w:tcPr>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Формирование моделирования как универсального учебно</w:t>
            </w:r>
            <w:r w:rsidRPr="00593AFD">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развитие у обучающихся познавательных универсальных действий, в первую очередь логических и алгоритмических</w:t>
            </w:r>
          </w:p>
        </w:tc>
      </w:tr>
      <w:tr w:rsidR="00875953" w:rsidRPr="00593AFD" w:rsidTr="00686729">
        <w:tc>
          <w:tcPr>
            <w:tcW w:w="2518" w:type="dxa"/>
          </w:tcPr>
          <w:p w:rsidR="00875953" w:rsidRPr="00593AFD" w:rsidRDefault="00875953" w:rsidP="00C657F8">
            <w:pPr>
              <w:pStyle w:val="afff5"/>
              <w:shd w:val="clear" w:color="auto" w:fill="auto"/>
              <w:spacing w:after="0" w:line="240" w:lineRule="auto"/>
              <w:jc w:val="both"/>
              <w:rPr>
                <w:sz w:val="24"/>
                <w:szCs w:val="24"/>
              </w:rPr>
            </w:pPr>
            <w:r w:rsidRPr="00593AFD">
              <w:rPr>
                <w:b w:val="0"/>
                <w:bCs w:val="0"/>
                <w:sz w:val="24"/>
                <w:szCs w:val="24"/>
              </w:rPr>
              <w:t>«Окружающий мир»</w:t>
            </w:r>
          </w:p>
        </w:tc>
        <w:tc>
          <w:tcPr>
            <w:tcW w:w="7763" w:type="dxa"/>
          </w:tcPr>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 xml:space="preserve">формирование у обучающихся целостной научной картины природного и социокультурного мира, отношений человека с природой, обществом, </w:t>
            </w:r>
            <w:r w:rsidRPr="00593AFD">
              <w:rPr>
                <w:rFonts w:ascii="Times New Roman" w:hAnsi="Times New Roman"/>
                <w:color w:val="auto"/>
                <w:spacing w:val="2"/>
                <w:sz w:val="24"/>
                <w:szCs w:val="24"/>
              </w:rPr>
              <w:t xml:space="preserve">другими людьми, государством, осознания своего места в </w:t>
            </w:r>
            <w:r w:rsidRPr="00593AFD">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593AFD">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875953" w:rsidRPr="00593AFD" w:rsidRDefault="00875953" w:rsidP="00C657F8">
            <w:pPr>
              <w:pStyle w:val="21"/>
              <w:spacing w:line="240" w:lineRule="auto"/>
              <w:ind w:left="0" w:firstLine="0"/>
              <w:rPr>
                <w:sz w:val="24"/>
              </w:rPr>
            </w:pPr>
            <w:r w:rsidRPr="00593AFD">
              <w:rPr>
                <w:spacing w:val="2"/>
                <w:sz w:val="24"/>
              </w:rPr>
              <w:t>формирование умения различать государственную сим</w:t>
            </w:r>
            <w:r w:rsidRPr="00593AFD">
              <w:rPr>
                <w:sz w:val="24"/>
              </w:rPr>
              <w:t xml:space="preserve">волику Российской Федерации и своего региона, описывать достопримечательности столицы и родного края, находить на </w:t>
            </w:r>
            <w:r w:rsidRPr="00593AFD">
              <w:rPr>
                <w:spacing w:val="2"/>
                <w:sz w:val="24"/>
              </w:rPr>
              <w:t xml:space="preserve">карте Российскую Федерацию, Москву — столицу России, </w:t>
            </w:r>
            <w:r w:rsidRPr="00593AFD">
              <w:rPr>
                <w:sz w:val="24"/>
              </w:rPr>
              <w:t>свой регион и его столицу; ознакомление с особенностями некоторых зарубежных стран;</w:t>
            </w:r>
          </w:p>
          <w:p w:rsidR="00875953" w:rsidRPr="00593AFD" w:rsidRDefault="00875953" w:rsidP="00C657F8">
            <w:pPr>
              <w:pStyle w:val="21"/>
              <w:spacing w:line="240" w:lineRule="auto"/>
              <w:ind w:left="0" w:firstLine="0"/>
              <w:rPr>
                <w:sz w:val="24"/>
              </w:rPr>
            </w:pPr>
            <w:r w:rsidRPr="00593AFD">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593AFD">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75953" w:rsidRPr="00593AFD" w:rsidRDefault="00875953" w:rsidP="00C657F8">
            <w:pPr>
              <w:pStyle w:val="21"/>
              <w:spacing w:line="240" w:lineRule="auto"/>
              <w:ind w:left="0" w:firstLine="0"/>
              <w:rPr>
                <w:sz w:val="24"/>
              </w:rPr>
            </w:pPr>
            <w:r w:rsidRPr="00593AFD">
              <w:rPr>
                <w:spacing w:val="2"/>
                <w:sz w:val="24"/>
              </w:rPr>
              <w:t xml:space="preserve">формирование основ экологического сознания, грамотности и культуры учащихся, освоение элементарных норм </w:t>
            </w:r>
            <w:r w:rsidRPr="00593AFD">
              <w:rPr>
                <w:sz w:val="24"/>
              </w:rPr>
              <w:t>адекватного природосообразного поведения;</w:t>
            </w:r>
          </w:p>
          <w:p w:rsidR="00875953" w:rsidRPr="00593AFD" w:rsidRDefault="00875953" w:rsidP="00C657F8">
            <w:pPr>
              <w:pStyle w:val="21"/>
              <w:spacing w:line="240" w:lineRule="auto"/>
              <w:ind w:left="0" w:firstLine="0"/>
              <w:rPr>
                <w:sz w:val="24"/>
              </w:rPr>
            </w:pPr>
            <w:r w:rsidRPr="00593AFD">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593AF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 xml:space="preserve">Изучение данного предмета способствует формированию </w:t>
            </w:r>
            <w:r w:rsidRPr="00593AFD">
              <w:rPr>
                <w:rFonts w:ascii="Times New Roman" w:hAnsi="Times New Roman"/>
                <w:color w:val="auto"/>
                <w:sz w:val="24"/>
                <w:szCs w:val="24"/>
              </w:rPr>
              <w:t>общепознавательных универсальных учебных действий:</w:t>
            </w:r>
          </w:p>
          <w:p w:rsidR="00875953" w:rsidRPr="00593AFD" w:rsidRDefault="00875953" w:rsidP="00C657F8">
            <w:pPr>
              <w:pStyle w:val="21"/>
              <w:spacing w:line="240" w:lineRule="auto"/>
              <w:ind w:left="0" w:firstLine="0"/>
              <w:rPr>
                <w:sz w:val="24"/>
              </w:rPr>
            </w:pPr>
            <w:r w:rsidRPr="00593AFD">
              <w:rPr>
                <w:sz w:val="24"/>
              </w:rPr>
              <w:t>овладению начальными формами исследовательской деятельности, включая умение поиска и работы с информацией;</w:t>
            </w:r>
          </w:p>
          <w:p w:rsidR="00875953" w:rsidRPr="00593AFD" w:rsidRDefault="00875953" w:rsidP="00C657F8">
            <w:pPr>
              <w:pStyle w:val="21"/>
              <w:spacing w:line="240" w:lineRule="auto"/>
              <w:ind w:left="0" w:firstLine="0"/>
              <w:rPr>
                <w:sz w:val="24"/>
              </w:rPr>
            </w:pPr>
            <w:r w:rsidRPr="00593AFD">
              <w:rPr>
                <w:spacing w:val="2"/>
                <w:sz w:val="24"/>
              </w:rPr>
              <w:t xml:space="preserve">формированию действий замещения и моделирования (использование готовых моделей для объяснения явлений </w:t>
            </w:r>
            <w:r w:rsidRPr="00593AFD">
              <w:rPr>
                <w:sz w:val="24"/>
              </w:rPr>
              <w:t>или выявления свойств объектов и создания моделей);</w:t>
            </w:r>
          </w:p>
          <w:p w:rsidR="00875953" w:rsidRPr="00593AFD" w:rsidRDefault="00875953" w:rsidP="00C657F8">
            <w:pPr>
              <w:pStyle w:val="21"/>
              <w:spacing w:line="240" w:lineRule="auto"/>
              <w:ind w:left="0" w:firstLine="0"/>
              <w:rPr>
                <w:sz w:val="24"/>
              </w:rPr>
            </w:pPr>
            <w:r w:rsidRPr="00593AFD">
              <w:rPr>
                <w:sz w:val="24"/>
              </w:rPr>
              <w:t>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r>
      <w:tr w:rsidR="00875953" w:rsidRPr="00593AFD" w:rsidTr="00686729">
        <w:tc>
          <w:tcPr>
            <w:tcW w:w="2518" w:type="dxa"/>
          </w:tcPr>
          <w:p w:rsidR="00875953" w:rsidRPr="00593AFD" w:rsidRDefault="00875953" w:rsidP="00C657F8">
            <w:pPr>
              <w:pStyle w:val="afff5"/>
              <w:shd w:val="clear" w:color="auto" w:fill="auto"/>
              <w:spacing w:after="0" w:line="240" w:lineRule="auto"/>
              <w:jc w:val="both"/>
              <w:rPr>
                <w:sz w:val="24"/>
                <w:szCs w:val="24"/>
              </w:rPr>
            </w:pPr>
            <w:r w:rsidRPr="00593AFD">
              <w:rPr>
                <w:b w:val="0"/>
                <w:bCs w:val="0"/>
                <w:sz w:val="24"/>
                <w:szCs w:val="24"/>
              </w:rPr>
              <w:t>«Изобразительное искусство</w:t>
            </w:r>
          </w:p>
        </w:tc>
        <w:tc>
          <w:tcPr>
            <w:tcW w:w="7763" w:type="dxa"/>
          </w:tcPr>
          <w:p w:rsidR="00875953" w:rsidRPr="00593AFD" w:rsidRDefault="0087595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pacing w:val="2"/>
                <w:sz w:val="24"/>
                <w:szCs w:val="24"/>
              </w:rPr>
              <w:t xml:space="preserve">формирование общеучебных действий, </w:t>
            </w:r>
            <w:r w:rsidRPr="00593AFD">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593AFD">
              <w:rPr>
                <w:rFonts w:ascii="Times New Roman" w:hAnsi="Times New Roman"/>
                <w:color w:val="auto"/>
                <w:spacing w:val="2"/>
                <w:sz w:val="24"/>
                <w:szCs w:val="24"/>
              </w:rPr>
              <w:t>учающихся. Такое моделирование является основой разви</w:t>
            </w:r>
            <w:r w:rsidRPr="00593AFD">
              <w:rPr>
                <w:rFonts w:ascii="Times New Roman" w:hAnsi="Times New Roman"/>
                <w:color w:val="auto"/>
                <w:sz w:val="24"/>
                <w:szCs w:val="24"/>
              </w:rPr>
              <w:t xml:space="preserve">тия познания ребенком мира и способствует формированию </w:t>
            </w:r>
            <w:r w:rsidRPr="00593AFD">
              <w:rPr>
                <w:rFonts w:ascii="Times New Roman" w:hAnsi="Times New Roman"/>
                <w:color w:val="auto"/>
                <w:spacing w:val="-2"/>
                <w:sz w:val="24"/>
                <w:szCs w:val="24"/>
              </w:rPr>
              <w:t xml:space="preserve">логических операций сравнения, установления тождества и </w:t>
            </w:r>
            <w:r w:rsidRPr="00593AF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593AFD">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593AFD">
              <w:rPr>
                <w:rFonts w:ascii="Times New Roman" w:hAnsi="Times New Roman"/>
                <w:color w:val="auto"/>
                <w:sz w:val="24"/>
                <w:szCs w:val="24"/>
              </w:rPr>
              <w:t xml:space="preserve">умению контролировать соответствие выполняемых действий </w:t>
            </w:r>
            <w:r w:rsidRPr="00593AFD">
              <w:rPr>
                <w:rFonts w:ascii="Times New Roman" w:hAnsi="Times New Roman"/>
                <w:color w:val="auto"/>
                <w:spacing w:val="2"/>
                <w:sz w:val="24"/>
                <w:szCs w:val="24"/>
              </w:rPr>
              <w:t xml:space="preserve">способу, внесению коррективов на основе предвосхищения </w:t>
            </w:r>
            <w:r w:rsidRPr="00593AFD">
              <w:rPr>
                <w:rFonts w:ascii="Times New Roman" w:hAnsi="Times New Roman"/>
                <w:color w:val="auto"/>
                <w:sz w:val="24"/>
                <w:szCs w:val="24"/>
              </w:rPr>
              <w:t>будущего результата и его соответствия замыслу.</w:t>
            </w:r>
          </w:p>
          <w:p w:rsidR="00875953" w:rsidRPr="00593AFD" w:rsidRDefault="00875953" w:rsidP="00C657F8">
            <w:pPr>
              <w:pStyle w:val="a3"/>
              <w:spacing w:line="240" w:lineRule="auto"/>
              <w:ind w:firstLine="0"/>
              <w:rPr>
                <w:rFonts w:ascii="Times New Roman" w:hAnsi="Times New Roman"/>
                <w:b/>
                <w:bCs/>
                <w:color w:val="auto"/>
                <w:sz w:val="24"/>
                <w:szCs w:val="24"/>
              </w:rPr>
            </w:pPr>
            <w:r w:rsidRPr="00593AFD">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593AFD">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593AFD">
              <w:rPr>
                <w:rFonts w:ascii="Times New Roman" w:hAnsi="Times New Roman"/>
                <w:color w:val="auto"/>
                <w:spacing w:val="2"/>
                <w:sz w:val="24"/>
                <w:szCs w:val="24"/>
              </w:rPr>
              <w:t>данской идентичности личности, толерантности, эстетиче</w:t>
            </w:r>
            <w:r w:rsidRPr="00593AF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tc>
      </w:tr>
      <w:tr w:rsidR="00875953" w:rsidRPr="00593AFD" w:rsidTr="00686729">
        <w:tc>
          <w:tcPr>
            <w:tcW w:w="2518" w:type="dxa"/>
          </w:tcPr>
          <w:p w:rsidR="00875953" w:rsidRPr="00593AFD" w:rsidRDefault="00875953" w:rsidP="00C657F8">
            <w:pPr>
              <w:pStyle w:val="afff5"/>
              <w:shd w:val="clear" w:color="auto" w:fill="auto"/>
              <w:spacing w:after="0" w:line="240" w:lineRule="auto"/>
              <w:jc w:val="both"/>
              <w:rPr>
                <w:sz w:val="24"/>
                <w:szCs w:val="24"/>
              </w:rPr>
            </w:pPr>
            <w:r w:rsidRPr="00593AFD">
              <w:rPr>
                <w:b w:val="0"/>
                <w:bCs w:val="0"/>
                <w:spacing w:val="-2"/>
                <w:sz w:val="24"/>
                <w:szCs w:val="24"/>
              </w:rPr>
              <w:t>«Музыка»</w:t>
            </w:r>
          </w:p>
        </w:tc>
        <w:tc>
          <w:tcPr>
            <w:tcW w:w="7763" w:type="dxa"/>
          </w:tcPr>
          <w:p w:rsidR="00875953" w:rsidRPr="00593AFD" w:rsidRDefault="00875953" w:rsidP="00C657F8">
            <w:pPr>
              <w:tabs>
                <w:tab w:val="left" w:pos="955"/>
              </w:tabs>
              <w:autoSpaceDE w:val="0"/>
              <w:autoSpaceDN w:val="0"/>
              <w:adjustRightInd w:val="0"/>
              <w:jc w:val="both"/>
            </w:pPr>
            <w:r w:rsidRPr="00593AFD">
              <w:rPr>
                <w:b/>
              </w:rPr>
              <w:t xml:space="preserve">Личностные результаты </w:t>
            </w:r>
            <w:r w:rsidRPr="00593AFD">
              <w:t>освоения программы:</w:t>
            </w:r>
          </w:p>
          <w:p w:rsidR="00875953" w:rsidRPr="00593AFD" w:rsidRDefault="00875953" w:rsidP="00C657F8">
            <w:pPr>
              <w:widowControl w:val="0"/>
              <w:tabs>
                <w:tab w:val="left" w:pos="955"/>
              </w:tabs>
              <w:autoSpaceDE w:val="0"/>
              <w:autoSpaceDN w:val="0"/>
              <w:adjustRightInd w:val="0"/>
              <w:jc w:val="both"/>
            </w:pPr>
            <w:r w:rsidRPr="00593AFD">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75953" w:rsidRPr="00593AFD" w:rsidRDefault="00875953" w:rsidP="00C657F8">
            <w:pPr>
              <w:widowControl w:val="0"/>
              <w:tabs>
                <w:tab w:val="left" w:pos="955"/>
              </w:tabs>
              <w:autoSpaceDE w:val="0"/>
              <w:autoSpaceDN w:val="0"/>
              <w:adjustRightInd w:val="0"/>
              <w:jc w:val="both"/>
            </w:pPr>
            <w:r w:rsidRPr="00593AFD">
              <w:t>- формирование целостного, социально ориентированного взгляда на мир в его органичном единстве и разнообразии культур;</w:t>
            </w:r>
          </w:p>
          <w:p w:rsidR="00875953" w:rsidRPr="00593AFD" w:rsidRDefault="00875953" w:rsidP="00C657F8">
            <w:pPr>
              <w:widowControl w:val="0"/>
              <w:tabs>
                <w:tab w:val="left" w:pos="955"/>
              </w:tabs>
              <w:autoSpaceDE w:val="0"/>
              <w:autoSpaceDN w:val="0"/>
              <w:adjustRightInd w:val="0"/>
              <w:jc w:val="both"/>
            </w:pPr>
            <w:r w:rsidRPr="00593AFD">
              <w:t>- формирование уважительного отношения к культуре других народов;</w:t>
            </w:r>
          </w:p>
          <w:p w:rsidR="00875953" w:rsidRPr="00593AFD" w:rsidRDefault="00875953" w:rsidP="00C657F8">
            <w:pPr>
              <w:widowControl w:val="0"/>
              <w:tabs>
                <w:tab w:val="left" w:pos="955"/>
              </w:tabs>
              <w:autoSpaceDE w:val="0"/>
              <w:autoSpaceDN w:val="0"/>
              <w:adjustRightInd w:val="0"/>
              <w:jc w:val="both"/>
            </w:pPr>
            <w:r w:rsidRPr="00593AFD">
              <w:t>- формирование эстетических потребностей, ценностей и чувств;</w:t>
            </w:r>
          </w:p>
          <w:p w:rsidR="00875953" w:rsidRPr="00593AFD" w:rsidRDefault="00875953" w:rsidP="00C657F8">
            <w:pPr>
              <w:widowControl w:val="0"/>
              <w:tabs>
                <w:tab w:val="left" w:pos="955"/>
              </w:tabs>
              <w:autoSpaceDE w:val="0"/>
              <w:autoSpaceDN w:val="0"/>
              <w:adjustRightInd w:val="0"/>
              <w:jc w:val="both"/>
            </w:pPr>
            <w:r w:rsidRPr="00593AFD">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75953" w:rsidRPr="00593AFD" w:rsidRDefault="00875953" w:rsidP="00C657F8">
            <w:pPr>
              <w:widowControl w:val="0"/>
              <w:tabs>
                <w:tab w:val="left" w:pos="955"/>
              </w:tabs>
              <w:autoSpaceDE w:val="0"/>
              <w:autoSpaceDN w:val="0"/>
              <w:adjustRightInd w:val="0"/>
              <w:jc w:val="both"/>
            </w:pPr>
            <w:r w:rsidRPr="00593AFD">
              <w:t>- развитие этических чувств, доброжелательности и эмоционально-нравственной отзывчивости, понимания и сопереживания чувствам других людей;</w:t>
            </w:r>
          </w:p>
          <w:p w:rsidR="00875953" w:rsidRPr="00593AFD" w:rsidRDefault="00875953" w:rsidP="00C657F8">
            <w:pPr>
              <w:widowControl w:val="0"/>
              <w:tabs>
                <w:tab w:val="left" w:pos="955"/>
              </w:tabs>
              <w:autoSpaceDE w:val="0"/>
              <w:autoSpaceDN w:val="0"/>
              <w:adjustRightInd w:val="0"/>
              <w:jc w:val="both"/>
            </w:pPr>
            <w:r w:rsidRPr="00593AFD">
              <w:t>- развитие навыков сотрудничества со взрослыми и сверстниками в разных социальных ситуациях;</w:t>
            </w:r>
          </w:p>
          <w:p w:rsidR="00875953" w:rsidRPr="00593AFD" w:rsidRDefault="00875953" w:rsidP="00C657F8">
            <w:pPr>
              <w:tabs>
                <w:tab w:val="left" w:pos="955"/>
              </w:tabs>
              <w:autoSpaceDE w:val="0"/>
              <w:autoSpaceDN w:val="0"/>
              <w:adjustRightInd w:val="0"/>
              <w:jc w:val="both"/>
            </w:pPr>
            <w:r w:rsidRPr="00593AFD">
              <w:t xml:space="preserve">- формирование установки на наличие мотивации к бережному отношению к культурным и духовным ценностям. </w:t>
            </w:r>
          </w:p>
          <w:p w:rsidR="00875953" w:rsidRPr="00593AFD" w:rsidRDefault="00875953" w:rsidP="00C657F8">
            <w:pPr>
              <w:tabs>
                <w:tab w:val="left" w:pos="955"/>
              </w:tabs>
              <w:autoSpaceDE w:val="0"/>
              <w:autoSpaceDN w:val="0"/>
              <w:adjustRightInd w:val="0"/>
              <w:jc w:val="both"/>
            </w:pPr>
            <w:r w:rsidRPr="00593AFD">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75953" w:rsidRPr="00593AFD" w:rsidRDefault="00875953" w:rsidP="00C657F8">
            <w:pPr>
              <w:jc w:val="both"/>
              <w:rPr>
                <w:lang w:eastAsia="en-US"/>
              </w:rPr>
            </w:pPr>
            <w:r w:rsidRPr="00593AFD">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75953" w:rsidRPr="00593AFD" w:rsidRDefault="00875953" w:rsidP="00C657F8">
            <w:pPr>
              <w:jc w:val="both"/>
              <w:rPr>
                <w:lang w:eastAsia="en-US"/>
              </w:rPr>
            </w:pPr>
            <w:r w:rsidRPr="00593AFD">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75953" w:rsidRPr="00593AFD" w:rsidRDefault="00875953" w:rsidP="00C657F8">
            <w:pPr>
              <w:widowControl w:val="0"/>
              <w:suppressLineNumbers/>
              <w:suppressAutoHyphens/>
              <w:autoSpaceDN w:val="0"/>
              <w:jc w:val="both"/>
              <w:rPr>
                <w:rFonts w:eastAsia="Calibri"/>
                <w:kern w:val="3"/>
                <w:lang w:eastAsia="zh-CN" w:bidi="hi-IN"/>
              </w:rPr>
            </w:pPr>
            <w:r w:rsidRPr="00593AFD">
              <w:rPr>
                <w:rFonts w:eastAsia="Calibri"/>
                <w:b/>
                <w:kern w:val="3"/>
                <w:lang w:eastAsia="zh-CN" w:bidi="hi-IN"/>
              </w:rPr>
              <w:t xml:space="preserve">Метапредметные результаты </w:t>
            </w:r>
            <w:r w:rsidRPr="00593AFD">
              <w:rPr>
                <w:rFonts w:eastAsia="Calibri"/>
                <w:kern w:val="3"/>
                <w:lang w:eastAsia="zh-CN" w:bidi="hi-IN"/>
              </w:rPr>
              <w:t>освоения программы:</w:t>
            </w:r>
          </w:p>
          <w:p w:rsidR="00875953" w:rsidRPr="00593AFD" w:rsidRDefault="00875953" w:rsidP="00C657F8">
            <w:pPr>
              <w:autoSpaceDE w:val="0"/>
              <w:autoSpaceDN w:val="0"/>
              <w:adjustRightInd w:val="0"/>
              <w:jc w:val="both"/>
              <w:rPr>
                <w:lang w:eastAsia="en-US"/>
              </w:rPr>
            </w:pPr>
            <w:r w:rsidRPr="00593AFD">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75953" w:rsidRPr="00593AFD" w:rsidRDefault="00875953" w:rsidP="00C657F8">
            <w:pPr>
              <w:autoSpaceDE w:val="0"/>
              <w:autoSpaceDN w:val="0"/>
              <w:adjustRightInd w:val="0"/>
              <w:jc w:val="both"/>
              <w:rPr>
                <w:lang w:eastAsia="en-US"/>
              </w:rPr>
            </w:pPr>
            <w:r w:rsidRPr="00593AFD">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875953" w:rsidRPr="00593AFD" w:rsidRDefault="00875953" w:rsidP="00C657F8">
            <w:pPr>
              <w:autoSpaceDE w:val="0"/>
              <w:autoSpaceDN w:val="0"/>
              <w:adjustRightInd w:val="0"/>
              <w:jc w:val="both"/>
              <w:rPr>
                <w:lang w:eastAsia="en-US"/>
              </w:rPr>
            </w:pPr>
            <w:r w:rsidRPr="00593AFD">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75953" w:rsidRPr="00593AFD" w:rsidRDefault="00875953" w:rsidP="00C657F8">
            <w:pPr>
              <w:autoSpaceDE w:val="0"/>
              <w:autoSpaceDN w:val="0"/>
              <w:adjustRightInd w:val="0"/>
              <w:jc w:val="both"/>
              <w:rPr>
                <w:lang w:eastAsia="en-US"/>
              </w:rPr>
            </w:pPr>
            <w:r w:rsidRPr="00593AFD">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75953" w:rsidRPr="00593AFD" w:rsidRDefault="00875953" w:rsidP="00C657F8">
            <w:pPr>
              <w:autoSpaceDE w:val="0"/>
              <w:autoSpaceDN w:val="0"/>
              <w:adjustRightInd w:val="0"/>
              <w:jc w:val="both"/>
              <w:rPr>
                <w:lang w:eastAsia="en-US"/>
              </w:rPr>
            </w:pPr>
            <w:r w:rsidRPr="00593AFD">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75953" w:rsidRPr="00593AFD" w:rsidRDefault="00875953" w:rsidP="00C657F8">
            <w:pPr>
              <w:autoSpaceDE w:val="0"/>
              <w:autoSpaceDN w:val="0"/>
              <w:adjustRightInd w:val="0"/>
              <w:jc w:val="both"/>
              <w:rPr>
                <w:rFonts w:eastAsia="Calibri"/>
                <w:lang w:eastAsia="en-US"/>
              </w:rPr>
            </w:pPr>
            <w:r w:rsidRPr="00593AFD">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75953" w:rsidRPr="00593AFD" w:rsidRDefault="00875953" w:rsidP="00C657F8">
            <w:pPr>
              <w:autoSpaceDE w:val="0"/>
              <w:autoSpaceDN w:val="0"/>
              <w:adjustRightInd w:val="0"/>
              <w:jc w:val="both"/>
              <w:rPr>
                <w:rFonts w:eastAsia="Calibri"/>
                <w:lang w:eastAsia="en-US"/>
              </w:rPr>
            </w:pPr>
            <w:r w:rsidRPr="00593AFD">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75953" w:rsidRPr="00593AFD" w:rsidRDefault="00875953" w:rsidP="00C657F8">
            <w:pPr>
              <w:autoSpaceDE w:val="0"/>
              <w:autoSpaceDN w:val="0"/>
              <w:adjustRightInd w:val="0"/>
              <w:jc w:val="both"/>
              <w:rPr>
                <w:rFonts w:eastAsia="Calibri"/>
                <w:lang w:eastAsia="en-US"/>
              </w:rPr>
            </w:pPr>
            <w:r w:rsidRPr="00593AFD">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875953" w:rsidRPr="00593AFD" w:rsidRDefault="00875953" w:rsidP="00C657F8">
            <w:pPr>
              <w:autoSpaceDE w:val="0"/>
              <w:autoSpaceDN w:val="0"/>
              <w:adjustRightInd w:val="0"/>
              <w:jc w:val="both"/>
              <w:rPr>
                <w:lang w:eastAsia="en-US"/>
              </w:rPr>
            </w:pPr>
            <w:r w:rsidRPr="00593AFD">
              <w:rPr>
                <w:lang w:eastAsia="en-US"/>
              </w:rPr>
              <w:t>- овладение базовыми предметными и межпредметными понятиями в процессе освоения учебного предмета «Музыка»;</w:t>
            </w:r>
          </w:p>
          <w:p w:rsidR="00875953" w:rsidRPr="00593AFD" w:rsidRDefault="00875953" w:rsidP="00C657F8">
            <w:pPr>
              <w:autoSpaceDE w:val="0"/>
              <w:autoSpaceDN w:val="0"/>
              <w:adjustRightInd w:val="0"/>
              <w:jc w:val="both"/>
              <w:rPr>
                <w:lang w:eastAsia="en-US"/>
              </w:rPr>
            </w:pPr>
            <w:r w:rsidRPr="00593AFD">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75953" w:rsidRPr="00593AFD" w:rsidRDefault="00875953" w:rsidP="00C657F8">
            <w:pPr>
              <w:autoSpaceDE w:val="0"/>
              <w:autoSpaceDN w:val="0"/>
              <w:adjustRightInd w:val="0"/>
              <w:jc w:val="both"/>
              <w:rPr>
                <w:lang w:eastAsia="en-US"/>
              </w:rPr>
            </w:pPr>
            <w:r w:rsidRPr="00593AFD">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75953" w:rsidRPr="00593AFD" w:rsidRDefault="00875953" w:rsidP="00C657F8">
            <w:pPr>
              <w:autoSpaceDE w:val="0"/>
              <w:autoSpaceDN w:val="0"/>
              <w:adjustRightInd w:val="0"/>
              <w:jc w:val="both"/>
              <w:rPr>
                <w:lang w:eastAsia="en-US"/>
              </w:rPr>
            </w:pPr>
            <w:r w:rsidRPr="00593AFD">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75953" w:rsidRPr="00593AFD" w:rsidRDefault="00875953" w:rsidP="00C657F8">
            <w:pPr>
              <w:autoSpaceDE w:val="0"/>
              <w:autoSpaceDN w:val="0"/>
              <w:adjustRightInd w:val="0"/>
              <w:jc w:val="both"/>
              <w:rPr>
                <w:lang w:eastAsia="en-US"/>
              </w:rPr>
            </w:pPr>
            <w:r w:rsidRPr="00593AFD">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75953" w:rsidRPr="00593AFD" w:rsidRDefault="00875953" w:rsidP="00C657F8">
            <w:pPr>
              <w:autoSpaceDE w:val="0"/>
              <w:autoSpaceDN w:val="0"/>
              <w:adjustRightInd w:val="0"/>
              <w:jc w:val="both"/>
              <w:rPr>
                <w:i/>
                <w:lang w:eastAsia="en-US"/>
              </w:rPr>
            </w:pPr>
            <w:r w:rsidRPr="00593AFD">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75953" w:rsidRPr="00593AFD" w:rsidRDefault="00875953" w:rsidP="00C657F8">
            <w:pPr>
              <w:pStyle w:val="a3"/>
              <w:spacing w:line="240" w:lineRule="auto"/>
              <w:ind w:firstLine="0"/>
              <w:rPr>
                <w:rFonts w:ascii="Times New Roman" w:hAnsi="Times New Roman"/>
                <w:color w:val="auto"/>
                <w:spacing w:val="-2"/>
                <w:sz w:val="24"/>
                <w:szCs w:val="24"/>
              </w:rPr>
            </w:pPr>
            <w:r w:rsidRPr="00593AFD">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tc>
      </w:tr>
      <w:tr w:rsidR="00875953" w:rsidRPr="00593AFD" w:rsidTr="00686729">
        <w:tc>
          <w:tcPr>
            <w:tcW w:w="2518" w:type="dxa"/>
          </w:tcPr>
          <w:p w:rsidR="00875953" w:rsidRPr="00593AFD" w:rsidRDefault="00875953" w:rsidP="00C657F8">
            <w:pPr>
              <w:pStyle w:val="afff5"/>
              <w:shd w:val="clear" w:color="auto" w:fill="auto"/>
              <w:spacing w:after="0" w:line="240" w:lineRule="auto"/>
              <w:jc w:val="both"/>
              <w:rPr>
                <w:b w:val="0"/>
                <w:bCs w:val="0"/>
                <w:spacing w:val="-2"/>
                <w:sz w:val="24"/>
                <w:szCs w:val="24"/>
              </w:rPr>
            </w:pPr>
            <w:r w:rsidRPr="00593AFD">
              <w:rPr>
                <w:b w:val="0"/>
                <w:bCs w:val="0"/>
                <w:spacing w:val="2"/>
                <w:sz w:val="24"/>
                <w:szCs w:val="24"/>
              </w:rPr>
              <w:t>«Технология»</w:t>
            </w:r>
          </w:p>
        </w:tc>
        <w:tc>
          <w:tcPr>
            <w:tcW w:w="7763" w:type="dxa"/>
          </w:tcPr>
          <w:p w:rsidR="00875953" w:rsidRPr="00593AFD" w:rsidRDefault="00875953" w:rsidP="00C657F8">
            <w:pPr>
              <w:pStyle w:val="21"/>
              <w:spacing w:line="240" w:lineRule="auto"/>
              <w:ind w:left="0" w:firstLine="0"/>
              <w:rPr>
                <w:sz w:val="24"/>
              </w:rPr>
            </w:pPr>
            <w:r w:rsidRPr="00593AF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875953" w:rsidRPr="00593AFD" w:rsidRDefault="00875953" w:rsidP="00C657F8">
            <w:pPr>
              <w:pStyle w:val="21"/>
              <w:spacing w:line="240" w:lineRule="auto"/>
              <w:ind w:left="0" w:firstLine="0"/>
              <w:rPr>
                <w:sz w:val="24"/>
              </w:rPr>
            </w:pPr>
            <w:r w:rsidRPr="00593AFD">
              <w:rPr>
                <w:spacing w:val="2"/>
                <w:sz w:val="24"/>
              </w:rPr>
              <w:t xml:space="preserve">развитие знаково­символического и пространственного </w:t>
            </w:r>
            <w:r w:rsidRPr="00593AFD">
              <w:rPr>
                <w:sz w:val="24"/>
              </w:rPr>
              <w:t xml:space="preserve">мышления, творческого и репродуктивного воображения на </w:t>
            </w:r>
            <w:r w:rsidRPr="00593AFD">
              <w:rPr>
                <w:spacing w:val="2"/>
                <w:sz w:val="24"/>
              </w:rPr>
              <w:t>основе развития способности обучающегося к моделирова</w:t>
            </w:r>
            <w:r w:rsidRPr="00593AFD">
              <w:rPr>
                <w:sz w:val="24"/>
              </w:rPr>
              <w:t>нию и отображению объекта и процесса его преобразования в форме моделей (рисунков, планов, схем, чертежей);</w:t>
            </w:r>
          </w:p>
          <w:p w:rsidR="00875953" w:rsidRPr="00593AFD" w:rsidRDefault="00875953" w:rsidP="00C657F8">
            <w:pPr>
              <w:pStyle w:val="21"/>
              <w:spacing w:line="240" w:lineRule="auto"/>
              <w:ind w:left="0" w:firstLine="0"/>
              <w:rPr>
                <w:sz w:val="24"/>
              </w:rPr>
            </w:pPr>
            <w:r w:rsidRPr="00593AFD">
              <w:rPr>
                <w:spacing w:val="-2"/>
                <w:sz w:val="24"/>
              </w:rPr>
              <w:t xml:space="preserve">развитие регулятивных действий, включая целеполагание; </w:t>
            </w:r>
            <w:r w:rsidRPr="00593AFD">
              <w:rPr>
                <w:spacing w:val="2"/>
                <w:sz w:val="24"/>
              </w:rPr>
              <w:t>планирование (умение составлять план действий и приме</w:t>
            </w:r>
            <w:r w:rsidRPr="00593AFD">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75953" w:rsidRPr="00593AFD" w:rsidRDefault="00875953" w:rsidP="00C657F8">
            <w:pPr>
              <w:pStyle w:val="21"/>
              <w:spacing w:line="240" w:lineRule="auto"/>
              <w:ind w:left="0" w:firstLine="0"/>
              <w:rPr>
                <w:sz w:val="24"/>
              </w:rPr>
            </w:pPr>
            <w:r w:rsidRPr="00593AFD">
              <w:rPr>
                <w:sz w:val="24"/>
              </w:rPr>
              <w:t>формирование внутреннего плана на основе поэтапной отработки предметно­преобразующих действий;</w:t>
            </w:r>
          </w:p>
          <w:p w:rsidR="00875953" w:rsidRPr="00593AFD" w:rsidRDefault="00875953" w:rsidP="00C657F8">
            <w:pPr>
              <w:pStyle w:val="21"/>
              <w:spacing w:line="240" w:lineRule="auto"/>
              <w:ind w:left="0" w:firstLine="0"/>
              <w:rPr>
                <w:sz w:val="24"/>
              </w:rPr>
            </w:pPr>
            <w:r w:rsidRPr="00593AFD">
              <w:rPr>
                <w:sz w:val="24"/>
              </w:rPr>
              <w:t>развитие планирующей и регулирующей функций речи;</w:t>
            </w:r>
          </w:p>
          <w:p w:rsidR="00875953" w:rsidRPr="00593AFD" w:rsidRDefault="00875953" w:rsidP="00C657F8">
            <w:pPr>
              <w:pStyle w:val="21"/>
              <w:spacing w:line="240" w:lineRule="auto"/>
              <w:ind w:left="0" w:firstLine="0"/>
              <w:rPr>
                <w:sz w:val="24"/>
              </w:rPr>
            </w:pPr>
            <w:r w:rsidRPr="00593AFD">
              <w:rPr>
                <w:sz w:val="24"/>
              </w:rPr>
              <w:t>развитие коммуникативной компетентности обучающихся на основе организации совместно­продуктивной деятельности;</w:t>
            </w:r>
          </w:p>
          <w:p w:rsidR="00875953" w:rsidRPr="00593AFD" w:rsidRDefault="00875953" w:rsidP="00C657F8">
            <w:pPr>
              <w:pStyle w:val="21"/>
              <w:spacing w:line="240" w:lineRule="auto"/>
              <w:ind w:left="0" w:firstLine="0"/>
              <w:rPr>
                <w:sz w:val="24"/>
              </w:rPr>
            </w:pPr>
            <w:r w:rsidRPr="00593AFD">
              <w:rPr>
                <w:spacing w:val="2"/>
                <w:sz w:val="24"/>
              </w:rPr>
              <w:t>развитие эстетических представлений и критериев на основе изобразительной и художественной конструктивной</w:t>
            </w:r>
            <w:r w:rsidRPr="00593AFD">
              <w:rPr>
                <w:sz w:val="24"/>
              </w:rPr>
              <w:t xml:space="preserve"> деятельности;</w:t>
            </w:r>
          </w:p>
          <w:p w:rsidR="00875953" w:rsidRPr="00593AFD" w:rsidRDefault="00875953" w:rsidP="00C657F8">
            <w:pPr>
              <w:pStyle w:val="21"/>
              <w:spacing w:line="240" w:lineRule="auto"/>
              <w:ind w:left="0" w:firstLine="0"/>
              <w:rPr>
                <w:sz w:val="24"/>
              </w:rPr>
            </w:pPr>
            <w:r w:rsidRPr="00593AFD">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75953" w:rsidRPr="00593AFD" w:rsidRDefault="00875953" w:rsidP="00C657F8">
            <w:pPr>
              <w:pStyle w:val="21"/>
              <w:spacing w:line="240" w:lineRule="auto"/>
              <w:ind w:left="0" w:firstLine="0"/>
              <w:rPr>
                <w:sz w:val="24"/>
              </w:rPr>
            </w:pPr>
            <w:r w:rsidRPr="00593AFD">
              <w:rPr>
                <w:sz w:val="24"/>
              </w:rPr>
              <w:t xml:space="preserve">ознакомление обучающихся с миром профессий и их социальным значением, историей их возникновения и развития </w:t>
            </w:r>
            <w:r w:rsidRPr="00593AFD">
              <w:rPr>
                <w:spacing w:val="2"/>
                <w:sz w:val="24"/>
              </w:rPr>
              <w:t>как первая ступень формирования готовности к предвари</w:t>
            </w:r>
            <w:r w:rsidRPr="00593AFD">
              <w:rPr>
                <w:sz w:val="24"/>
              </w:rPr>
              <w:t>тельному профессиональному самоопределению;</w:t>
            </w:r>
          </w:p>
          <w:p w:rsidR="00875953" w:rsidRPr="00593AFD" w:rsidRDefault="00875953" w:rsidP="00C657F8">
            <w:pPr>
              <w:pStyle w:val="21"/>
              <w:spacing w:line="240" w:lineRule="auto"/>
              <w:ind w:left="0" w:firstLine="0"/>
              <w:rPr>
                <w:b/>
                <w:bCs/>
                <w:sz w:val="24"/>
              </w:rPr>
            </w:pPr>
            <w:r w:rsidRPr="00593AFD">
              <w:rPr>
                <w:spacing w:val="-2"/>
                <w:sz w:val="24"/>
              </w:rPr>
              <w:t>формирование ИКТ­компетентности обучающихся, вклю</w:t>
            </w:r>
            <w:r w:rsidRPr="00593AFD">
              <w:rPr>
                <w:sz w:val="24"/>
              </w:rPr>
              <w:t>чая ознакомление с правилами жизни людей в мире инфор</w:t>
            </w:r>
            <w:r w:rsidRPr="00593AFD">
              <w:rPr>
                <w:spacing w:val="2"/>
                <w:sz w:val="24"/>
              </w:rPr>
              <w:t>мации: избирательность в потреблении информации, ува</w:t>
            </w:r>
            <w:r w:rsidRPr="00593AFD">
              <w:rPr>
                <w:sz w:val="24"/>
              </w:rPr>
              <w:t>жение к личной информации другого человека, к процессу познания учения, к состоянию неполного знания и другим аспектам.</w:t>
            </w:r>
          </w:p>
        </w:tc>
      </w:tr>
      <w:tr w:rsidR="00A133E3" w:rsidRPr="00593AFD" w:rsidTr="00686729">
        <w:tc>
          <w:tcPr>
            <w:tcW w:w="2518" w:type="dxa"/>
          </w:tcPr>
          <w:p w:rsidR="00A133E3" w:rsidRPr="00593AFD" w:rsidRDefault="00A133E3" w:rsidP="00C657F8">
            <w:pPr>
              <w:pStyle w:val="afff5"/>
              <w:shd w:val="clear" w:color="auto" w:fill="auto"/>
              <w:spacing w:after="0" w:line="240" w:lineRule="auto"/>
              <w:jc w:val="both"/>
              <w:rPr>
                <w:b w:val="0"/>
                <w:bCs w:val="0"/>
                <w:spacing w:val="2"/>
                <w:sz w:val="24"/>
                <w:szCs w:val="24"/>
              </w:rPr>
            </w:pPr>
            <w:r w:rsidRPr="00593AFD">
              <w:rPr>
                <w:b w:val="0"/>
                <w:bCs w:val="0"/>
                <w:sz w:val="24"/>
                <w:szCs w:val="24"/>
              </w:rPr>
              <w:t>«Физическая культура»</w:t>
            </w:r>
          </w:p>
        </w:tc>
        <w:tc>
          <w:tcPr>
            <w:tcW w:w="7763" w:type="dxa"/>
          </w:tcPr>
          <w:p w:rsidR="00A133E3" w:rsidRPr="00593AFD" w:rsidRDefault="00A133E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формирование личностных универсальных действий:</w:t>
            </w:r>
          </w:p>
          <w:p w:rsidR="00A133E3" w:rsidRPr="00593AFD" w:rsidRDefault="00A133E3" w:rsidP="00C657F8">
            <w:pPr>
              <w:pStyle w:val="21"/>
              <w:spacing w:line="240" w:lineRule="auto"/>
              <w:ind w:left="0" w:firstLine="0"/>
              <w:rPr>
                <w:sz w:val="24"/>
              </w:rPr>
            </w:pPr>
            <w:r w:rsidRPr="00593AFD">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133E3" w:rsidRPr="00593AFD" w:rsidRDefault="00A133E3" w:rsidP="00C657F8">
            <w:pPr>
              <w:pStyle w:val="21"/>
              <w:spacing w:line="240" w:lineRule="auto"/>
              <w:ind w:left="0" w:firstLine="0"/>
              <w:rPr>
                <w:sz w:val="24"/>
              </w:rPr>
            </w:pPr>
            <w:r w:rsidRPr="00593AFD">
              <w:rPr>
                <w:sz w:val="24"/>
              </w:rPr>
              <w:t>освоение моральных норм помощи тем, кто в ней нуждается, готовности принять на себя ответственность;</w:t>
            </w:r>
          </w:p>
          <w:p w:rsidR="00A133E3" w:rsidRPr="00593AFD" w:rsidRDefault="00A133E3" w:rsidP="00C657F8">
            <w:pPr>
              <w:pStyle w:val="21"/>
              <w:spacing w:line="240" w:lineRule="auto"/>
              <w:ind w:left="0" w:firstLine="0"/>
              <w:rPr>
                <w:sz w:val="24"/>
              </w:rPr>
            </w:pPr>
            <w:r w:rsidRPr="00593AFD">
              <w:rPr>
                <w:spacing w:val="2"/>
                <w:sz w:val="24"/>
              </w:rPr>
              <w:t>развитие мотивации достижения и готовности к преодолению трудностей на основе конструктивных стратегий</w:t>
            </w:r>
            <w:r w:rsidRPr="00593AFD">
              <w:rPr>
                <w:spacing w:val="2"/>
                <w:sz w:val="24"/>
              </w:rPr>
              <w:br/>
            </w:r>
            <w:r w:rsidRPr="00593AFD">
              <w:rPr>
                <w:sz w:val="24"/>
              </w:rPr>
              <w:t xml:space="preserve"> совладания и умения мобилизовать свои личностные и физические ресурсы, стрессоустойчивости;</w:t>
            </w:r>
          </w:p>
          <w:p w:rsidR="00A133E3" w:rsidRPr="00593AFD" w:rsidRDefault="00A133E3" w:rsidP="00C657F8">
            <w:pPr>
              <w:pStyle w:val="21"/>
              <w:spacing w:line="240" w:lineRule="auto"/>
              <w:ind w:left="0" w:firstLine="0"/>
              <w:rPr>
                <w:sz w:val="24"/>
              </w:rPr>
            </w:pPr>
            <w:r w:rsidRPr="00593AFD">
              <w:rPr>
                <w:sz w:val="24"/>
              </w:rPr>
              <w:t>освоение правил здорового и безопасного образа жизни.</w:t>
            </w:r>
          </w:p>
          <w:p w:rsidR="00A133E3" w:rsidRPr="00593AFD" w:rsidRDefault="00A133E3" w:rsidP="00C657F8">
            <w:pPr>
              <w:pStyle w:val="a3"/>
              <w:spacing w:line="240" w:lineRule="auto"/>
              <w:ind w:firstLine="0"/>
              <w:rPr>
                <w:rFonts w:ascii="Times New Roman" w:hAnsi="Times New Roman"/>
                <w:color w:val="auto"/>
                <w:sz w:val="24"/>
                <w:szCs w:val="24"/>
              </w:rPr>
            </w:pPr>
            <w:r w:rsidRPr="00593AFD">
              <w:rPr>
                <w:rFonts w:ascii="Times New Roman" w:hAnsi="Times New Roman"/>
                <w:color w:val="auto"/>
                <w:sz w:val="24"/>
                <w:szCs w:val="24"/>
              </w:rPr>
              <w:t>«Физическая культура» как учебный предмет способствует:</w:t>
            </w:r>
          </w:p>
          <w:p w:rsidR="00A133E3" w:rsidRPr="00593AFD" w:rsidRDefault="00A133E3" w:rsidP="00C657F8">
            <w:pPr>
              <w:pStyle w:val="21"/>
              <w:spacing w:line="240" w:lineRule="auto"/>
              <w:ind w:left="0" w:firstLine="0"/>
              <w:rPr>
                <w:sz w:val="24"/>
              </w:rPr>
            </w:pPr>
            <w:r w:rsidRPr="00593AFD">
              <w:rPr>
                <w:sz w:val="24"/>
              </w:rPr>
              <w:t>в области регулятивных действий развитию умений пла</w:t>
            </w:r>
            <w:r w:rsidRPr="00593AFD">
              <w:rPr>
                <w:spacing w:val="2"/>
                <w:sz w:val="24"/>
              </w:rPr>
              <w:t xml:space="preserve">нировать, регулировать, контролировать и оценивать свои </w:t>
            </w:r>
            <w:r w:rsidRPr="00593AFD">
              <w:rPr>
                <w:sz w:val="24"/>
              </w:rPr>
              <w:t>действия;</w:t>
            </w:r>
          </w:p>
          <w:p w:rsidR="00A133E3" w:rsidRPr="00593AFD" w:rsidRDefault="00A133E3" w:rsidP="00C657F8">
            <w:pPr>
              <w:pStyle w:val="21"/>
              <w:spacing w:line="240" w:lineRule="auto"/>
              <w:ind w:left="0" w:firstLine="0"/>
              <w:rPr>
                <w:sz w:val="24"/>
              </w:rPr>
            </w:pPr>
            <w:r w:rsidRPr="00593AFD">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593AFD">
              <w:rPr>
                <w:spacing w:val="2"/>
                <w:sz w:val="24"/>
              </w:rPr>
              <w:t xml:space="preserve">ления функций и ролей в совместной деятельности; конструктивно разрешать конфликты; осуществлять взаимный </w:t>
            </w:r>
            <w:r w:rsidRPr="00593AFD">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A133E3" w:rsidRPr="00593AFD" w:rsidTr="00686729">
        <w:tc>
          <w:tcPr>
            <w:tcW w:w="2518" w:type="dxa"/>
          </w:tcPr>
          <w:p w:rsidR="00A133E3" w:rsidRPr="00593AFD" w:rsidRDefault="00A133E3" w:rsidP="00C657F8">
            <w:pPr>
              <w:pStyle w:val="afff5"/>
              <w:shd w:val="clear" w:color="auto" w:fill="auto"/>
              <w:spacing w:after="0" w:line="240" w:lineRule="auto"/>
              <w:jc w:val="both"/>
              <w:rPr>
                <w:b w:val="0"/>
                <w:bCs w:val="0"/>
                <w:sz w:val="24"/>
                <w:szCs w:val="24"/>
              </w:rPr>
            </w:pPr>
            <w:r w:rsidRPr="00593AFD">
              <w:rPr>
                <w:rStyle w:val="26"/>
              </w:rPr>
              <w:t>Основы религиозных культур и светской этики</w:t>
            </w:r>
          </w:p>
        </w:tc>
        <w:tc>
          <w:tcPr>
            <w:tcW w:w="7763" w:type="dxa"/>
          </w:tcPr>
          <w:p w:rsidR="00A133E3" w:rsidRPr="00593AFD" w:rsidRDefault="00A133E3" w:rsidP="00C657F8">
            <w:pPr>
              <w:pStyle w:val="25"/>
              <w:shd w:val="clear" w:color="auto" w:fill="auto"/>
              <w:spacing w:before="0" w:line="240" w:lineRule="auto"/>
              <w:ind w:firstLine="0"/>
              <w:contextualSpacing/>
              <w:jc w:val="both"/>
              <w:rPr>
                <w:b/>
                <w:sz w:val="24"/>
                <w:szCs w:val="24"/>
              </w:rPr>
            </w:pPr>
            <w:r w:rsidRPr="00593AFD">
              <w:rPr>
                <w:rStyle w:val="26"/>
                <w:b w:val="0"/>
              </w:rPr>
              <w:t>Освоение учебного содержания каждого из модулей, входящих в учебный курс, обеспечит:</w:t>
            </w:r>
          </w:p>
          <w:p w:rsidR="00A133E3" w:rsidRPr="00593AFD" w:rsidRDefault="00A133E3" w:rsidP="00F8415A">
            <w:pPr>
              <w:pStyle w:val="25"/>
              <w:numPr>
                <w:ilvl w:val="0"/>
                <w:numId w:val="67"/>
              </w:numPr>
              <w:shd w:val="clear" w:color="auto" w:fill="auto"/>
              <w:tabs>
                <w:tab w:val="left" w:pos="610"/>
              </w:tabs>
              <w:spacing w:before="0" w:line="240" w:lineRule="auto"/>
              <w:ind w:firstLine="0"/>
              <w:contextualSpacing/>
              <w:jc w:val="both"/>
              <w:rPr>
                <w:b/>
                <w:sz w:val="24"/>
                <w:szCs w:val="24"/>
              </w:rPr>
            </w:pPr>
            <w:r w:rsidRPr="00593AFD">
              <w:rPr>
                <w:rStyle w:val="26"/>
                <w:b w:val="0"/>
              </w:rPr>
              <w:t>понимание значения нравственности, морально ответственного поведения в жизни человека и общества;</w:t>
            </w:r>
          </w:p>
          <w:p w:rsidR="00A133E3" w:rsidRPr="00593AFD" w:rsidRDefault="00A133E3" w:rsidP="00F8415A">
            <w:pPr>
              <w:pStyle w:val="25"/>
              <w:numPr>
                <w:ilvl w:val="0"/>
                <w:numId w:val="67"/>
              </w:numPr>
              <w:shd w:val="clear" w:color="auto" w:fill="auto"/>
              <w:tabs>
                <w:tab w:val="left" w:pos="610"/>
              </w:tabs>
              <w:spacing w:before="0" w:line="240" w:lineRule="auto"/>
              <w:ind w:firstLine="0"/>
              <w:contextualSpacing/>
              <w:jc w:val="both"/>
              <w:rPr>
                <w:b/>
                <w:sz w:val="24"/>
                <w:szCs w:val="24"/>
              </w:rPr>
            </w:pPr>
            <w:r w:rsidRPr="00593AFD">
              <w:rPr>
                <w:rStyle w:val="26"/>
                <w:b w:val="0"/>
              </w:rPr>
              <w:t>формирование первоначальных представлений об основах религиозных культур и светской этики;</w:t>
            </w:r>
          </w:p>
          <w:p w:rsidR="00A133E3" w:rsidRPr="00593AFD" w:rsidRDefault="00A133E3" w:rsidP="00F8415A">
            <w:pPr>
              <w:pStyle w:val="25"/>
              <w:numPr>
                <w:ilvl w:val="0"/>
                <w:numId w:val="67"/>
              </w:numPr>
              <w:shd w:val="clear" w:color="auto" w:fill="auto"/>
              <w:tabs>
                <w:tab w:val="left" w:pos="610"/>
              </w:tabs>
              <w:spacing w:before="0" w:line="240" w:lineRule="auto"/>
              <w:ind w:firstLine="0"/>
              <w:contextualSpacing/>
              <w:jc w:val="both"/>
              <w:rPr>
                <w:b/>
                <w:sz w:val="24"/>
                <w:szCs w:val="24"/>
              </w:rPr>
            </w:pPr>
            <w:r w:rsidRPr="00593AFD">
              <w:rPr>
                <w:rStyle w:val="26"/>
                <w:b w:val="0"/>
              </w:rPr>
              <w:t>формирование уважительного отношения к разным духовным и светским традициям;</w:t>
            </w:r>
          </w:p>
          <w:p w:rsidR="00A133E3" w:rsidRPr="00593AFD" w:rsidRDefault="00A133E3" w:rsidP="00F8415A">
            <w:pPr>
              <w:pStyle w:val="25"/>
              <w:numPr>
                <w:ilvl w:val="0"/>
                <w:numId w:val="67"/>
              </w:numPr>
              <w:shd w:val="clear" w:color="auto" w:fill="auto"/>
              <w:tabs>
                <w:tab w:val="left" w:pos="600"/>
              </w:tabs>
              <w:spacing w:before="0" w:line="240" w:lineRule="auto"/>
              <w:ind w:firstLine="0"/>
              <w:contextualSpacing/>
              <w:jc w:val="both"/>
              <w:rPr>
                <w:b/>
                <w:sz w:val="24"/>
                <w:szCs w:val="24"/>
              </w:rPr>
            </w:pPr>
            <w:r w:rsidRPr="00593AFD">
              <w:rPr>
                <w:rStyle w:val="26"/>
                <w:b w:val="0"/>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A133E3" w:rsidRPr="00593AFD" w:rsidRDefault="00A133E3" w:rsidP="00C657F8">
            <w:pPr>
              <w:pStyle w:val="a3"/>
              <w:spacing w:line="240" w:lineRule="auto"/>
              <w:ind w:firstLine="0"/>
              <w:contextualSpacing/>
              <w:rPr>
                <w:rFonts w:ascii="Times New Roman" w:hAnsi="Times New Roman"/>
                <w:color w:val="auto"/>
                <w:sz w:val="24"/>
                <w:szCs w:val="24"/>
              </w:rPr>
            </w:pPr>
            <w:r w:rsidRPr="00593AFD">
              <w:rPr>
                <w:rStyle w:val="26"/>
                <w:b w:val="0"/>
              </w:rPr>
              <w:t>укрепление средствами образования преемственности поколений на основе сохранения и развития культурных и духовных ценностей.</w:t>
            </w:r>
          </w:p>
        </w:tc>
      </w:tr>
    </w:tbl>
    <w:p w:rsidR="008071EB" w:rsidRPr="00593AFD" w:rsidRDefault="008071EB" w:rsidP="008071EB">
      <w:pPr>
        <w:pStyle w:val="afff5"/>
        <w:shd w:val="clear" w:color="auto" w:fill="auto"/>
        <w:spacing w:after="0" w:line="240" w:lineRule="exact"/>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5C6EF0" w:rsidRDefault="005C6EF0" w:rsidP="008071EB">
      <w:pPr>
        <w:pStyle w:val="afff5"/>
        <w:shd w:val="clear" w:color="auto" w:fill="auto"/>
        <w:spacing w:after="0" w:line="240" w:lineRule="exact"/>
        <w:jc w:val="center"/>
        <w:rPr>
          <w:rStyle w:val="Exact"/>
          <w:b/>
          <w:bCs/>
          <w:sz w:val="24"/>
          <w:szCs w:val="24"/>
        </w:rPr>
      </w:pPr>
    </w:p>
    <w:p w:rsidR="008071EB" w:rsidRPr="00593AFD" w:rsidRDefault="008071EB" w:rsidP="008071EB">
      <w:pPr>
        <w:pStyle w:val="afff5"/>
        <w:shd w:val="clear" w:color="auto" w:fill="auto"/>
        <w:spacing w:after="0" w:line="240" w:lineRule="exact"/>
        <w:jc w:val="center"/>
        <w:rPr>
          <w:sz w:val="24"/>
          <w:szCs w:val="24"/>
        </w:rPr>
      </w:pPr>
      <w:r w:rsidRPr="00593AFD">
        <w:rPr>
          <w:rStyle w:val="Exact"/>
          <w:b/>
          <w:bCs/>
          <w:sz w:val="24"/>
          <w:szCs w:val="24"/>
        </w:rPr>
        <w:t>Характеристика результатов формирования УУД в начальной школе на разных этапах</w:t>
      </w:r>
    </w:p>
    <w:p w:rsidR="00A133E3" w:rsidRPr="00593AFD" w:rsidRDefault="008071EB" w:rsidP="008071EB">
      <w:pPr>
        <w:pStyle w:val="21"/>
        <w:numPr>
          <w:ilvl w:val="0"/>
          <w:numId w:val="0"/>
        </w:numPr>
        <w:ind w:firstLine="284"/>
        <w:jc w:val="center"/>
        <w:rPr>
          <w:b/>
          <w:sz w:val="24"/>
        </w:rPr>
      </w:pPr>
      <w:r w:rsidRPr="00593AFD">
        <w:rPr>
          <w:rStyle w:val="Exact"/>
          <w:bCs w:val="0"/>
          <w:sz w:val="24"/>
        </w:rPr>
        <w:t>обучения</w:t>
      </w:r>
    </w:p>
    <w:p w:rsidR="00A133E3" w:rsidRPr="00593AFD" w:rsidRDefault="00A133E3" w:rsidP="00A133E3">
      <w:pPr>
        <w:pStyle w:val="21"/>
        <w:numPr>
          <w:ilvl w:val="0"/>
          <w:numId w:val="0"/>
        </w:numPr>
        <w:ind w:firstLine="284"/>
        <w:rPr>
          <w:sz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595"/>
        <w:gridCol w:w="2977"/>
        <w:gridCol w:w="3260"/>
      </w:tblGrid>
      <w:tr w:rsidR="00A133E3" w:rsidRPr="00593AFD" w:rsidTr="005C6EF0">
        <w:trPr>
          <w:trHeight w:val="518"/>
        </w:trPr>
        <w:tc>
          <w:tcPr>
            <w:tcW w:w="800" w:type="dxa"/>
            <w:tcBorders>
              <w:top w:val="single" w:sz="4" w:space="0" w:color="auto"/>
              <w:left w:val="single" w:sz="4" w:space="0" w:color="auto"/>
              <w:bottom w:val="single" w:sz="4" w:space="0" w:color="auto"/>
              <w:right w:val="single" w:sz="4" w:space="0" w:color="auto"/>
            </w:tcBorders>
          </w:tcPr>
          <w:p w:rsidR="00A133E3" w:rsidRPr="00593AFD" w:rsidRDefault="00A133E3" w:rsidP="008071EB">
            <w:pPr>
              <w:jc w:val="both"/>
              <w:rPr>
                <w:lang w:eastAsia="ar-SA"/>
              </w:rPr>
            </w:pPr>
            <w:r w:rsidRPr="00593AFD">
              <w:rPr>
                <w:lang w:eastAsia="ar-SA"/>
              </w:rPr>
              <w:t>класс</w:t>
            </w:r>
          </w:p>
        </w:tc>
        <w:tc>
          <w:tcPr>
            <w:tcW w:w="9832" w:type="dxa"/>
            <w:gridSpan w:val="3"/>
            <w:tcBorders>
              <w:top w:val="single" w:sz="4" w:space="0" w:color="auto"/>
              <w:left w:val="single" w:sz="4" w:space="0" w:color="auto"/>
              <w:bottom w:val="single" w:sz="4" w:space="0" w:color="auto"/>
              <w:right w:val="single" w:sz="4" w:space="0" w:color="auto"/>
            </w:tcBorders>
            <w:vAlign w:val="center"/>
            <w:hideMark/>
          </w:tcPr>
          <w:p w:rsidR="00A133E3" w:rsidRPr="00593AFD" w:rsidRDefault="00A133E3" w:rsidP="008071EB">
            <w:pPr>
              <w:jc w:val="center"/>
              <w:rPr>
                <w:b/>
                <w:lang w:eastAsia="ar-SA"/>
              </w:rPr>
            </w:pPr>
            <w:r w:rsidRPr="00593AFD">
              <w:rPr>
                <w:b/>
              </w:rPr>
              <w:t>Метапредметные результаты</w:t>
            </w:r>
          </w:p>
        </w:tc>
      </w:tr>
      <w:tr w:rsidR="00A133E3" w:rsidRPr="00593AFD" w:rsidTr="005C6EF0">
        <w:trPr>
          <w:trHeight w:val="622"/>
        </w:trPr>
        <w:tc>
          <w:tcPr>
            <w:tcW w:w="8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33E3" w:rsidRPr="00593AFD" w:rsidRDefault="00A133E3" w:rsidP="008071EB">
            <w:pPr>
              <w:ind w:left="113" w:right="113"/>
              <w:jc w:val="center"/>
              <w:rPr>
                <w:lang w:eastAsia="ar-SA"/>
              </w:rPr>
            </w:pPr>
            <w:r w:rsidRPr="00593AFD">
              <w:rPr>
                <w:b/>
                <w:bCs/>
              </w:rPr>
              <w:t>1 класс</w:t>
            </w:r>
          </w:p>
        </w:tc>
        <w:tc>
          <w:tcPr>
            <w:tcW w:w="3595" w:type="dxa"/>
            <w:tcBorders>
              <w:top w:val="single" w:sz="4" w:space="0" w:color="auto"/>
              <w:left w:val="single" w:sz="4" w:space="0" w:color="auto"/>
              <w:bottom w:val="single" w:sz="4" w:space="0" w:color="auto"/>
              <w:right w:val="single" w:sz="4" w:space="0" w:color="auto"/>
            </w:tcBorders>
            <w:vAlign w:val="center"/>
            <w:hideMark/>
          </w:tcPr>
          <w:p w:rsidR="00A133E3" w:rsidRPr="00593AFD" w:rsidRDefault="00A133E3" w:rsidP="008071EB">
            <w:pPr>
              <w:suppressAutoHyphens/>
              <w:snapToGrid w:val="0"/>
              <w:spacing w:line="288" w:lineRule="auto"/>
              <w:jc w:val="center"/>
              <w:rPr>
                <w:b/>
                <w:lang w:eastAsia="ar-SA"/>
              </w:rPr>
            </w:pPr>
            <w:r w:rsidRPr="00593AFD">
              <w:rPr>
                <w:b/>
                <w:lang w:eastAsia="ar-SA"/>
              </w:rPr>
              <w:t>Регулятивные УУД</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33E3" w:rsidRPr="00593AFD" w:rsidRDefault="00A133E3" w:rsidP="008071EB">
            <w:pPr>
              <w:suppressAutoHyphens/>
              <w:snapToGrid w:val="0"/>
              <w:spacing w:line="288" w:lineRule="auto"/>
              <w:jc w:val="center"/>
              <w:rPr>
                <w:b/>
                <w:bCs/>
                <w:lang w:eastAsia="ar-SA"/>
              </w:rPr>
            </w:pPr>
            <w:r w:rsidRPr="00593AFD">
              <w:rPr>
                <w:b/>
                <w:bCs/>
                <w:lang w:eastAsia="ar-SA"/>
              </w:rPr>
              <w:t>Познавательные УУД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33E3" w:rsidRPr="00593AFD" w:rsidRDefault="00A133E3" w:rsidP="008071EB">
            <w:pPr>
              <w:suppressAutoHyphens/>
              <w:snapToGrid w:val="0"/>
              <w:spacing w:line="288" w:lineRule="auto"/>
              <w:jc w:val="center"/>
              <w:rPr>
                <w:b/>
                <w:bCs/>
                <w:lang w:eastAsia="ar-SA"/>
              </w:rPr>
            </w:pPr>
            <w:r w:rsidRPr="00593AFD">
              <w:rPr>
                <w:b/>
                <w:bCs/>
                <w:lang w:eastAsia="ar-SA"/>
              </w:rPr>
              <w:t>Коммуникативные УУД</w:t>
            </w:r>
          </w:p>
        </w:tc>
      </w:tr>
      <w:tr w:rsidR="00A133E3" w:rsidRPr="00593AFD" w:rsidTr="005C6EF0">
        <w:tc>
          <w:tcPr>
            <w:tcW w:w="800" w:type="dxa"/>
            <w:vMerge/>
            <w:tcBorders>
              <w:top w:val="single" w:sz="4" w:space="0" w:color="auto"/>
              <w:left w:val="single" w:sz="4" w:space="0" w:color="auto"/>
              <w:bottom w:val="single" w:sz="4" w:space="0" w:color="auto"/>
              <w:right w:val="single" w:sz="4" w:space="0" w:color="auto"/>
            </w:tcBorders>
            <w:vAlign w:val="center"/>
            <w:hideMark/>
          </w:tcPr>
          <w:p w:rsidR="00A133E3" w:rsidRPr="00593AFD" w:rsidRDefault="00A133E3" w:rsidP="008071EB">
            <w:pPr>
              <w:rPr>
                <w:lang w:eastAsia="ar-SA"/>
              </w:rPr>
            </w:pPr>
          </w:p>
        </w:tc>
        <w:tc>
          <w:tcPr>
            <w:tcW w:w="3595" w:type="dxa"/>
            <w:tcBorders>
              <w:top w:val="single" w:sz="4" w:space="0" w:color="auto"/>
              <w:left w:val="single" w:sz="4" w:space="0" w:color="auto"/>
              <w:bottom w:val="single" w:sz="4" w:space="0" w:color="auto"/>
              <w:right w:val="single" w:sz="4" w:space="0" w:color="auto"/>
            </w:tcBorders>
          </w:tcPr>
          <w:p w:rsidR="00A133E3" w:rsidRPr="00593AFD" w:rsidRDefault="00A133E3" w:rsidP="008071EB">
            <w:pPr>
              <w:suppressAutoHyphens/>
              <w:snapToGrid w:val="0"/>
              <w:spacing w:line="288" w:lineRule="auto"/>
              <w:rPr>
                <w:bCs/>
                <w:lang w:eastAsia="ar-SA"/>
              </w:rPr>
            </w:pPr>
            <w:r w:rsidRPr="00593AFD">
              <w:rPr>
                <w:bCs/>
                <w:lang w:eastAsia="ar-SA"/>
              </w:rPr>
              <w:t xml:space="preserve">1. Организовывать свое рабочее место под руководством учителя. </w:t>
            </w:r>
          </w:p>
          <w:p w:rsidR="00A133E3" w:rsidRPr="00593AFD" w:rsidRDefault="00A133E3" w:rsidP="008071EB">
            <w:pPr>
              <w:suppressAutoHyphens/>
              <w:spacing w:line="288" w:lineRule="auto"/>
              <w:rPr>
                <w:lang w:eastAsia="ar-SA"/>
              </w:rPr>
            </w:pPr>
            <w:r w:rsidRPr="00593AFD">
              <w:rPr>
                <w:lang w:eastAsia="ar-SA"/>
              </w:rPr>
              <w:t>2. Осуществлять контроль в форме сличения своей работы с заданным эталоном.</w:t>
            </w:r>
          </w:p>
          <w:p w:rsidR="00A133E3" w:rsidRPr="00593AFD" w:rsidRDefault="00A133E3" w:rsidP="008071EB">
            <w:pPr>
              <w:suppressAutoHyphens/>
              <w:spacing w:line="288" w:lineRule="auto"/>
              <w:rPr>
                <w:lang w:eastAsia="ar-SA"/>
              </w:rPr>
            </w:pPr>
            <w:r w:rsidRPr="00593AFD">
              <w:rPr>
                <w:lang w:eastAsia="ar-SA"/>
              </w:rPr>
              <w:t>3.Вносить необходимые дополнения, исправления в свою работу, если она расходится с эталоном (образцом).</w:t>
            </w:r>
          </w:p>
          <w:p w:rsidR="00A133E3" w:rsidRPr="00593AFD" w:rsidRDefault="00A133E3" w:rsidP="008071EB">
            <w:pPr>
              <w:suppressAutoHyphens/>
              <w:spacing w:line="288" w:lineRule="auto"/>
              <w:rPr>
                <w:lang w:eastAsia="ar-SA"/>
              </w:rPr>
            </w:pPr>
            <w:r w:rsidRPr="00593AFD">
              <w:rPr>
                <w:lang w:eastAsia="ar-SA"/>
              </w:rPr>
              <w:t>4. В сотрудничестве с учителем определять последовательность изучения материала, опираясь на иллюстративный ряд «маршрутного листа».</w:t>
            </w:r>
          </w:p>
          <w:p w:rsidR="00A133E3" w:rsidRPr="00593AFD" w:rsidRDefault="00A133E3" w:rsidP="008071EB">
            <w:pPr>
              <w:jc w:val="both"/>
              <w:rPr>
                <w:lang w:eastAsia="ar-SA"/>
              </w:rPr>
            </w:pPr>
          </w:p>
        </w:tc>
        <w:tc>
          <w:tcPr>
            <w:tcW w:w="2977" w:type="dxa"/>
            <w:tcBorders>
              <w:top w:val="single" w:sz="4" w:space="0" w:color="auto"/>
              <w:left w:val="single" w:sz="4" w:space="0" w:color="auto"/>
              <w:bottom w:val="single" w:sz="4" w:space="0" w:color="auto"/>
              <w:right w:val="single" w:sz="4" w:space="0" w:color="auto"/>
            </w:tcBorders>
            <w:hideMark/>
          </w:tcPr>
          <w:p w:rsidR="00A133E3" w:rsidRPr="00593AFD" w:rsidRDefault="00A133E3" w:rsidP="008071EB">
            <w:pPr>
              <w:suppressAutoHyphens/>
              <w:snapToGrid w:val="0"/>
              <w:spacing w:line="288" w:lineRule="auto"/>
              <w:rPr>
                <w:bCs/>
                <w:lang w:eastAsia="ar-SA"/>
              </w:rPr>
            </w:pPr>
            <w:r w:rsidRPr="00593AFD">
              <w:rPr>
                <w:bCs/>
                <w:lang w:eastAsia="ar-SA"/>
              </w:rPr>
              <w:t xml:space="preserve">1. </w:t>
            </w:r>
            <w:r w:rsidRPr="00593AFD">
              <w:rPr>
                <w:bCs/>
                <w:iCs/>
                <w:lang w:eastAsia="ar-SA"/>
              </w:rPr>
              <w:t>Ориентироваться в учебниках (система обозначений, структура текста, рубрики, словарь, содержание)</w:t>
            </w:r>
            <w:r w:rsidRPr="00593AFD">
              <w:rPr>
                <w:bCs/>
                <w:lang w:eastAsia="ar-SA"/>
              </w:rPr>
              <w:t xml:space="preserve">. </w:t>
            </w:r>
          </w:p>
          <w:p w:rsidR="00A133E3" w:rsidRPr="00593AFD" w:rsidRDefault="00A133E3" w:rsidP="008071EB">
            <w:pPr>
              <w:suppressAutoHyphens/>
              <w:spacing w:line="288" w:lineRule="auto"/>
              <w:rPr>
                <w:bCs/>
                <w:lang w:eastAsia="ar-SA"/>
              </w:rPr>
            </w:pPr>
            <w:r w:rsidRPr="00593AFD">
              <w:rPr>
                <w:bCs/>
                <w:lang w:eastAsia="ar-SA"/>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A133E3" w:rsidRPr="00593AFD" w:rsidRDefault="00A133E3" w:rsidP="008071EB">
            <w:pPr>
              <w:suppressAutoHyphens/>
              <w:spacing w:line="288" w:lineRule="auto"/>
              <w:rPr>
                <w:lang w:eastAsia="ar-SA"/>
              </w:rPr>
            </w:pPr>
            <w:r w:rsidRPr="00593AFD">
              <w:rPr>
                <w:lang w:eastAsia="ar-SA"/>
              </w:rPr>
              <w:t>3. Понимать информацию, представленную в виде текста, рисунков, схем.</w:t>
            </w:r>
          </w:p>
          <w:p w:rsidR="00A133E3" w:rsidRPr="00593AFD" w:rsidRDefault="00A133E3" w:rsidP="008071EB">
            <w:pPr>
              <w:suppressAutoHyphens/>
              <w:spacing w:line="288" w:lineRule="auto"/>
              <w:rPr>
                <w:bCs/>
                <w:lang w:eastAsia="ar-SA"/>
              </w:rPr>
            </w:pPr>
            <w:r w:rsidRPr="00593AFD">
              <w:rPr>
                <w:bCs/>
                <w:lang w:eastAsia="ar-SA"/>
              </w:rPr>
              <w:t>4. Сравнивать предметы, объекты: находить общее и различие.</w:t>
            </w:r>
          </w:p>
          <w:p w:rsidR="00A133E3" w:rsidRPr="00593AFD" w:rsidRDefault="00A133E3" w:rsidP="008071EB">
            <w:pPr>
              <w:suppressAutoHyphens/>
              <w:spacing w:line="288" w:lineRule="auto"/>
              <w:rPr>
                <w:lang w:eastAsia="ar-SA"/>
              </w:rPr>
            </w:pPr>
            <w:r w:rsidRPr="00593AFD">
              <w:rPr>
                <w:bCs/>
                <w:lang w:eastAsia="ar-SA"/>
              </w:rPr>
              <w:t>5. Группировать, классифицировать предметы, объекты на основе существенных признаков, по заданным критериям.</w:t>
            </w:r>
          </w:p>
        </w:tc>
        <w:tc>
          <w:tcPr>
            <w:tcW w:w="3260" w:type="dxa"/>
            <w:tcBorders>
              <w:top w:val="single" w:sz="4" w:space="0" w:color="auto"/>
              <w:left w:val="single" w:sz="4" w:space="0" w:color="auto"/>
              <w:bottom w:val="single" w:sz="4" w:space="0" w:color="auto"/>
              <w:right w:val="single" w:sz="4" w:space="0" w:color="auto"/>
            </w:tcBorders>
          </w:tcPr>
          <w:p w:rsidR="00A133E3" w:rsidRPr="00593AFD" w:rsidRDefault="00A133E3" w:rsidP="008071EB">
            <w:pPr>
              <w:suppressAutoHyphens/>
              <w:snapToGrid w:val="0"/>
              <w:spacing w:line="288" w:lineRule="auto"/>
              <w:rPr>
                <w:bCs/>
                <w:lang w:eastAsia="ar-SA"/>
              </w:rPr>
            </w:pPr>
            <w:r w:rsidRPr="00593AFD">
              <w:rPr>
                <w:bCs/>
                <w:lang w:eastAsia="ar-SA"/>
              </w:rPr>
              <w:t>1. Соблюдать простейшие нормы речевого этикета: здороваться, прощаться, благодарить.</w:t>
            </w:r>
          </w:p>
          <w:p w:rsidR="00A133E3" w:rsidRPr="00593AFD" w:rsidRDefault="00A133E3" w:rsidP="008071EB">
            <w:pPr>
              <w:suppressAutoHyphens/>
              <w:spacing w:line="288" w:lineRule="auto"/>
              <w:rPr>
                <w:bCs/>
                <w:lang w:eastAsia="ar-SA"/>
              </w:rPr>
            </w:pPr>
            <w:r w:rsidRPr="00593AFD">
              <w:rPr>
                <w:bCs/>
                <w:lang w:eastAsia="ar-SA"/>
              </w:rPr>
              <w:t xml:space="preserve">2. </w:t>
            </w:r>
            <w:r w:rsidRPr="00593AFD">
              <w:rPr>
                <w:lang w:eastAsia="ar-SA"/>
              </w:rPr>
              <w:t>Вступать в  диалог (отвечать на вопросы, задавать вопросы, уточнять непонятное).</w:t>
            </w:r>
          </w:p>
          <w:p w:rsidR="00A133E3" w:rsidRPr="00593AFD" w:rsidRDefault="00A133E3" w:rsidP="008071EB">
            <w:pPr>
              <w:suppressAutoHyphens/>
              <w:spacing w:line="288" w:lineRule="auto"/>
              <w:rPr>
                <w:bCs/>
                <w:lang w:eastAsia="ar-SA"/>
              </w:rPr>
            </w:pPr>
            <w:r w:rsidRPr="00593AFD">
              <w:rPr>
                <w:bCs/>
                <w:lang w:eastAsia="ar-SA"/>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A133E3" w:rsidRPr="00593AFD" w:rsidRDefault="00A133E3" w:rsidP="008071EB">
            <w:pPr>
              <w:suppressAutoHyphens/>
              <w:spacing w:line="288" w:lineRule="auto"/>
              <w:rPr>
                <w:lang w:eastAsia="ar-SA"/>
              </w:rPr>
            </w:pPr>
            <w:r w:rsidRPr="00593AFD">
              <w:rPr>
                <w:lang w:eastAsia="ar-SA"/>
              </w:rPr>
              <w:t>4.Участвовать в коллективном обсуждении учебной проблемы.</w:t>
            </w:r>
          </w:p>
          <w:p w:rsidR="00A133E3" w:rsidRPr="00593AFD" w:rsidRDefault="00A133E3" w:rsidP="008071EB">
            <w:pPr>
              <w:suppressAutoHyphens/>
              <w:spacing w:line="288" w:lineRule="auto"/>
              <w:rPr>
                <w:bCs/>
                <w:lang w:eastAsia="ar-SA"/>
              </w:rPr>
            </w:pPr>
            <w:r w:rsidRPr="00593AFD">
              <w:rPr>
                <w:bCs/>
                <w:lang w:eastAsia="ar-SA"/>
              </w:rPr>
              <w:t>5. Сотрудничать со сверстниками и взрослыми для реализации проектной деятельности.</w:t>
            </w:r>
          </w:p>
          <w:p w:rsidR="00A133E3" w:rsidRPr="00593AFD" w:rsidRDefault="00A133E3" w:rsidP="008071EB">
            <w:pPr>
              <w:jc w:val="both"/>
              <w:rPr>
                <w:lang w:eastAsia="ar-SA"/>
              </w:rPr>
            </w:pPr>
          </w:p>
        </w:tc>
      </w:tr>
      <w:tr w:rsidR="008071EB" w:rsidRPr="00593AFD" w:rsidTr="005C6EF0">
        <w:trPr>
          <w:cantSplit/>
          <w:trHeight w:val="1134"/>
        </w:trPr>
        <w:tc>
          <w:tcPr>
            <w:tcW w:w="800" w:type="dxa"/>
            <w:tcBorders>
              <w:top w:val="single" w:sz="4" w:space="0" w:color="auto"/>
              <w:left w:val="single" w:sz="4" w:space="0" w:color="auto"/>
              <w:bottom w:val="single" w:sz="4" w:space="0" w:color="auto"/>
              <w:right w:val="single" w:sz="4" w:space="0" w:color="auto"/>
            </w:tcBorders>
            <w:textDirection w:val="btLr"/>
            <w:vAlign w:val="center"/>
          </w:tcPr>
          <w:p w:rsidR="008071EB" w:rsidRPr="00593AFD" w:rsidRDefault="008071EB" w:rsidP="008071EB">
            <w:pPr>
              <w:ind w:left="113" w:right="113"/>
              <w:jc w:val="center"/>
              <w:rPr>
                <w:b/>
                <w:lang w:eastAsia="ar-SA"/>
              </w:rPr>
            </w:pPr>
            <w:r w:rsidRPr="00593AFD">
              <w:rPr>
                <w:b/>
                <w:lang w:eastAsia="ar-SA"/>
              </w:rPr>
              <w:t>2 класс</w:t>
            </w:r>
          </w:p>
        </w:tc>
        <w:tc>
          <w:tcPr>
            <w:tcW w:w="3595" w:type="dxa"/>
            <w:tcBorders>
              <w:top w:val="single" w:sz="4" w:space="0" w:color="auto"/>
              <w:left w:val="single" w:sz="4" w:space="0" w:color="auto"/>
              <w:bottom w:val="single" w:sz="4" w:space="0" w:color="auto"/>
              <w:right w:val="single" w:sz="4" w:space="0" w:color="auto"/>
            </w:tcBorders>
          </w:tcPr>
          <w:p w:rsidR="008071EB" w:rsidRPr="00593AFD" w:rsidRDefault="008071EB" w:rsidP="008071EB">
            <w:r w:rsidRPr="00593AFD">
              <w:t>1. Самостоятельно организовывать свое рабочее место.</w:t>
            </w:r>
          </w:p>
          <w:p w:rsidR="008071EB" w:rsidRPr="00593AFD" w:rsidRDefault="008071EB" w:rsidP="008071EB">
            <w:r w:rsidRPr="00593AFD">
              <w:t>2. Следовать режиму организации учебной и внеучебной деятельности.</w:t>
            </w:r>
          </w:p>
          <w:p w:rsidR="008071EB" w:rsidRPr="00593AFD" w:rsidRDefault="008071EB" w:rsidP="008071EB">
            <w:r w:rsidRPr="00593AFD">
              <w:t xml:space="preserve">3. Определять цель учебной деятельности с помощью учителя. </w:t>
            </w:r>
          </w:p>
          <w:p w:rsidR="008071EB" w:rsidRPr="00593AFD" w:rsidRDefault="008071EB" w:rsidP="008071EB">
            <w:r w:rsidRPr="00593AFD">
              <w:t>4. Определять план выполнения заданий на уроках, внеурочной деятельности, жизненных ситуациях под руководством учителя.</w:t>
            </w:r>
          </w:p>
          <w:p w:rsidR="008071EB" w:rsidRPr="00593AFD" w:rsidRDefault="008071EB" w:rsidP="008071EB">
            <w:r w:rsidRPr="00593AFD">
              <w:t>5. Следовать при выполнении заданий инструкциям учителя и алгоритмам, описывающем стандартные учебные действия.</w:t>
            </w:r>
          </w:p>
          <w:p w:rsidR="008071EB" w:rsidRPr="00593AFD" w:rsidRDefault="008071EB" w:rsidP="008071EB">
            <w:r w:rsidRPr="00593AFD">
              <w:t>6. Осуществлять само- и взаимопроверку работ.</w:t>
            </w:r>
          </w:p>
          <w:p w:rsidR="008071EB" w:rsidRPr="00593AFD" w:rsidRDefault="008071EB" w:rsidP="008071EB">
            <w:r w:rsidRPr="00593AFD">
              <w:t>7. Корректировать выполнение задания.</w:t>
            </w:r>
          </w:p>
          <w:p w:rsidR="008071EB" w:rsidRPr="00593AFD" w:rsidRDefault="008071EB" w:rsidP="008071EB">
            <w:r w:rsidRPr="00593AFD">
              <w:t>8. Оценивать выполнение своего задания по следующим параметрам: легко или трудно выполнять, в чём сложность выполнения.</w:t>
            </w:r>
          </w:p>
        </w:tc>
        <w:tc>
          <w:tcPr>
            <w:tcW w:w="2977" w:type="dxa"/>
            <w:tcBorders>
              <w:top w:val="single" w:sz="4" w:space="0" w:color="auto"/>
              <w:left w:val="single" w:sz="4" w:space="0" w:color="auto"/>
              <w:bottom w:val="single" w:sz="4" w:space="0" w:color="auto"/>
              <w:right w:val="single" w:sz="4" w:space="0" w:color="auto"/>
            </w:tcBorders>
          </w:tcPr>
          <w:p w:rsidR="008071EB" w:rsidRPr="00593AFD" w:rsidRDefault="008071EB" w:rsidP="008071EB">
            <w:r w:rsidRPr="00593AFD">
              <w:t>1. Ориентироваться в учебниках (система обозначений, структура текста, рубрики, словарь, содержание).</w:t>
            </w:r>
          </w:p>
          <w:p w:rsidR="008071EB" w:rsidRPr="00593AFD" w:rsidRDefault="008071EB" w:rsidP="008071EB">
            <w:r w:rsidRPr="00593AFD">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8071EB" w:rsidRPr="00593AFD" w:rsidRDefault="008071EB" w:rsidP="008071EB">
            <w:r w:rsidRPr="00593AFD">
              <w:t>3. Ориентироваться в рисунках, схемах, таблицах, представленных в учебниках.</w:t>
            </w:r>
          </w:p>
          <w:p w:rsidR="008071EB" w:rsidRPr="00593AFD" w:rsidRDefault="008071EB" w:rsidP="008071EB">
            <w:r w:rsidRPr="00593AFD">
              <w:t>4. Подробно и кратко пересказывать прочитанное или прослушанное,  составлять простой план.</w:t>
            </w:r>
          </w:p>
          <w:p w:rsidR="008071EB" w:rsidRPr="00593AFD" w:rsidRDefault="008071EB" w:rsidP="008071EB">
            <w:r w:rsidRPr="00593AFD">
              <w:t>5. Объяснять смысл названия произведения, связь его с содержанием.</w:t>
            </w:r>
          </w:p>
          <w:p w:rsidR="008071EB" w:rsidRPr="00593AFD" w:rsidRDefault="008071EB" w:rsidP="008071EB">
            <w:r w:rsidRPr="00593AFD">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8071EB" w:rsidRPr="00593AFD" w:rsidRDefault="008071EB" w:rsidP="008071EB">
            <w:r w:rsidRPr="00593AFD">
              <w:t>7. Наблюдать и самостоятельно делать  простые выводы.</w:t>
            </w:r>
          </w:p>
          <w:p w:rsidR="008071EB" w:rsidRPr="00593AFD" w:rsidRDefault="008071EB" w:rsidP="008071EB">
            <w:r w:rsidRPr="00593AFD">
              <w:t>8. Выполнять задания по аналогии</w:t>
            </w:r>
          </w:p>
        </w:tc>
        <w:tc>
          <w:tcPr>
            <w:tcW w:w="3260" w:type="dxa"/>
            <w:tcBorders>
              <w:top w:val="single" w:sz="4" w:space="0" w:color="auto"/>
              <w:left w:val="single" w:sz="4" w:space="0" w:color="auto"/>
              <w:bottom w:val="single" w:sz="4" w:space="0" w:color="auto"/>
              <w:right w:val="single" w:sz="4" w:space="0" w:color="auto"/>
            </w:tcBorders>
          </w:tcPr>
          <w:p w:rsidR="008071EB" w:rsidRPr="00593AFD" w:rsidRDefault="008071EB" w:rsidP="008071EB">
            <w:r w:rsidRPr="00593AFD">
              <w:t>1. Соблюдать в повседневной жизни нормы речевого этикета и правила устного общения.</w:t>
            </w:r>
          </w:p>
          <w:p w:rsidR="008071EB" w:rsidRPr="00593AFD" w:rsidRDefault="008071EB" w:rsidP="008071EB">
            <w:r w:rsidRPr="00593AFD">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8071EB" w:rsidRPr="00593AFD" w:rsidRDefault="008071EB" w:rsidP="008071EB">
            <w:r w:rsidRPr="00593AFD">
              <w:t xml:space="preserve">3.Оформлять свои мысли в устной и письменной речи с учетом своих учебных и жизненных речевых ситуаций. </w:t>
            </w:r>
          </w:p>
          <w:p w:rsidR="008071EB" w:rsidRPr="00593AFD" w:rsidRDefault="008071EB" w:rsidP="008071EB">
            <w:r w:rsidRPr="00593AFD">
              <w:t>4. Участвовать в диалоге; слушать и понимать других, реагировать на реплики, задавать вопросы, высказывать свою точку зрения.</w:t>
            </w:r>
          </w:p>
          <w:p w:rsidR="008071EB" w:rsidRPr="00593AFD" w:rsidRDefault="008071EB" w:rsidP="008071EB">
            <w:r w:rsidRPr="00593AFD">
              <w:t xml:space="preserve">5. Выслушивать партнера, договариваться и приходить к общему решению, работая в паре. </w:t>
            </w:r>
          </w:p>
          <w:p w:rsidR="008071EB" w:rsidRPr="00593AFD" w:rsidRDefault="008071EB" w:rsidP="008071EB">
            <w:r w:rsidRPr="00593AFD">
              <w:t>6. Выполнять различные роли в группе, сотрудничать в совместном решении проблемы (задачи).</w:t>
            </w:r>
          </w:p>
          <w:p w:rsidR="008071EB" w:rsidRPr="00593AFD" w:rsidRDefault="008071EB" w:rsidP="008071EB"/>
          <w:p w:rsidR="008071EB" w:rsidRPr="00593AFD" w:rsidRDefault="008071EB" w:rsidP="008071EB"/>
        </w:tc>
      </w:tr>
      <w:tr w:rsidR="008071EB" w:rsidRPr="00593AFD" w:rsidTr="005C6EF0">
        <w:trPr>
          <w:cantSplit/>
          <w:trHeight w:val="1134"/>
        </w:trPr>
        <w:tc>
          <w:tcPr>
            <w:tcW w:w="800" w:type="dxa"/>
            <w:tcBorders>
              <w:top w:val="single" w:sz="4" w:space="0" w:color="auto"/>
              <w:left w:val="single" w:sz="4" w:space="0" w:color="auto"/>
              <w:bottom w:val="single" w:sz="4" w:space="0" w:color="auto"/>
              <w:right w:val="single" w:sz="4" w:space="0" w:color="auto"/>
            </w:tcBorders>
            <w:textDirection w:val="btLr"/>
            <w:vAlign w:val="center"/>
          </w:tcPr>
          <w:p w:rsidR="008071EB" w:rsidRPr="00593AFD" w:rsidRDefault="008071EB" w:rsidP="008071EB">
            <w:pPr>
              <w:ind w:left="113" w:right="113"/>
              <w:jc w:val="center"/>
              <w:rPr>
                <w:b/>
                <w:lang w:eastAsia="ar-SA"/>
              </w:rPr>
            </w:pPr>
            <w:r w:rsidRPr="00593AFD">
              <w:rPr>
                <w:b/>
                <w:lang w:eastAsia="ar-SA"/>
              </w:rPr>
              <w:t>3 класс</w:t>
            </w:r>
          </w:p>
        </w:tc>
        <w:tc>
          <w:tcPr>
            <w:tcW w:w="3595"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snapToGrid w:val="0"/>
              <w:rPr>
                <w:bCs/>
                <w:lang w:eastAsia="ar-SA"/>
              </w:rPr>
            </w:pPr>
            <w:r w:rsidRPr="00593AFD">
              <w:rPr>
                <w:bCs/>
                <w:lang w:eastAsia="ar-SA"/>
              </w:rPr>
              <w:t>1. Самостоятельно организовывать свое рабочее место в соответствии с целью выполнения заданий.</w:t>
            </w:r>
          </w:p>
          <w:p w:rsidR="008071EB" w:rsidRPr="00593AFD" w:rsidRDefault="008071EB" w:rsidP="008071EB">
            <w:pPr>
              <w:suppressAutoHyphens/>
              <w:rPr>
                <w:bCs/>
                <w:lang w:eastAsia="ar-SA"/>
              </w:rPr>
            </w:pPr>
            <w:r w:rsidRPr="00593AFD">
              <w:rPr>
                <w:bCs/>
                <w:lang w:eastAsia="ar-SA"/>
              </w:rPr>
              <w:t xml:space="preserve">2. Определять цель учебной деятельности с помощью учителя и самостоятельно, </w:t>
            </w:r>
            <w:r w:rsidRPr="00593AFD">
              <w:rPr>
                <w:bCs/>
                <w:iCs/>
                <w:lang w:eastAsia="ar-SA"/>
              </w:rPr>
              <w:t>соотносить свои действия с поставленной целью</w:t>
            </w:r>
            <w:r w:rsidRPr="00593AFD">
              <w:rPr>
                <w:bCs/>
                <w:lang w:eastAsia="ar-SA"/>
              </w:rPr>
              <w:t xml:space="preserve">. </w:t>
            </w:r>
          </w:p>
          <w:p w:rsidR="008071EB" w:rsidRPr="00593AFD" w:rsidRDefault="008071EB" w:rsidP="008071EB">
            <w:pPr>
              <w:suppressAutoHyphens/>
              <w:rPr>
                <w:bCs/>
                <w:lang w:eastAsia="ar-SA"/>
              </w:rPr>
            </w:pPr>
            <w:r w:rsidRPr="00593AFD">
              <w:rPr>
                <w:bCs/>
                <w:lang w:eastAsia="ar-SA"/>
              </w:rPr>
              <w:t>4. Составлять план выполнения заданий на уроках, внеурочной деятельности, жизненных ситуациях под руководством учителя.</w:t>
            </w:r>
          </w:p>
          <w:p w:rsidR="008071EB" w:rsidRPr="00593AFD" w:rsidRDefault="008071EB" w:rsidP="008071EB">
            <w:pPr>
              <w:suppressAutoHyphens/>
              <w:rPr>
                <w:bCs/>
                <w:lang w:eastAsia="ar-SA"/>
              </w:rPr>
            </w:pPr>
            <w:r w:rsidRPr="00593AFD">
              <w:rPr>
                <w:bCs/>
                <w:lang w:eastAsia="ar-SA"/>
              </w:rPr>
              <w:t xml:space="preserve">5. </w:t>
            </w:r>
            <w:r w:rsidRPr="00593AFD">
              <w:rPr>
                <w:bCs/>
                <w:iCs/>
                <w:lang w:eastAsia="ar-SA"/>
              </w:rPr>
              <w:t>Осознавать способы и приёмы действий при решении учебных задач.</w:t>
            </w:r>
          </w:p>
          <w:p w:rsidR="008071EB" w:rsidRPr="00593AFD" w:rsidRDefault="008071EB" w:rsidP="008071EB">
            <w:pPr>
              <w:suppressAutoHyphens/>
              <w:rPr>
                <w:bCs/>
                <w:lang w:eastAsia="ar-SA"/>
              </w:rPr>
            </w:pPr>
            <w:r w:rsidRPr="00593AFD">
              <w:rPr>
                <w:bCs/>
                <w:lang w:eastAsia="ar-SA"/>
              </w:rPr>
              <w:t>6. Осуществлять само- и взаимопроверку работ.</w:t>
            </w:r>
          </w:p>
          <w:p w:rsidR="008071EB" w:rsidRPr="00593AFD" w:rsidRDefault="008071EB" w:rsidP="008071EB">
            <w:pPr>
              <w:suppressAutoHyphens/>
              <w:rPr>
                <w:bCs/>
                <w:lang w:eastAsia="ar-SA"/>
              </w:rPr>
            </w:pPr>
            <w:r w:rsidRPr="00593AFD">
              <w:rPr>
                <w:bCs/>
                <w:lang w:eastAsia="ar-SA"/>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8071EB" w:rsidRPr="00593AFD" w:rsidRDefault="008071EB" w:rsidP="008071EB">
            <w:pPr>
              <w:suppressAutoHyphens/>
              <w:rPr>
                <w:bCs/>
                <w:lang w:eastAsia="ar-SA"/>
              </w:rPr>
            </w:pPr>
            <w:r w:rsidRPr="00593AFD">
              <w:rPr>
                <w:bCs/>
                <w:lang w:eastAsia="ar-SA"/>
              </w:rPr>
              <w:t xml:space="preserve">8. Корректировать выполнение задания в соответствии с планом, условиями выполнения, результатом действий на определенном этапе. </w:t>
            </w:r>
          </w:p>
          <w:p w:rsidR="008071EB" w:rsidRPr="00593AFD" w:rsidRDefault="008071EB" w:rsidP="008071EB">
            <w:pPr>
              <w:suppressAutoHyphens/>
              <w:rPr>
                <w:bCs/>
                <w:lang w:eastAsia="ar-SA"/>
              </w:rPr>
            </w:pPr>
            <w:r w:rsidRPr="00593AFD">
              <w:rPr>
                <w:bCs/>
                <w:lang w:eastAsia="ar-SA"/>
              </w:rPr>
              <w:t xml:space="preserve">9. Осуществлять выбор под определённую задачу литературы, инструментов, приборов. </w:t>
            </w:r>
          </w:p>
          <w:p w:rsidR="008071EB" w:rsidRPr="00593AFD" w:rsidRDefault="008071EB" w:rsidP="008071EB">
            <w:pPr>
              <w:rPr>
                <w:lang w:eastAsia="ar-SA"/>
              </w:rPr>
            </w:pPr>
            <w:r w:rsidRPr="00593AFD">
              <w:rPr>
                <w:lang w:eastAsia="ar-SA"/>
              </w:rPr>
              <w:t>10. Оценивать собственную успешность в выполнения заданий</w:t>
            </w:r>
          </w:p>
        </w:tc>
        <w:tc>
          <w:tcPr>
            <w:tcW w:w="2977"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rPr>
                <w:lang w:eastAsia="ar-SA"/>
              </w:rPr>
            </w:pPr>
            <w:r w:rsidRPr="00593AFD">
              <w:rPr>
                <w:lang w:eastAsia="ar-SA"/>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8071EB" w:rsidRPr="00593AFD" w:rsidRDefault="008071EB" w:rsidP="008071EB">
            <w:pPr>
              <w:suppressAutoHyphens/>
              <w:rPr>
                <w:lang w:eastAsia="ar-SA"/>
              </w:rPr>
            </w:pPr>
            <w:r w:rsidRPr="00593AFD">
              <w:rPr>
                <w:lang w:eastAsia="ar-SA"/>
              </w:rPr>
              <w:t>2. Самостоятельно предполагать, какая  дополнительная информация будет нужна для изучения незнакомого материала;</w:t>
            </w:r>
          </w:p>
          <w:p w:rsidR="008071EB" w:rsidRPr="00593AFD" w:rsidRDefault="008071EB" w:rsidP="008071EB">
            <w:pPr>
              <w:suppressAutoHyphens/>
              <w:rPr>
                <w:lang w:eastAsia="ar-SA"/>
              </w:rPr>
            </w:pPr>
            <w:r w:rsidRPr="00593AFD">
              <w:rPr>
                <w:lang w:eastAsia="ar-SA"/>
              </w:rPr>
              <w:t>отбирать необходимые  источники информации среди словарей, энциклопедий, справочников в рамках проектной деятельности.</w:t>
            </w:r>
          </w:p>
          <w:p w:rsidR="008071EB" w:rsidRPr="00593AFD" w:rsidRDefault="008071EB" w:rsidP="008071EB">
            <w:pPr>
              <w:suppressAutoHyphens/>
              <w:rPr>
                <w:lang w:eastAsia="ar-SA"/>
              </w:rPr>
            </w:pPr>
            <w:r w:rsidRPr="00593AFD">
              <w:rPr>
                <w:lang w:eastAsia="ar-SA"/>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8071EB" w:rsidRPr="00593AFD" w:rsidRDefault="008071EB" w:rsidP="008071EB">
            <w:pPr>
              <w:suppressAutoHyphens/>
              <w:rPr>
                <w:lang w:eastAsia="ar-SA"/>
              </w:rPr>
            </w:pPr>
            <w:r w:rsidRPr="00593AFD">
              <w:rPr>
                <w:lang w:eastAsia="ar-SA"/>
              </w:rPr>
              <w:t>4. Предъявлять результаты работы, в том числе с помощью ИКТ.</w:t>
            </w:r>
          </w:p>
          <w:p w:rsidR="008071EB" w:rsidRPr="00593AFD" w:rsidRDefault="008071EB" w:rsidP="008071EB">
            <w:pPr>
              <w:suppressAutoHyphens/>
              <w:rPr>
                <w:lang w:eastAsia="ar-SA"/>
              </w:rPr>
            </w:pPr>
            <w:r w:rsidRPr="00593AFD">
              <w:rPr>
                <w:lang w:eastAsia="ar-SA"/>
              </w:rPr>
              <w:t>5. Анализировать, сравнивать, группировать, устанавливать причинно-следственные связи (на доступном уровне).</w:t>
            </w:r>
          </w:p>
          <w:p w:rsidR="008071EB" w:rsidRPr="00593AFD" w:rsidRDefault="008071EB" w:rsidP="008071EB">
            <w:pPr>
              <w:suppressAutoHyphens/>
              <w:rPr>
                <w:lang w:eastAsia="ar-SA"/>
              </w:rPr>
            </w:pPr>
            <w:r w:rsidRPr="00593AFD">
              <w:rPr>
                <w:lang w:eastAsia="ar-SA"/>
              </w:rPr>
              <w:t>6. Выявлять аналогии и использовать их при выполнении заданий.</w:t>
            </w:r>
          </w:p>
          <w:p w:rsidR="008071EB" w:rsidRPr="00593AFD" w:rsidRDefault="008071EB" w:rsidP="008071EB">
            <w:pPr>
              <w:suppressAutoHyphens/>
              <w:rPr>
                <w:lang w:eastAsia="ar-SA"/>
              </w:rPr>
            </w:pPr>
            <w:r w:rsidRPr="00593AFD">
              <w:rPr>
                <w:lang w:eastAsia="ar-SA"/>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260"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snapToGrid w:val="0"/>
              <w:rPr>
                <w:bCs/>
                <w:lang w:eastAsia="ar-SA"/>
              </w:rPr>
            </w:pPr>
            <w:r w:rsidRPr="00593AFD">
              <w:rPr>
                <w:bCs/>
                <w:lang w:eastAsia="ar-SA"/>
              </w:rPr>
              <w:t xml:space="preserve">1. Соблюдать в повседневной жизни нормы речевого этикета и правила устного общения. </w:t>
            </w:r>
          </w:p>
          <w:p w:rsidR="008071EB" w:rsidRPr="00593AFD" w:rsidRDefault="008071EB" w:rsidP="008071EB">
            <w:pPr>
              <w:suppressAutoHyphens/>
              <w:rPr>
                <w:bCs/>
                <w:lang w:eastAsia="ar-SA"/>
              </w:rPr>
            </w:pPr>
            <w:r w:rsidRPr="00593AFD">
              <w:rPr>
                <w:bCs/>
                <w:lang w:eastAsia="ar-SA"/>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8071EB" w:rsidRPr="00593AFD" w:rsidRDefault="008071EB" w:rsidP="008071EB">
            <w:pPr>
              <w:suppressAutoHyphens/>
              <w:rPr>
                <w:bCs/>
                <w:lang w:eastAsia="ar-SA"/>
              </w:rPr>
            </w:pPr>
            <w:r w:rsidRPr="00593AFD">
              <w:rPr>
                <w:bCs/>
                <w:lang w:eastAsia="ar-SA"/>
              </w:rPr>
              <w:t xml:space="preserve">3.Оформлять свои мысли в устной и письменной речи с учетом своих учебных и жизненных речевых ситуаций. </w:t>
            </w:r>
          </w:p>
          <w:p w:rsidR="008071EB" w:rsidRPr="00593AFD" w:rsidRDefault="008071EB" w:rsidP="008071EB">
            <w:pPr>
              <w:suppressAutoHyphens/>
              <w:rPr>
                <w:bCs/>
                <w:lang w:eastAsia="ar-SA"/>
              </w:rPr>
            </w:pPr>
            <w:r w:rsidRPr="00593AFD">
              <w:rPr>
                <w:bCs/>
                <w:lang w:eastAsia="ar-SA"/>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8071EB" w:rsidRPr="00593AFD" w:rsidRDefault="008071EB" w:rsidP="008071EB">
            <w:pPr>
              <w:suppressAutoHyphens/>
              <w:rPr>
                <w:bCs/>
                <w:lang w:eastAsia="ar-SA"/>
              </w:rPr>
            </w:pPr>
            <w:r w:rsidRPr="00593AFD">
              <w:rPr>
                <w:bCs/>
                <w:lang w:eastAsia="ar-SA"/>
              </w:rPr>
              <w:t xml:space="preserve">5. Критично относиться к своему мнению, сопоставлять свою точку зрения с точкой зрения другого. </w:t>
            </w:r>
          </w:p>
          <w:p w:rsidR="008071EB" w:rsidRPr="00593AFD" w:rsidRDefault="008071EB" w:rsidP="008071EB">
            <w:pPr>
              <w:suppressAutoHyphens/>
              <w:rPr>
                <w:bCs/>
                <w:lang w:eastAsia="ar-SA"/>
              </w:rPr>
            </w:pPr>
            <w:r w:rsidRPr="00593AFD">
              <w:rPr>
                <w:bCs/>
                <w:lang w:eastAsia="ar-SA"/>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8071EB" w:rsidRPr="00593AFD" w:rsidRDefault="008071EB" w:rsidP="008071EB">
            <w:pPr>
              <w:suppressAutoHyphens/>
              <w:rPr>
                <w:bCs/>
                <w:lang w:eastAsia="ar-SA"/>
              </w:rPr>
            </w:pPr>
            <w:r w:rsidRPr="00593AFD">
              <w:rPr>
                <w:bCs/>
                <w:lang w:eastAsia="ar-SA"/>
              </w:rPr>
              <w:t>Осуществлять взаимопомощь и взаимоконтроль при работе в группе.</w:t>
            </w:r>
          </w:p>
          <w:p w:rsidR="008071EB" w:rsidRPr="00593AFD" w:rsidRDefault="008071EB" w:rsidP="008071EB">
            <w:pPr>
              <w:jc w:val="both"/>
              <w:rPr>
                <w:lang w:eastAsia="ar-SA"/>
              </w:rPr>
            </w:pPr>
          </w:p>
        </w:tc>
      </w:tr>
      <w:tr w:rsidR="008071EB" w:rsidRPr="00593AFD" w:rsidTr="005C6EF0">
        <w:trPr>
          <w:cantSplit/>
          <w:trHeight w:val="1134"/>
        </w:trPr>
        <w:tc>
          <w:tcPr>
            <w:tcW w:w="800" w:type="dxa"/>
            <w:tcBorders>
              <w:top w:val="single" w:sz="4" w:space="0" w:color="auto"/>
              <w:left w:val="single" w:sz="4" w:space="0" w:color="auto"/>
              <w:bottom w:val="single" w:sz="4" w:space="0" w:color="auto"/>
              <w:right w:val="single" w:sz="4" w:space="0" w:color="auto"/>
            </w:tcBorders>
            <w:textDirection w:val="btLr"/>
            <w:vAlign w:val="center"/>
          </w:tcPr>
          <w:p w:rsidR="008071EB" w:rsidRPr="00593AFD" w:rsidRDefault="008071EB" w:rsidP="008071EB">
            <w:pPr>
              <w:ind w:left="113" w:right="113"/>
              <w:jc w:val="center"/>
              <w:rPr>
                <w:b/>
                <w:lang w:eastAsia="ar-SA"/>
              </w:rPr>
            </w:pPr>
            <w:r w:rsidRPr="00593AFD">
              <w:rPr>
                <w:b/>
                <w:lang w:eastAsia="ar-SA"/>
              </w:rPr>
              <w:t>4 класс</w:t>
            </w:r>
          </w:p>
        </w:tc>
        <w:tc>
          <w:tcPr>
            <w:tcW w:w="3595"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rPr>
                <w:lang w:eastAsia="ar-SA"/>
              </w:rPr>
            </w:pPr>
            <w:r w:rsidRPr="00593AFD">
              <w:rPr>
                <w:lang w:eastAsia="ar-SA"/>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8071EB" w:rsidRPr="00593AFD" w:rsidRDefault="008071EB" w:rsidP="008071EB">
            <w:pPr>
              <w:suppressAutoHyphens/>
              <w:rPr>
                <w:lang w:eastAsia="ar-SA"/>
              </w:rPr>
            </w:pPr>
            <w:r w:rsidRPr="00593AFD">
              <w:rPr>
                <w:lang w:eastAsia="ar-SA"/>
              </w:rPr>
              <w:t xml:space="preserve">2. Выбирать для выполнения определённой задачи различные средства: справочную литературу, ИКТ, инструменты и приборы. </w:t>
            </w:r>
          </w:p>
          <w:p w:rsidR="008071EB" w:rsidRPr="00593AFD" w:rsidRDefault="008071EB" w:rsidP="008071EB">
            <w:pPr>
              <w:suppressAutoHyphens/>
              <w:rPr>
                <w:lang w:eastAsia="ar-SA"/>
              </w:rPr>
            </w:pPr>
            <w:r w:rsidRPr="00593AFD">
              <w:rPr>
                <w:lang w:eastAsia="ar-SA"/>
              </w:rPr>
              <w:t>3.Осуществлять итоговый и пошаговый контроль результатов.</w:t>
            </w:r>
          </w:p>
          <w:p w:rsidR="008071EB" w:rsidRPr="00593AFD" w:rsidRDefault="008071EB" w:rsidP="008071EB">
            <w:pPr>
              <w:suppressAutoHyphens/>
              <w:rPr>
                <w:lang w:eastAsia="ar-SA"/>
              </w:rPr>
            </w:pPr>
            <w:r w:rsidRPr="00593AFD">
              <w:rPr>
                <w:lang w:eastAsia="ar-SA"/>
              </w:rPr>
              <w:t xml:space="preserve">4. Оценивать результаты собственной деятельности, объяснять по каким критериям проводилась оценка. </w:t>
            </w:r>
          </w:p>
          <w:p w:rsidR="008071EB" w:rsidRPr="00593AFD" w:rsidRDefault="008071EB" w:rsidP="008071EB">
            <w:pPr>
              <w:suppressAutoHyphens/>
              <w:rPr>
                <w:lang w:eastAsia="ar-SA"/>
              </w:rPr>
            </w:pPr>
            <w:r w:rsidRPr="00593AFD">
              <w:rPr>
                <w:lang w:eastAsia="ar-SA"/>
              </w:rPr>
              <w:t>5. Адекватно воспринимать аргументированную критику ошибок и учитывать её в работе над ошибками.</w:t>
            </w:r>
          </w:p>
          <w:p w:rsidR="008071EB" w:rsidRPr="00593AFD" w:rsidRDefault="008071EB" w:rsidP="008071EB">
            <w:pPr>
              <w:suppressAutoHyphens/>
              <w:rPr>
                <w:lang w:eastAsia="ar-SA"/>
              </w:rPr>
            </w:pPr>
            <w:r w:rsidRPr="00593AFD">
              <w:rPr>
                <w:lang w:eastAsia="ar-SA"/>
              </w:rPr>
              <w:t>6. Ставить цель собственной познавательной деятельности (в рамках учебной и проектной деятельности) и удерживать ее.</w:t>
            </w:r>
          </w:p>
          <w:p w:rsidR="008071EB" w:rsidRPr="00593AFD" w:rsidRDefault="008071EB" w:rsidP="008071EB">
            <w:pPr>
              <w:suppressAutoHyphens/>
              <w:rPr>
                <w:lang w:eastAsia="ar-SA"/>
              </w:rPr>
            </w:pPr>
            <w:r w:rsidRPr="00593AFD">
              <w:rPr>
                <w:lang w:eastAsia="ar-SA"/>
              </w:rPr>
              <w:t>7. Планировать собственную внеучебную деятельность (в рамках проектной деятельности) с опорой на учебники и рабочие тетради.</w:t>
            </w:r>
          </w:p>
          <w:p w:rsidR="008071EB" w:rsidRPr="00593AFD" w:rsidRDefault="008071EB" w:rsidP="008071EB">
            <w:pPr>
              <w:suppressAutoHyphens/>
              <w:rPr>
                <w:lang w:eastAsia="ar-SA"/>
              </w:rPr>
            </w:pPr>
            <w:r w:rsidRPr="00593AFD">
              <w:rPr>
                <w:lang w:eastAsia="ar-SA"/>
              </w:rPr>
              <w:t>8. Регулировать своё поведение в соответствии с познанными моральными нормами и этическими требованиями.</w:t>
            </w:r>
          </w:p>
          <w:p w:rsidR="008071EB" w:rsidRPr="00593AFD" w:rsidRDefault="008071EB" w:rsidP="008071EB">
            <w:pPr>
              <w:rPr>
                <w:lang w:eastAsia="ar-SA"/>
              </w:rPr>
            </w:pPr>
            <w:r w:rsidRPr="00593AFD">
              <w:rPr>
                <w:lang w:eastAsia="ar-SA"/>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977"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rPr>
                <w:lang w:eastAsia="ar-SA"/>
              </w:rPr>
            </w:pPr>
            <w:r w:rsidRPr="00593AFD">
              <w:rPr>
                <w:lang w:eastAsia="ar-SA"/>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8071EB" w:rsidRPr="00593AFD" w:rsidRDefault="008071EB" w:rsidP="008071EB">
            <w:pPr>
              <w:suppressAutoHyphens/>
              <w:rPr>
                <w:lang w:eastAsia="ar-SA"/>
              </w:rPr>
            </w:pPr>
            <w:r w:rsidRPr="00593AFD">
              <w:rPr>
                <w:lang w:eastAsia="ar-SA"/>
              </w:rPr>
              <w:t>2. Самостоятельно предполагать, какая  дополнительная информация будет нужна для изучения незнакомого материала.</w:t>
            </w:r>
          </w:p>
          <w:p w:rsidR="008071EB" w:rsidRPr="00593AFD" w:rsidRDefault="008071EB" w:rsidP="008071EB">
            <w:pPr>
              <w:suppressAutoHyphens/>
              <w:rPr>
                <w:lang w:eastAsia="ar-SA"/>
              </w:rPr>
            </w:pPr>
            <w:r w:rsidRPr="00593AFD">
              <w:rPr>
                <w:lang w:eastAsia="ar-SA"/>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8071EB" w:rsidRPr="00593AFD" w:rsidRDefault="008071EB" w:rsidP="008071EB">
            <w:pPr>
              <w:suppressAutoHyphens/>
              <w:rPr>
                <w:lang w:eastAsia="ar-SA"/>
              </w:rPr>
            </w:pPr>
            <w:r w:rsidRPr="00593AFD">
              <w:rPr>
                <w:lang w:eastAsia="ar-SA"/>
              </w:rPr>
              <w:t>4. Анализировать, сравнивать, группировать различные объекты, явления, факты;</w:t>
            </w:r>
          </w:p>
          <w:p w:rsidR="008071EB" w:rsidRPr="00593AFD" w:rsidRDefault="008071EB" w:rsidP="008071EB">
            <w:pPr>
              <w:suppressAutoHyphens/>
              <w:rPr>
                <w:lang w:eastAsia="ar-SA"/>
              </w:rPr>
            </w:pPr>
            <w:r w:rsidRPr="00593AFD">
              <w:rPr>
                <w:lang w:eastAsia="ar-SA"/>
              </w:rPr>
              <w:t>устанавливать закономерности и использовать их при выполнении заданий,</w:t>
            </w:r>
          </w:p>
          <w:p w:rsidR="008071EB" w:rsidRPr="00593AFD" w:rsidRDefault="008071EB" w:rsidP="008071EB">
            <w:pPr>
              <w:suppressAutoHyphens/>
              <w:rPr>
                <w:lang w:eastAsia="ar-SA"/>
              </w:rPr>
            </w:pPr>
            <w:r w:rsidRPr="00593AFD">
              <w:rPr>
                <w:lang w:eastAsia="ar-SA"/>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8071EB" w:rsidRPr="00593AFD" w:rsidRDefault="008071EB" w:rsidP="008071EB">
            <w:pPr>
              <w:suppressAutoHyphens/>
              <w:rPr>
                <w:lang w:eastAsia="ar-SA"/>
              </w:rPr>
            </w:pPr>
            <w:r w:rsidRPr="00593AFD">
              <w:rPr>
                <w:lang w:eastAsia="ar-SA"/>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8071EB" w:rsidRPr="00593AFD" w:rsidRDefault="008071EB" w:rsidP="008071EB">
            <w:pPr>
              <w:suppressAutoHyphens/>
              <w:rPr>
                <w:lang w:eastAsia="ar-SA"/>
              </w:rPr>
            </w:pPr>
            <w:r w:rsidRPr="00593AFD">
              <w:rPr>
                <w:lang w:eastAsia="ar-SA"/>
              </w:rPr>
              <w:t>6. Составлять сложный план текста.</w:t>
            </w:r>
          </w:p>
          <w:p w:rsidR="008071EB" w:rsidRPr="00593AFD" w:rsidRDefault="008071EB" w:rsidP="008071EB">
            <w:pPr>
              <w:suppressAutoHyphens/>
              <w:rPr>
                <w:lang w:eastAsia="ar-SA"/>
              </w:rPr>
            </w:pPr>
            <w:r w:rsidRPr="00593AFD">
              <w:rPr>
                <w:lang w:eastAsia="ar-SA"/>
              </w:rPr>
              <w:t>7. Уметь передавать содержание в сжатом, выборочном, развёрнутом виде, в виде презентаций.</w:t>
            </w:r>
          </w:p>
          <w:p w:rsidR="008071EB" w:rsidRPr="00593AFD" w:rsidRDefault="008071EB" w:rsidP="008071EB">
            <w:pPr>
              <w:jc w:val="both"/>
              <w:rPr>
                <w:lang w:eastAsia="ar-SA"/>
              </w:rPr>
            </w:pPr>
          </w:p>
        </w:tc>
        <w:tc>
          <w:tcPr>
            <w:tcW w:w="3260" w:type="dxa"/>
            <w:tcBorders>
              <w:top w:val="single" w:sz="4" w:space="0" w:color="auto"/>
              <w:left w:val="single" w:sz="4" w:space="0" w:color="auto"/>
              <w:bottom w:val="single" w:sz="4" w:space="0" w:color="auto"/>
              <w:right w:val="single" w:sz="4" w:space="0" w:color="auto"/>
            </w:tcBorders>
          </w:tcPr>
          <w:p w:rsidR="008071EB" w:rsidRPr="00593AFD" w:rsidRDefault="008071EB" w:rsidP="008071EB">
            <w:pPr>
              <w:suppressAutoHyphens/>
              <w:rPr>
                <w:lang w:eastAsia="ar-SA"/>
              </w:rPr>
            </w:pPr>
            <w:r w:rsidRPr="00593AFD">
              <w:rPr>
                <w:lang w:eastAsia="ar-SA"/>
              </w:rPr>
              <w:t>1. Владеть диалоговой формой речи.</w:t>
            </w:r>
          </w:p>
          <w:p w:rsidR="008071EB" w:rsidRPr="00593AFD" w:rsidRDefault="008071EB" w:rsidP="008071EB">
            <w:pPr>
              <w:suppressAutoHyphens/>
              <w:rPr>
                <w:lang w:eastAsia="ar-SA"/>
              </w:rPr>
            </w:pPr>
            <w:r w:rsidRPr="00593AFD">
              <w:rPr>
                <w:lang w:eastAsia="ar-SA"/>
              </w:rPr>
              <w:t xml:space="preserve">2.Читать вслух и про себя тексты учебников, других художественных и научно-популярных книг, понимать прочитанное. </w:t>
            </w:r>
          </w:p>
          <w:p w:rsidR="008071EB" w:rsidRPr="00593AFD" w:rsidRDefault="008071EB" w:rsidP="008071EB">
            <w:pPr>
              <w:suppressAutoHyphens/>
              <w:rPr>
                <w:lang w:eastAsia="ar-SA"/>
              </w:rPr>
            </w:pPr>
            <w:r w:rsidRPr="00593AFD">
              <w:rPr>
                <w:lang w:eastAsia="ar-SA"/>
              </w:rPr>
              <w:t xml:space="preserve">3. Оформлять свои мысли в устной и письменной речи с учетом своих учебных и жизненных речевых ситуаций. </w:t>
            </w:r>
          </w:p>
          <w:p w:rsidR="008071EB" w:rsidRPr="00593AFD" w:rsidRDefault="008071EB" w:rsidP="008071EB">
            <w:pPr>
              <w:suppressAutoHyphens/>
              <w:rPr>
                <w:lang w:eastAsia="ar-SA"/>
              </w:rPr>
            </w:pPr>
            <w:r w:rsidRPr="00593AFD">
              <w:rPr>
                <w:lang w:eastAsia="ar-SA"/>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071EB" w:rsidRPr="00593AFD" w:rsidRDefault="008071EB" w:rsidP="008071EB">
            <w:pPr>
              <w:suppressAutoHyphens/>
              <w:rPr>
                <w:lang w:eastAsia="ar-SA"/>
              </w:rPr>
            </w:pPr>
            <w:r w:rsidRPr="00593AFD">
              <w:rPr>
                <w:lang w:eastAsia="ar-SA"/>
              </w:rPr>
              <w:t>5. Критично относиться к своему мнению. Уметь взглянуть на ситуацию с иной позиции.</w:t>
            </w:r>
          </w:p>
          <w:p w:rsidR="008071EB" w:rsidRPr="00593AFD" w:rsidRDefault="008071EB" w:rsidP="008071EB">
            <w:pPr>
              <w:suppressAutoHyphens/>
              <w:rPr>
                <w:lang w:eastAsia="ar-SA"/>
              </w:rPr>
            </w:pPr>
            <w:r w:rsidRPr="00593AFD">
              <w:rPr>
                <w:lang w:eastAsia="ar-SA"/>
              </w:rPr>
              <w:t>Учитывать разные мнения и стремиться к координации различных позиций при работе в паре.</w:t>
            </w:r>
          </w:p>
          <w:p w:rsidR="008071EB" w:rsidRPr="00593AFD" w:rsidRDefault="008071EB" w:rsidP="008071EB">
            <w:pPr>
              <w:suppressAutoHyphens/>
              <w:rPr>
                <w:lang w:eastAsia="ar-SA"/>
              </w:rPr>
            </w:pPr>
            <w:r w:rsidRPr="00593AFD">
              <w:rPr>
                <w:lang w:eastAsia="ar-SA"/>
              </w:rPr>
              <w:t xml:space="preserve">Договариваться и приходить к общему решению. </w:t>
            </w:r>
          </w:p>
          <w:p w:rsidR="008071EB" w:rsidRPr="00593AFD" w:rsidRDefault="008071EB" w:rsidP="008071EB">
            <w:pPr>
              <w:suppressAutoHyphens/>
              <w:rPr>
                <w:lang w:eastAsia="ar-SA"/>
              </w:rPr>
            </w:pPr>
            <w:r w:rsidRPr="00593AFD">
              <w:rPr>
                <w:lang w:eastAsia="ar-SA"/>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8071EB" w:rsidRPr="00593AFD" w:rsidRDefault="008071EB" w:rsidP="008071EB">
            <w:pPr>
              <w:rPr>
                <w:lang w:eastAsia="ar-SA"/>
              </w:rPr>
            </w:pPr>
            <w:r w:rsidRPr="00593AFD">
              <w:rPr>
                <w:lang w:eastAsia="ar-SA"/>
              </w:rPr>
              <w:t>7. Адекватно использовать речевые средства для решения коммуникативных задач.</w:t>
            </w:r>
          </w:p>
        </w:tc>
      </w:tr>
    </w:tbl>
    <w:p w:rsidR="00A133E3" w:rsidRPr="00593AFD" w:rsidRDefault="00A133E3" w:rsidP="001067D7">
      <w:pPr>
        <w:pStyle w:val="21"/>
        <w:numPr>
          <w:ilvl w:val="0"/>
          <w:numId w:val="0"/>
        </w:numPr>
        <w:ind w:firstLine="284"/>
        <w:rPr>
          <w:sz w:val="24"/>
        </w:rPr>
      </w:pPr>
    </w:p>
    <w:p w:rsidR="00FF7057" w:rsidRPr="00593AFD" w:rsidRDefault="00FF7057" w:rsidP="00D22755">
      <w:pPr>
        <w:pStyle w:val="afd"/>
        <w:numPr>
          <w:ilvl w:val="2"/>
          <w:numId w:val="2"/>
        </w:numPr>
        <w:ind w:left="0" w:firstLine="0"/>
        <w:rPr>
          <w:sz w:val="24"/>
        </w:rPr>
      </w:pPr>
      <w:bookmarkStart w:id="124" w:name="_Toc294246092"/>
      <w:bookmarkStart w:id="125" w:name="_Toc424564323"/>
      <w:bookmarkStart w:id="126" w:name="_Toc288394080"/>
      <w:bookmarkStart w:id="127" w:name="_Toc288410547"/>
      <w:bookmarkStart w:id="128" w:name="_Toc288410676"/>
      <w:bookmarkStart w:id="129" w:name="_Toc288410741"/>
      <w:r w:rsidRPr="00593AFD">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4"/>
      <w:bookmarkEnd w:id="125"/>
    </w:p>
    <w:p w:rsidR="00FF7057" w:rsidRPr="00593AFD" w:rsidRDefault="00FF7057" w:rsidP="00413904">
      <w:pPr>
        <w:tabs>
          <w:tab w:val="left" w:pos="709"/>
        </w:tabs>
        <w:spacing w:line="360" w:lineRule="auto"/>
        <w:ind w:firstLine="709"/>
        <w:jc w:val="both"/>
        <w:rPr>
          <w:shd w:val="clear" w:color="auto" w:fill="FFFFFF"/>
        </w:rPr>
      </w:pPr>
      <w:r w:rsidRPr="00593AFD">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593AFD" w:rsidRDefault="00FF7057" w:rsidP="00413904">
      <w:pPr>
        <w:tabs>
          <w:tab w:val="left" w:pos="709"/>
        </w:tabs>
        <w:spacing w:line="360" w:lineRule="auto"/>
        <w:ind w:firstLine="709"/>
        <w:jc w:val="both"/>
        <w:rPr>
          <w:shd w:val="clear" w:color="auto" w:fill="FFFFFF"/>
        </w:rPr>
      </w:pPr>
      <w:r w:rsidRPr="00593AFD">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593AFD" w:rsidRDefault="00FF7057" w:rsidP="00413904">
      <w:pPr>
        <w:tabs>
          <w:tab w:val="left" w:pos="709"/>
        </w:tabs>
        <w:spacing w:line="360" w:lineRule="auto"/>
        <w:ind w:firstLine="709"/>
        <w:jc w:val="both"/>
        <w:rPr>
          <w:shd w:val="clear" w:color="auto" w:fill="FFFFFF"/>
        </w:rPr>
      </w:pPr>
      <w:r w:rsidRPr="00593AFD">
        <w:rPr>
          <w:shd w:val="clear" w:color="auto" w:fill="FFFFFF"/>
        </w:rPr>
        <w:t>В ходе освоения учебно-исследовательской и проектной деятельности учащийся начальной школы</w:t>
      </w:r>
      <w:r w:rsidRPr="00593AFD">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593AF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593AFD">
        <w:rPr>
          <w:rFonts w:ascii="Times New Roman" w:eastAsia="Calibri" w:hAnsi="Times New Roman"/>
          <w:spacing w:val="0"/>
          <w:sz w:val="24"/>
          <w:szCs w:val="24"/>
        </w:rPr>
        <w:t xml:space="preserve">Основными задачами </w:t>
      </w:r>
      <w:r w:rsidRPr="00593AF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93AF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593AFD" w:rsidRDefault="00FF7057" w:rsidP="00413904">
      <w:pPr>
        <w:shd w:val="clear" w:color="auto" w:fill="FFFFFF"/>
        <w:tabs>
          <w:tab w:val="left" w:pos="709"/>
        </w:tabs>
        <w:spacing w:line="360" w:lineRule="auto"/>
        <w:ind w:firstLine="709"/>
        <w:jc w:val="both"/>
        <w:rPr>
          <w:rFonts w:eastAsia="Calibri"/>
        </w:rPr>
      </w:pPr>
      <w:r w:rsidRPr="00593AFD">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593AF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593AF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93AF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593AF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593AFD">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593AFD"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593AF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593AFD" w:rsidRDefault="00FF7057" w:rsidP="00413904">
      <w:pPr>
        <w:shd w:val="clear" w:color="auto" w:fill="FFFFFF"/>
        <w:tabs>
          <w:tab w:val="left" w:pos="709"/>
        </w:tabs>
        <w:spacing w:line="360" w:lineRule="auto"/>
        <w:ind w:firstLine="709"/>
        <w:jc w:val="both"/>
      </w:pPr>
      <w:r w:rsidRPr="00593AFD">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93AFD">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593AFD" w:rsidRDefault="001F3F1E" w:rsidP="00413904">
      <w:pPr>
        <w:shd w:val="clear" w:color="auto" w:fill="FFFFFF"/>
        <w:tabs>
          <w:tab w:val="left" w:pos="709"/>
        </w:tabs>
        <w:spacing w:line="360" w:lineRule="auto"/>
        <w:ind w:firstLine="709"/>
        <w:jc w:val="both"/>
      </w:pPr>
    </w:p>
    <w:p w:rsidR="00653A76" w:rsidRPr="00593AFD" w:rsidRDefault="001F3F1E" w:rsidP="00D22755">
      <w:pPr>
        <w:pStyle w:val="afd"/>
        <w:numPr>
          <w:ilvl w:val="2"/>
          <w:numId w:val="2"/>
        </w:numPr>
        <w:ind w:left="0" w:firstLine="0"/>
        <w:rPr>
          <w:sz w:val="24"/>
        </w:rPr>
      </w:pPr>
      <w:bookmarkStart w:id="130" w:name="_Toc294246093"/>
      <w:bookmarkStart w:id="131" w:name="_Toc424564324"/>
      <w:bookmarkEnd w:id="126"/>
      <w:bookmarkEnd w:id="127"/>
      <w:bookmarkEnd w:id="128"/>
      <w:bookmarkEnd w:id="129"/>
      <w:r w:rsidRPr="00593AFD">
        <w:rPr>
          <w:sz w:val="24"/>
        </w:rPr>
        <w:t>Условия, обеспечивающие развитие универсальных учебных действий у обучающихся</w:t>
      </w:r>
      <w:bookmarkEnd w:id="130"/>
      <w:bookmarkEnd w:id="131"/>
    </w:p>
    <w:p w:rsidR="001F3F1E" w:rsidRPr="00593AFD" w:rsidRDefault="001F3F1E" w:rsidP="00413904">
      <w:pPr>
        <w:tabs>
          <w:tab w:val="left" w:pos="709"/>
        </w:tabs>
        <w:spacing w:line="360" w:lineRule="auto"/>
        <w:ind w:firstLine="709"/>
        <w:jc w:val="both"/>
      </w:pPr>
      <w:r w:rsidRPr="00593AFD">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593AFD" w:rsidRDefault="00303171" w:rsidP="00413904">
      <w:pPr>
        <w:tabs>
          <w:tab w:val="left" w:pos="709"/>
        </w:tabs>
        <w:spacing w:line="360" w:lineRule="auto"/>
        <w:ind w:firstLine="709"/>
        <w:jc w:val="both"/>
      </w:pPr>
      <w:r w:rsidRPr="00593AFD">
        <w:t xml:space="preserve">- </w:t>
      </w:r>
      <w:r w:rsidR="001F3F1E" w:rsidRPr="00593AFD">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593AFD" w:rsidRDefault="00303171" w:rsidP="00413904">
      <w:pPr>
        <w:tabs>
          <w:tab w:val="left" w:pos="709"/>
        </w:tabs>
        <w:spacing w:line="360" w:lineRule="auto"/>
        <w:ind w:firstLine="709"/>
        <w:jc w:val="both"/>
      </w:pPr>
      <w:r w:rsidRPr="00593AFD">
        <w:t xml:space="preserve">- </w:t>
      </w:r>
      <w:r w:rsidR="001F3F1E" w:rsidRPr="00593AFD">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593AFD">
        <w:t>е</w:t>
      </w:r>
      <w:r w:rsidR="001F3F1E" w:rsidRPr="00593AFD">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593AFD" w:rsidRDefault="00303171" w:rsidP="00413904">
      <w:pPr>
        <w:tabs>
          <w:tab w:val="left" w:pos="709"/>
        </w:tabs>
        <w:spacing w:line="360" w:lineRule="auto"/>
        <w:ind w:firstLine="709"/>
        <w:jc w:val="both"/>
      </w:pPr>
      <w:r w:rsidRPr="00593AFD">
        <w:t xml:space="preserve">- </w:t>
      </w:r>
      <w:r w:rsidR="001F3F1E" w:rsidRPr="00593AFD">
        <w:t>осуществлении целесообразного выбора организационно-деятельностных форм работы обуча</w:t>
      </w:r>
      <w:r w:rsidRPr="00593AFD">
        <w:t>ю</w:t>
      </w:r>
      <w:r w:rsidR="001F3F1E" w:rsidRPr="00593AFD">
        <w:t>щихся на уроке (учебном занятии) – индивидуальной, групповой (парной) работы, общеклассной дискуссии;</w:t>
      </w:r>
    </w:p>
    <w:p w:rsidR="001F3F1E" w:rsidRPr="00593AFD" w:rsidRDefault="001F3F1E" w:rsidP="00413904">
      <w:pPr>
        <w:tabs>
          <w:tab w:val="left" w:pos="709"/>
        </w:tabs>
        <w:spacing w:line="360" w:lineRule="auto"/>
        <w:ind w:firstLine="709"/>
        <w:jc w:val="both"/>
      </w:pPr>
      <w:r w:rsidRPr="00593AFD">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593AFD" w:rsidRDefault="00303171" w:rsidP="00413904">
      <w:pPr>
        <w:tabs>
          <w:tab w:val="left" w:pos="709"/>
        </w:tabs>
        <w:spacing w:line="360" w:lineRule="auto"/>
        <w:ind w:firstLine="709"/>
        <w:jc w:val="both"/>
      </w:pPr>
      <w:r w:rsidRPr="00593AFD">
        <w:t xml:space="preserve">- </w:t>
      </w:r>
      <w:r w:rsidR="001F3F1E" w:rsidRPr="00593AFD">
        <w:t>эффективного использования средств ИКТ.</w:t>
      </w:r>
    </w:p>
    <w:p w:rsidR="001F3F1E" w:rsidRPr="00593AFD" w:rsidRDefault="001F3F1E" w:rsidP="00413904">
      <w:pPr>
        <w:tabs>
          <w:tab w:val="left" w:pos="709"/>
        </w:tabs>
        <w:spacing w:line="360" w:lineRule="auto"/>
        <w:ind w:firstLine="709"/>
        <w:jc w:val="both"/>
      </w:pPr>
      <w:r w:rsidRPr="00593AFD">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В условиях интенсификации процессов информатизации </w:t>
      </w:r>
      <w:r w:rsidRPr="00593AFD">
        <w:rPr>
          <w:rFonts w:ascii="Times New Roman" w:hAnsi="Times New Roman"/>
          <w:color w:val="auto"/>
          <w:sz w:val="24"/>
          <w:szCs w:val="24"/>
        </w:rPr>
        <w:t xml:space="preserve">общества и образования при формировании универсальных </w:t>
      </w:r>
      <w:r w:rsidRPr="00593AFD">
        <w:rPr>
          <w:rFonts w:ascii="Times New Roman" w:hAnsi="Times New Roman"/>
          <w:color w:val="auto"/>
          <w:spacing w:val="-2"/>
          <w:sz w:val="24"/>
          <w:szCs w:val="24"/>
        </w:rPr>
        <w:t>учебных действий наряду с предметными  методиками целе</w:t>
      </w:r>
      <w:r w:rsidRPr="00593AFD">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593AFD">
        <w:rPr>
          <w:rFonts w:ascii="Times New Roman" w:hAnsi="Times New Roman"/>
          <w:color w:val="auto"/>
          <w:spacing w:val="2"/>
          <w:sz w:val="24"/>
          <w:szCs w:val="24"/>
        </w:rPr>
        <w:t xml:space="preserve">среды. Ориентировка младших школьников в </w:t>
      </w:r>
      <w:r w:rsidRPr="00593AFD">
        <w:rPr>
          <w:rFonts w:ascii="Times New Roman" w:hAnsi="Times New Roman"/>
          <w:color w:val="auto"/>
          <w:sz w:val="24"/>
          <w:szCs w:val="24"/>
        </w:rPr>
        <w:t>ИКТ и формирова</w:t>
      </w:r>
      <w:r w:rsidRPr="00593AFD">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593AFD">
        <w:rPr>
          <w:rFonts w:ascii="Times New Roman" w:hAnsi="Times New Roman"/>
          <w:color w:val="auto"/>
          <w:sz w:val="24"/>
          <w:szCs w:val="24"/>
        </w:rPr>
        <w:t>рования уни</w:t>
      </w:r>
      <w:r w:rsidRPr="00593AFD">
        <w:rPr>
          <w:rFonts w:ascii="Times New Roman" w:hAnsi="Times New Roman"/>
          <w:color w:val="auto"/>
          <w:spacing w:val="2"/>
          <w:sz w:val="24"/>
          <w:szCs w:val="24"/>
        </w:rPr>
        <w:t>версальных учебных действий обучающихся в рамках</w:t>
      </w:r>
      <w:r w:rsidRPr="00593AFD">
        <w:rPr>
          <w:rFonts w:ascii="Times New Roman" w:hAnsi="Times New Roman"/>
          <w:color w:val="auto"/>
          <w:sz w:val="24"/>
          <w:szCs w:val="24"/>
        </w:rPr>
        <w:t xml:space="preserve"> начального общего образования. </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ИКТ также могут (и должны) широко применять</w:t>
      </w:r>
      <w:r w:rsidRPr="00593AFD">
        <w:rPr>
          <w:rFonts w:ascii="Times New Roman" w:hAnsi="Times New Roman"/>
          <w:color w:val="auto"/>
          <w:spacing w:val="2"/>
          <w:sz w:val="24"/>
          <w:szCs w:val="24"/>
        </w:rPr>
        <w:t xml:space="preserve">ся при оценке сформированности универсальных учебных </w:t>
      </w:r>
      <w:r w:rsidRPr="00593AFD">
        <w:rPr>
          <w:rFonts w:ascii="Times New Roman" w:hAnsi="Times New Roman"/>
          <w:color w:val="auto"/>
          <w:sz w:val="24"/>
          <w:szCs w:val="24"/>
        </w:rPr>
        <w:t xml:space="preserve">действий. Для их формирования исключительную важность </w:t>
      </w:r>
      <w:r w:rsidRPr="00593AFD">
        <w:rPr>
          <w:rFonts w:ascii="Times New Roman" w:hAnsi="Times New Roman"/>
          <w:color w:val="auto"/>
          <w:spacing w:val="2"/>
          <w:sz w:val="24"/>
          <w:szCs w:val="24"/>
        </w:rPr>
        <w:t>имеет использование информационно­образовательной сре</w:t>
      </w:r>
      <w:r w:rsidRPr="00593AFD">
        <w:rPr>
          <w:rFonts w:ascii="Times New Roman" w:hAnsi="Times New Roman"/>
          <w:color w:val="auto"/>
          <w:sz w:val="24"/>
          <w:szCs w:val="24"/>
        </w:rPr>
        <w:t>ды, в которой планируют и фиксируют свою деятельность,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результаты учителя и обучающиеся.</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В рамках ИКТ­компетентности выделяется учебная ИКТ­компе</w:t>
      </w:r>
      <w:r w:rsidRPr="00593AFD">
        <w:rPr>
          <w:rFonts w:ascii="Times New Roman" w:hAnsi="Times New Roman"/>
          <w:color w:val="auto"/>
          <w:sz w:val="24"/>
          <w:szCs w:val="24"/>
        </w:rPr>
        <w:t>тентность - способность решать учебные задачи с исполь</w:t>
      </w:r>
      <w:r w:rsidRPr="00593AFD">
        <w:rPr>
          <w:rFonts w:ascii="Times New Roman" w:hAnsi="Times New Roman"/>
          <w:color w:val="auto"/>
          <w:spacing w:val="2"/>
          <w:sz w:val="24"/>
          <w:szCs w:val="24"/>
        </w:rPr>
        <w:t xml:space="preserve">зованием общедоступных в начальной школе инструментов </w:t>
      </w:r>
      <w:r w:rsidRPr="00593AFD">
        <w:rPr>
          <w:rFonts w:ascii="Times New Roman" w:hAnsi="Times New Roman"/>
          <w:color w:val="auto"/>
          <w:sz w:val="24"/>
          <w:szCs w:val="24"/>
        </w:rPr>
        <w:t>ИКТ и источников информации в соответствии с возрастны</w:t>
      </w:r>
      <w:r w:rsidRPr="00593AFD">
        <w:rPr>
          <w:rFonts w:ascii="Times New Roman" w:hAnsi="Times New Roman"/>
          <w:color w:val="auto"/>
          <w:spacing w:val="2"/>
          <w:sz w:val="24"/>
          <w:szCs w:val="24"/>
        </w:rPr>
        <w:t xml:space="preserve">ми потребностями и возможностями младшего школьника. </w:t>
      </w:r>
      <w:r w:rsidRPr="00593AFD">
        <w:rPr>
          <w:rFonts w:ascii="Times New Roman" w:hAnsi="Times New Roman"/>
          <w:color w:val="auto"/>
          <w:sz w:val="24"/>
          <w:szCs w:val="24"/>
        </w:rPr>
        <w:t xml:space="preserve">Решение задачи формирования ИКТ­компетентности должно </w:t>
      </w:r>
      <w:r w:rsidRPr="00593AFD">
        <w:rPr>
          <w:rFonts w:ascii="Times New Roman" w:hAnsi="Times New Roman"/>
          <w:color w:val="auto"/>
          <w:spacing w:val="-2"/>
          <w:sz w:val="24"/>
          <w:szCs w:val="24"/>
        </w:rPr>
        <w:t>проходить не только на занятиях по отдельным учебным пред</w:t>
      </w:r>
      <w:r w:rsidRPr="00593AFD">
        <w:rPr>
          <w:rFonts w:ascii="Times New Roman" w:hAnsi="Times New Roman"/>
          <w:color w:val="auto"/>
          <w:spacing w:val="2"/>
          <w:sz w:val="24"/>
          <w:szCs w:val="24"/>
        </w:rPr>
        <w:t xml:space="preserve">метам (где формируется предметная ИКТ­компетентность), </w:t>
      </w:r>
      <w:r w:rsidRPr="00593AFD">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 критическое отношение к информации и избирательность </w:t>
      </w:r>
      <w:r w:rsidRPr="00593AFD">
        <w:rPr>
          <w:rFonts w:ascii="Times New Roman" w:hAnsi="Times New Roman"/>
          <w:color w:val="auto"/>
          <w:sz w:val="24"/>
          <w:szCs w:val="24"/>
        </w:rPr>
        <w:t>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восприятия;</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основы правовой культуры в области использования информации.</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При освоении регулятивных универсальных учебных действий обеспечиваются:</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использование результатов действия, размещ</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нных в информационной среде, для оценки и коррекции выполненного действия;</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создание цифрового портфолио учебных достижений обучающегося.</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При освоении познавательных универсальных учебных </w:t>
      </w:r>
      <w:r w:rsidRPr="00593AFD">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поиск информации;</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 фиксация (запись) информации с помощью различных </w:t>
      </w:r>
      <w:r w:rsidRPr="00593AFD">
        <w:rPr>
          <w:rFonts w:ascii="Times New Roman" w:hAnsi="Times New Roman"/>
          <w:color w:val="auto"/>
          <w:sz w:val="24"/>
          <w:szCs w:val="24"/>
        </w:rPr>
        <w:t>технических средств;</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структурирование информации,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организация и представление в виде диаграмм, картосхем, линий времени и</w:t>
      </w:r>
      <w:r w:rsidRPr="00593AFD">
        <w:rPr>
          <w:rFonts w:ascii="Times New Roman" w:hAnsi="Times New Roman"/>
          <w:color w:val="auto"/>
          <w:sz w:val="24"/>
          <w:szCs w:val="24"/>
        </w:rPr>
        <w:t> </w:t>
      </w:r>
      <w:r w:rsidRPr="00593AFD">
        <w:rPr>
          <w:rFonts w:ascii="Times New Roman" w:hAnsi="Times New Roman"/>
          <w:color w:val="auto"/>
          <w:sz w:val="24"/>
          <w:szCs w:val="24"/>
        </w:rPr>
        <w:t>пр.;</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создание простых гипермедиасообщений;</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построение простейших моделей объектов и процессов.</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xml:space="preserve">ИКТ является важным инструментом для формирования </w:t>
      </w:r>
      <w:r w:rsidRPr="00593AFD">
        <w:rPr>
          <w:rFonts w:ascii="Times New Roman" w:hAnsi="Times New Roman"/>
          <w:color w:val="auto"/>
          <w:spacing w:val="-2"/>
          <w:sz w:val="24"/>
          <w:szCs w:val="24"/>
        </w:rPr>
        <w:t>коммуникативных универсальных учебных действий. Для это</w:t>
      </w:r>
      <w:r w:rsidRPr="00593AFD">
        <w:rPr>
          <w:rFonts w:ascii="Times New Roman" w:hAnsi="Times New Roman"/>
          <w:color w:val="auto"/>
          <w:sz w:val="24"/>
          <w:szCs w:val="24"/>
        </w:rPr>
        <w:t>го используются:</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обмен гипермедиасообщениями;</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выступление с аудиовизуальной поддержкой;</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фиксация хода коллективной/личной коммуникации;</w:t>
      </w:r>
    </w:p>
    <w:p w:rsidR="001F3F1E" w:rsidRPr="00593AFD" w:rsidRDefault="001F3F1E" w:rsidP="00413904">
      <w:pPr>
        <w:pStyle w:val="ab"/>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593AFD" w:rsidRDefault="001F3F1E" w:rsidP="00413904">
      <w:pPr>
        <w:pStyle w:val="a3"/>
        <w:tabs>
          <w:tab w:val="left" w:pos="709"/>
        </w:tabs>
        <w:spacing w:line="360" w:lineRule="auto"/>
        <w:ind w:firstLine="709"/>
        <w:rPr>
          <w:rFonts w:ascii="Times New Roman" w:hAnsi="Times New Roman"/>
          <w:color w:val="auto"/>
          <w:sz w:val="24"/>
          <w:szCs w:val="24"/>
        </w:rPr>
      </w:pPr>
      <w:r w:rsidRPr="00593AFD">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593AFD">
        <w:rPr>
          <w:rFonts w:ascii="Times New Roman" w:hAnsi="Times New Roman"/>
          <w:color w:val="auto"/>
          <w:spacing w:val="2"/>
          <w:sz w:val="24"/>
          <w:szCs w:val="24"/>
        </w:rPr>
        <w:t xml:space="preserve">формирования универсальных учебных действий позволяет </w:t>
      </w:r>
      <w:r w:rsidRPr="00593AFD">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593AFD" w:rsidRDefault="001F3F1E" w:rsidP="00413904">
      <w:pPr>
        <w:pStyle w:val="a3"/>
        <w:spacing w:line="360" w:lineRule="auto"/>
        <w:ind w:left="720" w:firstLine="0"/>
        <w:rPr>
          <w:rFonts w:ascii="Times New Roman" w:hAnsi="Times New Roman"/>
          <w:color w:val="auto"/>
          <w:sz w:val="24"/>
          <w:szCs w:val="24"/>
        </w:rPr>
      </w:pPr>
    </w:p>
    <w:p w:rsidR="00FF7057" w:rsidRPr="00593AFD" w:rsidRDefault="00FF7057" w:rsidP="002B2C82">
      <w:pPr>
        <w:pStyle w:val="afd"/>
        <w:numPr>
          <w:ilvl w:val="2"/>
          <w:numId w:val="2"/>
        </w:numPr>
        <w:ind w:left="0" w:firstLine="0"/>
        <w:jc w:val="center"/>
        <w:rPr>
          <w:sz w:val="24"/>
        </w:rPr>
      </w:pPr>
      <w:bookmarkStart w:id="132" w:name="_Toc294246094"/>
      <w:bookmarkStart w:id="133" w:name="_Toc424564325"/>
      <w:r w:rsidRPr="00593AFD">
        <w:rPr>
          <w:spacing w:val="-4"/>
          <w:sz w:val="24"/>
        </w:rPr>
        <w:t>Условия, обеспечивающие преемственность про</w:t>
      </w:r>
      <w:r w:rsidRPr="00593AFD">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32"/>
      <w:bookmarkEnd w:id="133"/>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593AFD">
        <w:rPr>
          <w:rFonts w:ascii="Times New Roman" w:hAnsi="Times New Roman"/>
          <w:color w:val="auto"/>
          <w:sz w:val="24"/>
          <w:szCs w:val="24"/>
        </w:rPr>
        <w:t>организации, осуществляющей образовательную деятельность</w:t>
      </w:r>
      <w:r w:rsidRPr="00593AFD">
        <w:rPr>
          <w:rFonts w:ascii="Times New Roman" w:hAnsi="Times New Roman"/>
          <w:color w:val="auto"/>
          <w:spacing w:val="2"/>
          <w:sz w:val="24"/>
          <w:szCs w:val="24"/>
        </w:rPr>
        <w:t xml:space="preserve"> на уровне дошкольного образования,в </w:t>
      </w:r>
      <w:r w:rsidRPr="00593AFD">
        <w:rPr>
          <w:rFonts w:ascii="Times New Roman" w:hAnsi="Times New Roman"/>
          <w:color w:val="auto"/>
          <w:sz w:val="24"/>
          <w:szCs w:val="24"/>
        </w:rPr>
        <w:t>организацию, осуществляющую образовательную деятельность</w:t>
      </w:r>
      <w:r w:rsidRPr="00593AFD">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593AFD">
        <w:rPr>
          <w:rFonts w:ascii="Times New Roman" w:hAnsi="Times New Roman"/>
          <w:color w:val="auto"/>
          <w:spacing w:val="-2"/>
          <w:sz w:val="24"/>
          <w:szCs w:val="24"/>
        </w:rPr>
        <w:t>на огромные возрастно­психологические различия между обу</w:t>
      </w:r>
      <w:r w:rsidRPr="00593AFD">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593AFD" w:rsidRDefault="00FF7057" w:rsidP="00FF7057">
      <w:pPr>
        <w:pStyle w:val="a3"/>
        <w:spacing w:line="360" w:lineRule="auto"/>
        <w:ind w:firstLine="709"/>
        <w:rPr>
          <w:rFonts w:ascii="Times New Roman" w:hAnsi="Times New Roman"/>
          <w:color w:val="auto"/>
          <w:sz w:val="24"/>
          <w:szCs w:val="24"/>
        </w:rPr>
      </w:pP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593AFD">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593AFD" w:rsidRDefault="00FF7057" w:rsidP="00FF7057">
      <w:pPr>
        <w:pStyle w:val="a3"/>
        <w:spacing w:line="360" w:lineRule="auto"/>
        <w:ind w:firstLine="709"/>
        <w:rPr>
          <w:rFonts w:ascii="Times New Roman" w:hAnsi="Times New Roman"/>
          <w:i/>
          <w:iCs/>
          <w:color w:val="auto"/>
          <w:sz w:val="24"/>
          <w:szCs w:val="24"/>
        </w:rPr>
      </w:pPr>
      <w:r w:rsidRPr="00593AFD">
        <w:rPr>
          <w:rFonts w:ascii="Times New Roman" w:hAnsi="Times New Roman"/>
          <w:color w:val="auto"/>
          <w:sz w:val="24"/>
          <w:szCs w:val="24"/>
        </w:rPr>
        <w:t xml:space="preserve">Исследования </w:t>
      </w:r>
      <w:r w:rsidRPr="00593AFD">
        <w:rPr>
          <w:rFonts w:ascii="Times New Roman" w:hAnsi="Times New Roman"/>
          <w:b/>
          <w:bCs/>
          <w:i/>
          <w:iCs/>
          <w:color w:val="auto"/>
          <w:sz w:val="24"/>
          <w:szCs w:val="24"/>
        </w:rPr>
        <w:t xml:space="preserve">готовности детей к обучению в школе </w:t>
      </w:r>
      <w:r w:rsidRPr="00593AFD">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593AFD" w:rsidRDefault="00FF7057" w:rsidP="00FF7057">
      <w:pPr>
        <w:pStyle w:val="a3"/>
        <w:spacing w:line="360" w:lineRule="auto"/>
        <w:ind w:firstLine="709"/>
        <w:rPr>
          <w:rFonts w:ascii="Times New Roman" w:hAnsi="Times New Roman"/>
          <w:i/>
          <w:iCs/>
          <w:color w:val="auto"/>
          <w:sz w:val="24"/>
          <w:szCs w:val="24"/>
        </w:rPr>
      </w:pPr>
      <w:r w:rsidRPr="00593AFD">
        <w:rPr>
          <w:rFonts w:ascii="Times New Roman" w:hAnsi="Times New Roman"/>
          <w:i/>
          <w:iCs/>
          <w:color w:val="auto"/>
          <w:spacing w:val="-4"/>
          <w:sz w:val="24"/>
          <w:szCs w:val="24"/>
        </w:rPr>
        <w:t xml:space="preserve">Физическая готовность </w:t>
      </w:r>
      <w:r w:rsidRPr="00593AFD">
        <w:rPr>
          <w:rFonts w:ascii="Times New Roman" w:hAnsi="Times New Roman"/>
          <w:color w:val="auto"/>
          <w:spacing w:val="-4"/>
          <w:sz w:val="24"/>
          <w:szCs w:val="24"/>
        </w:rPr>
        <w:t>определяется состоянием здоровья,</w:t>
      </w:r>
      <w:r w:rsidRPr="00593AFD">
        <w:rPr>
          <w:rFonts w:ascii="Times New Roman" w:hAnsi="Times New Roman"/>
          <w:color w:val="auto"/>
          <w:spacing w:val="-4"/>
          <w:sz w:val="24"/>
          <w:szCs w:val="24"/>
        </w:rPr>
        <w:br/>
      </w:r>
      <w:r w:rsidRPr="00593AFD">
        <w:rPr>
          <w:rFonts w:ascii="Times New Roman" w:hAnsi="Times New Roman"/>
          <w:color w:val="auto"/>
          <w:spacing w:val="2"/>
          <w:sz w:val="24"/>
          <w:szCs w:val="24"/>
        </w:rPr>
        <w:t>уровнем морфофункциональной зрелости организма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w:t>
      </w:r>
      <w:r w:rsidRPr="00593AFD">
        <w:rPr>
          <w:rFonts w:ascii="Times New Roman" w:hAnsi="Times New Roman"/>
          <w:color w:val="auto"/>
          <w:sz w:val="24"/>
          <w:szCs w:val="24"/>
        </w:rPr>
        <w:t xml:space="preserve">ка, в том числе развитием двигательных навыков и качеств </w:t>
      </w:r>
      <w:r w:rsidRPr="00593AFD">
        <w:rPr>
          <w:rFonts w:ascii="Times New Roman" w:hAnsi="Times New Roman"/>
          <w:color w:val="auto"/>
          <w:spacing w:val="2"/>
          <w:sz w:val="24"/>
          <w:szCs w:val="24"/>
        </w:rPr>
        <w:t xml:space="preserve">(тонкая моторная координация), физической и умственной </w:t>
      </w:r>
      <w:r w:rsidRPr="00593AFD">
        <w:rPr>
          <w:rFonts w:ascii="Times New Roman" w:hAnsi="Times New Roman"/>
          <w:color w:val="auto"/>
          <w:sz w:val="24"/>
          <w:szCs w:val="24"/>
        </w:rPr>
        <w:t>работоспособности.</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i/>
          <w:iCs/>
          <w:color w:val="auto"/>
          <w:sz w:val="24"/>
          <w:szCs w:val="24"/>
        </w:rPr>
        <w:t xml:space="preserve">Психологическая готовность </w:t>
      </w:r>
      <w:r w:rsidRPr="00593AFD">
        <w:rPr>
          <w:rFonts w:ascii="Times New Roman" w:hAnsi="Times New Roman"/>
          <w:color w:val="auto"/>
          <w:sz w:val="24"/>
          <w:szCs w:val="24"/>
        </w:rPr>
        <w:t>к школе — сложная системная характеристика психического развития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Психологическая готовность к школе имеет следующую </w:t>
      </w:r>
      <w:r w:rsidRPr="00593AFD">
        <w:rPr>
          <w:rFonts w:ascii="Times New Roman" w:hAnsi="Times New Roman"/>
          <w:color w:val="auto"/>
          <w:spacing w:val="-2"/>
          <w:sz w:val="24"/>
          <w:szCs w:val="24"/>
        </w:rPr>
        <w:t>структуру: личностная готовность, умственная зрелость и про</w:t>
      </w:r>
      <w:r w:rsidRPr="00593AFD">
        <w:rPr>
          <w:rFonts w:ascii="Times New Roman" w:hAnsi="Times New Roman"/>
          <w:color w:val="auto"/>
          <w:sz w:val="24"/>
          <w:szCs w:val="24"/>
        </w:rPr>
        <w:t>извольность регуляции поведения и деятельности.</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Личностная готовность включает мотивационную готов</w:t>
      </w:r>
      <w:r w:rsidRPr="00593AFD">
        <w:rPr>
          <w:rFonts w:ascii="Times New Roman" w:hAnsi="Times New Roman"/>
          <w:color w:val="auto"/>
          <w:spacing w:val="-4"/>
          <w:sz w:val="24"/>
          <w:szCs w:val="24"/>
        </w:rPr>
        <w:t>ность, коммуникативную готовность, сформированность Я­кон</w:t>
      </w:r>
      <w:r w:rsidRPr="00593AFD">
        <w:rPr>
          <w:rFonts w:ascii="Times New Roman" w:hAnsi="Times New Roman"/>
          <w:color w:val="auto"/>
          <w:sz w:val="24"/>
          <w:szCs w:val="24"/>
        </w:rPr>
        <w:t>цепции и самооценки, эмоциональную зрелость. Мотиваци</w:t>
      </w:r>
      <w:r w:rsidRPr="00593AFD">
        <w:rPr>
          <w:rFonts w:ascii="Times New Roman" w:hAnsi="Times New Roman"/>
          <w:color w:val="auto"/>
          <w:spacing w:val="-2"/>
          <w:sz w:val="24"/>
          <w:szCs w:val="24"/>
        </w:rPr>
        <w:t xml:space="preserve">онная готовность предполагает сформированность социальных </w:t>
      </w:r>
      <w:r w:rsidRPr="00593AFD">
        <w:rPr>
          <w:rFonts w:ascii="Times New Roman" w:hAnsi="Times New Roman"/>
          <w:color w:val="auto"/>
          <w:sz w:val="24"/>
          <w:szCs w:val="24"/>
        </w:rPr>
        <w:t>мотивов (стремление к социально значимому статусу, потреб</w:t>
      </w:r>
      <w:r w:rsidRPr="00593AFD">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93AFD">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Мотивационная готовность характеризуется первичным </w:t>
      </w:r>
      <w:r w:rsidRPr="00593AFD">
        <w:rPr>
          <w:rFonts w:ascii="Times New Roman" w:hAnsi="Times New Roman"/>
          <w:color w:val="auto"/>
          <w:sz w:val="24"/>
          <w:szCs w:val="24"/>
        </w:rPr>
        <w:t>соподчинением мотивов с доминированием учебно­познава</w:t>
      </w:r>
      <w:r w:rsidRPr="00593AFD">
        <w:rPr>
          <w:rFonts w:ascii="Times New Roman" w:hAnsi="Times New Roman"/>
          <w:color w:val="auto"/>
          <w:spacing w:val="2"/>
          <w:sz w:val="24"/>
          <w:szCs w:val="24"/>
        </w:rPr>
        <w:t xml:space="preserve">тельных мотивов. Коммуникативная готовность выступает </w:t>
      </w:r>
      <w:r w:rsidRPr="00593AFD">
        <w:rPr>
          <w:rFonts w:ascii="Times New Roman" w:hAnsi="Times New Roman"/>
          <w:color w:val="auto"/>
          <w:sz w:val="24"/>
          <w:szCs w:val="24"/>
        </w:rPr>
        <w:t>как готовность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593AFD">
        <w:rPr>
          <w:rFonts w:ascii="Times New Roman" w:hAnsi="Times New Roman"/>
          <w:color w:val="auto"/>
          <w:spacing w:val="2"/>
          <w:sz w:val="24"/>
          <w:szCs w:val="24"/>
        </w:rPr>
        <w:t xml:space="preserve">чи и учебного содержания. Коммуникативная готовность </w:t>
      </w:r>
      <w:r w:rsidRPr="00593AFD">
        <w:rPr>
          <w:rFonts w:ascii="Times New Roman" w:hAnsi="Times New Roman"/>
          <w:color w:val="auto"/>
          <w:sz w:val="24"/>
          <w:szCs w:val="24"/>
        </w:rPr>
        <w:t>созда</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возможности для продуктивного сотрудничества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593AFD">
        <w:rPr>
          <w:rFonts w:ascii="Times New Roman" w:hAnsi="Times New Roman"/>
          <w:color w:val="auto"/>
          <w:spacing w:val="2"/>
          <w:sz w:val="24"/>
          <w:szCs w:val="24"/>
        </w:rPr>
        <w:t xml:space="preserve">(личное сознание), характера отношения к нему взрослых, </w:t>
      </w:r>
      <w:r w:rsidRPr="00593AFD">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нком социальных норм проявления чувств и в способности регулировать сво</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поведение на ос</w:t>
      </w:r>
      <w:r w:rsidRPr="00593AFD">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93AFD">
        <w:rPr>
          <w:rFonts w:ascii="Times New Roman" w:hAnsi="Times New Roman"/>
          <w:color w:val="auto"/>
          <w:sz w:val="24"/>
          <w:szCs w:val="24"/>
        </w:rPr>
        <w:t>чению является сформированность высших чувств — нрав</w:t>
      </w:r>
      <w:r w:rsidRPr="00593AFD">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93AFD">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593AFD" w:rsidRDefault="00FF7057" w:rsidP="00FF7057">
      <w:pPr>
        <w:pStyle w:val="a3"/>
        <w:spacing w:line="360" w:lineRule="auto"/>
        <w:ind w:firstLine="709"/>
        <w:rPr>
          <w:rFonts w:ascii="Times New Roman" w:hAnsi="Times New Roman"/>
          <w:color w:val="auto"/>
          <w:spacing w:val="-2"/>
          <w:sz w:val="24"/>
          <w:szCs w:val="24"/>
        </w:rPr>
      </w:pPr>
      <w:r w:rsidRPr="00593AFD">
        <w:rPr>
          <w:rFonts w:ascii="Times New Roman" w:hAnsi="Times New Roman"/>
          <w:color w:val="auto"/>
          <w:spacing w:val="-2"/>
          <w:sz w:val="24"/>
          <w:szCs w:val="24"/>
        </w:rPr>
        <w:t xml:space="preserve">Умственную зрелость составляет интеллектуальная, речевая </w:t>
      </w:r>
      <w:r w:rsidRPr="00593AFD">
        <w:rPr>
          <w:rFonts w:ascii="Times New Roman" w:hAnsi="Times New Roman"/>
          <w:color w:val="auto"/>
          <w:spacing w:val="2"/>
          <w:sz w:val="24"/>
          <w:szCs w:val="24"/>
        </w:rPr>
        <w:t>готовность и сформированность восприятия, памяти, вни</w:t>
      </w:r>
      <w:r w:rsidRPr="00593AFD">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в отношении мира (децентрацию), переход к понятийному интел</w:t>
      </w:r>
      <w:r w:rsidRPr="00593AFD">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нный набор знаний, </w:t>
      </w:r>
      <w:r w:rsidRPr="00593AFD">
        <w:rPr>
          <w:rFonts w:ascii="Times New Roman" w:hAnsi="Times New Roman"/>
          <w:color w:val="auto"/>
          <w:spacing w:val="2"/>
          <w:sz w:val="24"/>
          <w:szCs w:val="24"/>
        </w:rPr>
        <w:t xml:space="preserve">представлений и умений. Речевая готовность предполагает </w:t>
      </w:r>
      <w:r w:rsidRPr="00593AFD">
        <w:rPr>
          <w:rFonts w:ascii="Times New Roman" w:hAnsi="Times New Roman"/>
          <w:color w:val="auto"/>
          <w:sz w:val="24"/>
          <w:szCs w:val="24"/>
        </w:rPr>
        <w:t>сформированность фонематической, лексической, граммати</w:t>
      </w:r>
      <w:r w:rsidRPr="00593AFD">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нка в отношении речевой действительности и выделение слова как </w:t>
      </w:r>
      <w:r w:rsidRPr="00593AFD">
        <w:rPr>
          <w:rFonts w:ascii="Times New Roman" w:hAnsi="Times New Roman"/>
          <w:color w:val="auto"/>
          <w:spacing w:val="2"/>
          <w:sz w:val="24"/>
          <w:szCs w:val="24"/>
        </w:rPr>
        <w:t>е</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единицы. Восприятие характеризуется вс</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большей осо</w:t>
      </w:r>
      <w:r w:rsidRPr="00593AFD">
        <w:rPr>
          <w:rFonts w:ascii="Times New Roman" w:hAnsi="Times New Roman"/>
          <w:color w:val="auto"/>
          <w:sz w:val="24"/>
          <w:szCs w:val="24"/>
        </w:rPr>
        <w:t>з</w:t>
      </w:r>
      <w:r w:rsidRPr="00593AFD">
        <w:rPr>
          <w:rFonts w:ascii="Times New Roman" w:hAnsi="Times New Roman"/>
          <w:color w:val="auto"/>
          <w:spacing w:val="-2"/>
          <w:sz w:val="24"/>
          <w:szCs w:val="24"/>
        </w:rPr>
        <w:t>нанностью, опирается на использование системы обществен</w:t>
      </w:r>
      <w:r w:rsidRPr="00593AFD">
        <w:rPr>
          <w:rFonts w:ascii="Times New Roman" w:hAnsi="Times New Roman"/>
          <w:color w:val="auto"/>
          <w:spacing w:val="2"/>
          <w:sz w:val="24"/>
          <w:szCs w:val="24"/>
        </w:rPr>
        <w:t xml:space="preserve">ных сенсорных эталонов и соответствующих перцептивных </w:t>
      </w:r>
      <w:r w:rsidRPr="00593AFD">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ма и устойчивости внимания.</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593AFD">
        <w:rPr>
          <w:rFonts w:ascii="Times New Roman" w:hAnsi="Times New Roman"/>
          <w:color w:val="auto"/>
          <w:sz w:val="24"/>
          <w:szCs w:val="24"/>
        </w:rPr>
        <w:t>тивов, целеполагании и сохранении цели, способности при</w:t>
      </w:r>
      <w:r w:rsidRPr="00593AFD">
        <w:rPr>
          <w:rFonts w:ascii="Times New Roman" w:hAnsi="Times New Roman"/>
          <w:color w:val="auto"/>
          <w:spacing w:val="2"/>
          <w:sz w:val="24"/>
          <w:szCs w:val="24"/>
        </w:rPr>
        <w:t>лагать волевое усилие для е</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 достижения. Произвольность </w:t>
      </w:r>
      <w:r w:rsidRPr="00593AFD">
        <w:rPr>
          <w:rFonts w:ascii="Times New Roman" w:hAnsi="Times New Roman"/>
          <w:color w:val="auto"/>
          <w:sz w:val="24"/>
          <w:szCs w:val="24"/>
        </w:rPr>
        <w:t>выступает как умение строить сво</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поведение и деятельность </w:t>
      </w:r>
      <w:r w:rsidRPr="00593AFD">
        <w:rPr>
          <w:rFonts w:ascii="Times New Roman" w:hAnsi="Times New Roman"/>
          <w:color w:val="auto"/>
          <w:spacing w:val="2"/>
          <w:sz w:val="24"/>
          <w:szCs w:val="24"/>
        </w:rPr>
        <w:t xml:space="preserve">в соответствии с предлагаемыми образцами и правилами, </w:t>
      </w:r>
      <w:r w:rsidRPr="00593AFD">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93AFD">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93AFD">
        <w:rPr>
          <w:rFonts w:ascii="Times New Roman" w:hAnsi="Times New Roman"/>
          <w:color w:val="auto"/>
          <w:sz w:val="24"/>
          <w:szCs w:val="24"/>
        </w:rPr>
        <w:t> </w:t>
      </w:r>
      <w:r w:rsidRPr="00593AFD">
        <w:rPr>
          <w:rFonts w:ascii="Times New Roman" w:hAnsi="Times New Roman"/>
          <w:color w:val="auto"/>
          <w:sz w:val="24"/>
          <w:szCs w:val="24"/>
        </w:rPr>
        <w:t>пр.</w:t>
      </w:r>
    </w:p>
    <w:p w:rsidR="00FF7057" w:rsidRPr="00593AFD" w:rsidRDefault="00FF7057" w:rsidP="00FF7057">
      <w:pPr>
        <w:pStyle w:val="a3"/>
        <w:spacing w:line="360" w:lineRule="auto"/>
        <w:ind w:firstLine="709"/>
        <w:rPr>
          <w:rFonts w:ascii="Times New Roman" w:hAnsi="Times New Roman"/>
          <w:color w:val="auto"/>
          <w:sz w:val="24"/>
          <w:szCs w:val="24"/>
        </w:rPr>
      </w:pPr>
      <w:r w:rsidRPr="00593AFD">
        <w:rPr>
          <w:rFonts w:ascii="Times New Roman" w:hAnsi="Times New Roman"/>
          <w:color w:val="auto"/>
          <w:spacing w:val="2"/>
          <w:sz w:val="24"/>
          <w:szCs w:val="24"/>
        </w:rPr>
        <w:t xml:space="preserve">Не меньшее значение имеет проблема психологической </w:t>
      </w:r>
      <w:r w:rsidRPr="00593AFD">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возможного возникновения определ</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593AFD">
        <w:rPr>
          <w:rFonts w:ascii="Times New Roman" w:hAnsi="Times New Roman"/>
          <w:color w:val="auto"/>
          <w:spacing w:val="2"/>
          <w:sz w:val="24"/>
          <w:szCs w:val="24"/>
        </w:rPr>
        <w:t>учению, возрастание эмоциональной нестабильности, нару</w:t>
      </w:r>
      <w:r w:rsidRPr="00593AFD">
        <w:rPr>
          <w:rFonts w:ascii="Times New Roman" w:hAnsi="Times New Roman"/>
          <w:color w:val="auto"/>
          <w:sz w:val="24"/>
          <w:szCs w:val="24"/>
        </w:rPr>
        <w:t>шения поведения, которые обусловлены:</w:t>
      </w:r>
    </w:p>
    <w:p w:rsidR="00FF7057" w:rsidRPr="00593AFD" w:rsidRDefault="00FF7057" w:rsidP="00F8415A">
      <w:pPr>
        <w:pStyle w:val="ab"/>
        <w:numPr>
          <w:ilvl w:val="0"/>
          <w:numId w:val="49"/>
        </w:numPr>
        <w:tabs>
          <w:tab w:val="left" w:pos="993"/>
        </w:tabs>
        <w:spacing w:line="360" w:lineRule="auto"/>
        <w:ind w:left="0" w:firstLine="709"/>
        <w:rPr>
          <w:rFonts w:ascii="Times New Roman" w:hAnsi="Times New Roman"/>
          <w:color w:val="auto"/>
          <w:sz w:val="24"/>
          <w:szCs w:val="24"/>
        </w:rPr>
      </w:pPr>
      <w:r w:rsidRPr="00593AFD">
        <w:rPr>
          <w:rFonts w:ascii="Times New Roman" w:hAnsi="Times New Roman"/>
          <w:color w:val="auto"/>
          <w:sz w:val="24"/>
          <w:szCs w:val="24"/>
        </w:rPr>
        <w:t>необходимостью адаптации обучающихся к новой орга</w:t>
      </w:r>
      <w:r w:rsidRPr="00593AFD">
        <w:rPr>
          <w:rFonts w:ascii="Times New Roman" w:hAnsi="Times New Roman"/>
          <w:color w:val="auto"/>
          <w:spacing w:val="2"/>
          <w:sz w:val="24"/>
          <w:szCs w:val="24"/>
        </w:rPr>
        <w:t>низации процесса и содержания обучения (предметная си</w:t>
      </w:r>
      <w:r w:rsidRPr="00593AFD">
        <w:rPr>
          <w:rFonts w:ascii="Times New Roman" w:hAnsi="Times New Roman"/>
          <w:color w:val="auto"/>
          <w:sz w:val="24"/>
          <w:szCs w:val="24"/>
        </w:rPr>
        <w:t>стема, разные преподаватели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w:t>
      </w:r>
    </w:p>
    <w:p w:rsidR="00FF7057" w:rsidRPr="00593AFD" w:rsidRDefault="00FF7057" w:rsidP="00F8415A">
      <w:pPr>
        <w:pStyle w:val="ab"/>
        <w:numPr>
          <w:ilvl w:val="0"/>
          <w:numId w:val="49"/>
        </w:numPr>
        <w:tabs>
          <w:tab w:val="left" w:pos="993"/>
        </w:tabs>
        <w:spacing w:line="360" w:lineRule="auto"/>
        <w:ind w:left="0" w:firstLine="709"/>
        <w:rPr>
          <w:rFonts w:ascii="Times New Roman" w:hAnsi="Times New Roman"/>
          <w:color w:val="auto"/>
          <w:sz w:val="24"/>
          <w:szCs w:val="24"/>
        </w:rPr>
      </w:pPr>
      <w:r w:rsidRPr="00593AFD">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93AFD">
        <w:rPr>
          <w:rFonts w:ascii="Times New Roman" w:hAnsi="Times New Roman"/>
          <w:color w:val="auto"/>
          <w:spacing w:val="2"/>
          <w:sz w:val="24"/>
          <w:szCs w:val="24"/>
        </w:rPr>
        <w:t xml:space="preserve">(переориентацией подростков на деятельность общения со </w:t>
      </w:r>
      <w:r w:rsidRPr="00593AFD">
        <w:rPr>
          <w:rFonts w:ascii="Times New Roman" w:hAnsi="Times New Roman"/>
          <w:color w:val="auto"/>
          <w:sz w:val="24"/>
          <w:szCs w:val="24"/>
        </w:rPr>
        <w:t>сверстниками при сохранении значимости учебной деятельности);</w:t>
      </w:r>
    </w:p>
    <w:p w:rsidR="00FF7057" w:rsidRPr="00593AFD" w:rsidRDefault="00FF7057" w:rsidP="00F8415A">
      <w:pPr>
        <w:pStyle w:val="ab"/>
        <w:numPr>
          <w:ilvl w:val="0"/>
          <w:numId w:val="49"/>
        </w:numPr>
        <w:tabs>
          <w:tab w:val="left" w:pos="993"/>
        </w:tabs>
        <w:spacing w:line="360" w:lineRule="auto"/>
        <w:ind w:left="0" w:firstLine="709"/>
        <w:rPr>
          <w:rFonts w:ascii="Times New Roman" w:hAnsi="Times New Roman"/>
          <w:color w:val="auto"/>
          <w:sz w:val="24"/>
          <w:szCs w:val="24"/>
        </w:rPr>
      </w:pPr>
      <w:r w:rsidRPr="00593AFD">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93AFD">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93AFD">
        <w:rPr>
          <w:rFonts w:ascii="Times New Roman" w:hAnsi="Times New Roman"/>
          <w:color w:val="auto"/>
          <w:sz w:val="24"/>
          <w:szCs w:val="24"/>
        </w:rPr>
        <w:t xml:space="preserve"> контроль, оценка);</w:t>
      </w:r>
    </w:p>
    <w:p w:rsidR="00FF7057" w:rsidRPr="00593AFD" w:rsidRDefault="00FF7057" w:rsidP="00F8415A">
      <w:pPr>
        <w:pStyle w:val="ab"/>
        <w:numPr>
          <w:ilvl w:val="0"/>
          <w:numId w:val="49"/>
        </w:numPr>
        <w:tabs>
          <w:tab w:val="left" w:pos="993"/>
        </w:tabs>
        <w:spacing w:line="360" w:lineRule="auto"/>
        <w:ind w:left="0" w:firstLine="709"/>
        <w:rPr>
          <w:rFonts w:ascii="Times New Roman" w:hAnsi="Times New Roman"/>
          <w:color w:val="auto"/>
          <w:sz w:val="24"/>
          <w:szCs w:val="24"/>
        </w:rPr>
      </w:pPr>
      <w:r w:rsidRPr="00593AFD">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593AFD" w:rsidRDefault="00FF7057"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593AFD">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593AFD">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593AFD">
        <w:rPr>
          <w:rFonts w:ascii="Times New Roman" w:hAnsi="Times New Roman"/>
          <w:color w:val="auto"/>
          <w:spacing w:val="2"/>
          <w:sz w:val="24"/>
          <w:szCs w:val="24"/>
        </w:rPr>
        <w:t>.</w:t>
      </w:r>
    </w:p>
    <w:p w:rsidR="008F6B13" w:rsidRPr="00593AFD" w:rsidRDefault="008F6B13" w:rsidP="008F6B13">
      <w:pPr>
        <w:pStyle w:val="37"/>
        <w:shd w:val="clear" w:color="auto" w:fill="auto"/>
        <w:spacing w:after="0" w:line="360" w:lineRule="auto"/>
        <w:ind w:firstLine="440"/>
        <w:jc w:val="both"/>
        <w:rPr>
          <w:b w:val="0"/>
          <w:sz w:val="24"/>
          <w:szCs w:val="24"/>
        </w:rPr>
      </w:pPr>
      <w:r w:rsidRPr="00593AFD">
        <w:rPr>
          <w:b w:val="0"/>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w:t>
      </w:r>
    </w:p>
    <w:p w:rsidR="008F6B13" w:rsidRPr="00593AFD" w:rsidRDefault="008F6B13" w:rsidP="008F6B13">
      <w:pPr>
        <w:pStyle w:val="37"/>
        <w:shd w:val="clear" w:color="auto" w:fill="auto"/>
        <w:spacing w:after="0" w:line="360" w:lineRule="auto"/>
        <w:ind w:firstLine="520"/>
        <w:jc w:val="both"/>
        <w:rPr>
          <w:b w:val="0"/>
          <w:sz w:val="24"/>
          <w:szCs w:val="24"/>
        </w:rPr>
      </w:pPr>
      <w:r w:rsidRPr="00593AFD">
        <w:rPr>
          <w:b w:val="0"/>
          <w:sz w:val="24"/>
          <w:szCs w:val="24"/>
        </w:rPr>
        <w:t>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определённый период выстраивается система работы по преемственности.</w:t>
      </w:r>
    </w:p>
    <w:p w:rsidR="008F6B13" w:rsidRPr="00593AFD" w:rsidRDefault="008F6B13" w:rsidP="008F6B13">
      <w:pPr>
        <w:pStyle w:val="37"/>
        <w:shd w:val="clear" w:color="auto" w:fill="auto"/>
        <w:spacing w:after="0" w:line="360" w:lineRule="auto"/>
        <w:jc w:val="both"/>
        <w:rPr>
          <w:b w:val="0"/>
          <w:sz w:val="24"/>
          <w:szCs w:val="24"/>
        </w:rPr>
      </w:pPr>
      <w:r w:rsidRPr="00593AFD">
        <w:rPr>
          <w:b w:val="0"/>
          <w:sz w:val="24"/>
          <w:szCs w:val="24"/>
        </w:rPr>
        <w:t>Преемственность формирования учебных действий по ступеням общего образования обеспечивается за счёт:</w:t>
      </w:r>
    </w:p>
    <w:p w:rsidR="008F6B13" w:rsidRPr="00593AFD" w:rsidRDefault="008F6B13" w:rsidP="00F8415A">
      <w:pPr>
        <w:pStyle w:val="37"/>
        <w:numPr>
          <w:ilvl w:val="0"/>
          <w:numId w:val="65"/>
        </w:numPr>
        <w:shd w:val="clear" w:color="auto" w:fill="auto"/>
        <w:tabs>
          <w:tab w:val="left" w:pos="815"/>
        </w:tabs>
        <w:spacing w:after="0" w:line="360" w:lineRule="auto"/>
        <w:ind w:left="800" w:hanging="360"/>
        <w:jc w:val="both"/>
        <w:rPr>
          <w:b w:val="0"/>
          <w:sz w:val="24"/>
          <w:szCs w:val="24"/>
        </w:rPr>
      </w:pPr>
      <w:r w:rsidRPr="00593AFD">
        <w:rPr>
          <w:b w:val="0"/>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8F6B13" w:rsidRPr="00593AFD" w:rsidRDefault="008F6B13" w:rsidP="00F8415A">
      <w:pPr>
        <w:pStyle w:val="37"/>
        <w:numPr>
          <w:ilvl w:val="0"/>
          <w:numId w:val="65"/>
        </w:numPr>
        <w:shd w:val="clear" w:color="auto" w:fill="auto"/>
        <w:tabs>
          <w:tab w:val="left" w:pos="815"/>
        </w:tabs>
        <w:spacing w:after="0" w:line="360" w:lineRule="auto"/>
        <w:ind w:left="800" w:hanging="360"/>
        <w:jc w:val="both"/>
        <w:rPr>
          <w:b w:val="0"/>
          <w:sz w:val="24"/>
          <w:szCs w:val="24"/>
        </w:rPr>
      </w:pPr>
      <w:r w:rsidRPr="00593AFD">
        <w:rPr>
          <w:b w:val="0"/>
          <w:sz w:val="24"/>
          <w:szCs w:val="24"/>
        </w:rPr>
        <w:t>четкого представления педагогов о планируемых результатах обучения на каждой ступени;</w:t>
      </w:r>
    </w:p>
    <w:p w:rsidR="008F6B13" w:rsidRPr="00593AFD" w:rsidRDefault="008F6B13" w:rsidP="00F8415A">
      <w:pPr>
        <w:pStyle w:val="37"/>
        <w:numPr>
          <w:ilvl w:val="0"/>
          <w:numId w:val="65"/>
        </w:numPr>
        <w:shd w:val="clear" w:color="auto" w:fill="auto"/>
        <w:tabs>
          <w:tab w:val="left" w:pos="815"/>
        </w:tabs>
        <w:spacing w:after="0" w:line="360" w:lineRule="auto"/>
        <w:ind w:left="800" w:hanging="360"/>
        <w:jc w:val="both"/>
        <w:rPr>
          <w:b w:val="0"/>
          <w:sz w:val="24"/>
          <w:szCs w:val="24"/>
        </w:rPr>
      </w:pPr>
      <w:r w:rsidRPr="00593AFD">
        <w:rPr>
          <w:b w:val="0"/>
          <w:sz w:val="24"/>
          <w:szCs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8F6B13" w:rsidRPr="00593AFD" w:rsidRDefault="008F6B13" w:rsidP="008F6B13">
      <w:pPr>
        <w:pStyle w:val="37"/>
        <w:shd w:val="clear" w:color="auto" w:fill="auto"/>
        <w:spacing w:after="0" w:line="360" w:lineRule="auto"/>
        <w:ind w:firstLine="520"/>
        <w:jc w:val="both"/>
        <w:rPr>
          <w:b w:val="0"/>
          <w:sz w:val="24"/>
          <w:szCs w:val="24"/>
        </w:rPr>
      </w:pPr>
      <w:r w:rsidRPr="00593AFD">
        <w:rPr>
          <w:b w:val="0"/>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формирования умения учиться.</w:t>
      </w:r>
    </w:p>
    <w:p w:rsidR="00C04A77" w:rsidRPr="00593AFD" w:rsidRDefault="00C04A77" w:rsidP="00F13056">
      <w:pPr>
        <w:pStyle w:val="a3"/>
        <w:spacing w:line="360" w:lineRule="auto"/>
        <w:ind w:firstLine="454"/>
        <w:rPr>
          <w:rFonts w:ascii="Times New Roman" w:hAnsi="Times New Roman"/>
          <w:b/>
          <w:bCs/>
          <w:color w:val="auto"/>
          <w:sz w:val="24"/>
          <w:szCs w:val="24"/>
        </w:rPr>
      </w:pPr>
    </w:p>
    <w:p w:rsidR="001F3F1E" w:rsidRPr="00593AFD" w:rsidRDefault="001F3F1E" w:rsidP="002B2C82">
      <w:pPr>
        <w:autoSpaceDE w:val="0"/>
        <w:autoSpaceDN w:val="0"/>
        <w:adjustRightInd w:val="0"/>
        <w:spacing w:line="360" w:lineRule="auto"/>
        <w:jc w:val="center"/>
      </w:pPr>
      <w:r w:rsidRPr="00593AFD">
        <w:rPr>
          <w:b/>
        </w:rPr>
        <w:t>2.1.7. Методика и инструментарий оценки успешности освоения и применения обучающимися универсальных учебных действий</w:t>
      </w:r>
      <w:r w:rsidRPr="00593AFD">
        <w:t>.</w:t>
      </w:r>
    </w:p>
    <w:p w:rsidR="001F3F1E" w:rsidRPr="00593AFD" w:rsidRDefault="001F3F1E" w:rsidP="001F3F1E">
      <w:pPr>
        <w:pStyle w:val="aff"/>
        <w:widowControl w:val="0"/>
        <w:tabs>
          <w:tab w:val="left" w:pos="567"/>
        </w:tabs>
        <w:spacing w:before="0" w:beforeAutospacing="0" w:after="0" w:line="360" w:lineRule="auto"/>
        <w:ind w:firstLine="709"/>
        <w:jc w:val="both"/>
      </w:pPr>
      <w:r w:rsidRPr="00593AFD">
        <w:t>Система оценки в сфере УУД может включать в себя следующие принципы и характеристики:</w:t>
      </w:r>
    </w:p>
    <w:p w:rsidR="001F3F1E" w:rsidRPr="00593AFD" w:rsidRDefault="001F3F1E" w:rsidP="00F8415A">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593AFD">
        <w:t>систематичность сбора и анализа информации;</w:t>
      </w:r>
    </w:p>
    <w:p w:rsidR="001F3F1E" w:rsidRPr="00593AFD" w:rsidRDefault="001F3F1E" w:rsidP="00F8415A">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593AFD">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593AFD" w:rsidRDefault="001F3F1E" w:rsidP="00F8415A">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593AFD">
        <w:t>доступность и прозрачность данных о результатах оценивания для всех участников образовательной деятельности.</w:t>
      </w:r>
    </w:p>
    <w:p w:rsidR="001F3F1E" w:rsidRPr="00593AFD" w:rsidRDefault="001F3F1E" w:rsidP="001F3F1E">
      <w:pPr>
        <w:pStyle w:val="aff"/>
        <w:widowControl w:val="0"/>
        <w:tabs>
          <w:tab w:val="left" w:pos="567"/>
        </w:tabs>
        <w:spacing w:before="0" w:beforeAutospacing="0" w:after="0" w:line="360" w:lineRule="auto"/>
        <w:ind w:firstLine="709"/>
        <w:jc w:val="both"/>
      </w:pPr>
      <w:r w:rsidRPr="00593AFD">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593AFD" w:rsidRDefault="001F3F1E" w:rsidP="001F3F1E">
      <w:pPr>
        <w:pStyle w:val="aff"/>
        <w:widowControl w:val="0"/>
        <w:tabs>
          <w:tab w:val="left" w:pos="567"/>
        </w:tabs>
        <w:spacing w:before="0" w:beforeAutospacing="0" w:after="0" w:line="360" w:lineRule="auto"/>
        <w:ind w:firstLine="709"/>
        <w:jc w:val="both"/>
      </w:pPr>
      <w:r w:rsidRPr="00593AFD">
        <w:t>В процессе реализации мониторинга успешности освоения и применения УУД могут быть учтены следующие этапы освоения УУД:</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обобщение учебных действий на основе выявления общих принципов.</w:t>
      </w:r>
    </w:p>
    <w:p w:rsidR="001F3F1E" w:rsidRPr="00593AFD" w:rsidRDefault="001F3F1E" w:rsidP="001F3F1E">
      <w:pPr>
        <w:pStyle w:val="aff"/>
        <w:widowControl w:val="0"/>
        <w:tabs>
          <w:tab w:val="left" w:pos="567"/>
        </w:tabs>
        <w:spacing w:before="0" w:beforeAutospacing="0" w:after="0" w:line="360" w:lineRule="auto"/>
        <w:ind w:firstLine="709"/>
        <w:jc w:val="both"/>
      </w:pPr>
      <w:r w:rsidRPr="00593AFD">
        <w:t>Система оценки универсальных учебных действий может быть:</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уровневой (определяются уровни владения универсальными учебными действиями);</w:t>
      </w:r>
    </w:p>
    <w:p w:rsidR="001F3F1E" w:rsidRPr="00593AFD" w:rsidRDefault="001F3F1E" w:rsidP="00F8415A">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593AFD">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593AFD" w:rsidRDefault="001F3F1E" w:rsidP="001F3F1E">
      <w:pPr>
        <w:pStyle w:val="aff"/>
        <w:widowControl w:val="0"/>
        <w:tabs>
          <w:tab w:val="left" w:pos="567"/>
        </w:tabs>
        <w:spacing w:before="0" w:beforeAutospacing="0" w:after="0" w:line="360" w:lineRule="auto"/>
        <w:ind w:firstLine="709"/>
        <w:jc w:val="both"/>
      </w:pPr>
      <w:r w:rsidRPr="00593AFD">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593AFD"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593AF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Default="00FF7057" w:rsidP="00F13056">
      <w:pPr>
        <w:pStyle w:val="a3"/>
        <w:spacing w:line="360" w:lineRule="auto"/>
        <w:ind w:firstLine="454"/>
        <w:rPr>
          <w:rFonts w:ascii="Times New Roman" w:hAnsi="Times New Roman"/>
          <w:b/>
          <w:bCs/>
          <w:color w:val="auto"/>
          <w:sz w:val="24"/>
          <w:szCs w:val="24"/>
        </w:rPr>
      </w:pPr>
    </w:p>
    <w:p w:rsidR="001067D7" w:rsidRDefault="001067D7" w:rsidP="00F13056">
      <w:pPr>
        <w:pStyle w:val="a3"/>
        <w:spacing w:line="360" w:lineRule="auto"/>
        <w:ind w:firstLine="454"/>
        <w:rPr>
          <w:rFonts w:ascii="Times New Roman" w:hAnsi="Times New Roman"/>
          <w:b/>
          <w:bCs/>
          <w:color w:val="auto"/>
          <w:sz w:val="24"/>
          <w:szCs w:val="24"/>
        </w:rPr>
      </w:pPr>
    </w:p>
    <w:p w:rsidR="001067D7" w:rsidRPr="00593AFD" w:rsidRDefault="001067D7" w:rsidP="00F13056">
      <w:pPr>
        <w:pStyle w:val="a3"/>
        <w:spacing w:line="360" w:lineRule="auto"/>
        <w:ind w:firstLine="454"/>
        <w:rPr>
          <w:rFonts w:ascii="Times New Roman" w:hAnsi="Times New Roman"/>
          <w:b/>
          <w:bCs/>
          <w:color w:val="auto"/>
          <w:sz w:val="24"/>
          <w:szCs w:val="24"/>
        </w:rPr>
      </w:pPr>
    </w:p>
    <w:p w:rsidR="00653A76" w:rsidRPr="00593AFD" w:rsidRDefault="00312574" w:rsidP="00D22755">
      <w:pPr>
        <w:pStyle w:val="afd"/>
        <w:numPr>
          <w:ilvl w:val="1"/>
          <w:numId w:val="2"/>
        </w:numPr>
        <w:ind w:left="0" w:firstLine="0"/>
        <w:rPr>
          <w:sz w:val="24"/>
        </w:rPr>
      </w:pPr>
      <w:bookmarkStart w:id="134" w:name="_Toc288394082"/>
      <w:bookmarkStart w:id="135" w:name="_Toc288410549"/>
      <w:bookmarkStart w:id="136" w:name="_Toc288410678"/>
      <w:bookmarkStart w:id="137" w:name="_Toc424564326"/>
      <w:r w:rsidRPr="00593AFD">
        <w:rPr>
          <w:sz w:val="24"/>
        </w:rPr>
        <w:t xml:space="preserve">Программы </w:t>
      </w:r>
      <w:r w:rsidR="00653A76" w:rsidRPr="00593AFD">
        <w:rPr>
          <w:sz w:val="24"/>
        </w:rPr>
        <w:t>отдельных учебных предметов, курсов</w:t>
      </w:r>
      <w:bookmarkEnd w:id="134"/>
      <w:bookmarkEnd w:id="135"/>
      <w:bookmarkEnd w:id="136"/>
      <w:bookmarkEnd w:id="137"/>
    </w:p>
    <w:p w:rsidR="00653A76" w:rsidRPr="00593AFD" w:rsidRDefault="00653A76" w:rsidP="00D22755">
      <w:pPr>
        <w:pStyle w:val="afd"/>
        <w:numPr>
          <w:ilvl w:val="2"/>
          <w:numId w:val="2"/>
        </w:numPr>
        <w:ind w:left="0" w:firstLine="0"/>
        <w:rPr>
          <w:sz w:val="24"/>
        </w:rPr>
      </w:pPr>
      <w:bookmarkStart w:id="138" w:name="_Toc288394083"/>
      <w:bookmarkStart w:id="139" w:name="_Toc288410550"/>
      <w:bookmarkStart w:id="140" w:name="_Toc288410679"/>
      <w:bookmarkStart w:id="141" w:name="_Toc424564327"/>
      <w:r w:rsidRPr="00593AFD">
        <w:rPr>
          <w:sz w:val="24"/>
        </w:rPr>
        <w:t>Общие положения</w:t>
      </w:r>
      <w:bookmarkEnd w:id="138"/>
      <w:bookmarkEnd w:id="139"/>
      <w:bookmarkEnd w:id="140"/>
      <w:bookmarkEnd w:id="141"/>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Начальная школа — самоценный, принципиально новый </w:t>
      </w:r>
      <w:r w:rsidRPr="00593AFD">
        <w:rPr>
          <w:rFonts w:ascii="Times New Roman" w:hAnsi="Times New Roman"/>
          <w:color w:val="auto"/>
          <w:spacing w:val="2"/>
          <w:sz w:val="24"/>
          <w:szCs w:val="24"/>
        </w:rPr>
        <w:t>этап в жизни 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нка: начинается систематическое обуче</w:t>
      </w:r>
      <w:r w:rsidRPr="00593AFD">
        <w:rPr>
          <w:rFonts w:ascii="Times New Roman" w:hAnsi="Times New Roman"/>
          <w:color w:val="auto"/>
          <w:sz w:val="24"/>
          <w:szCs w:val="24"/>
        </w:rPr>
        <w:t>ние в образовательном учреждении, расширяется сфера взаимодействия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593AFD">
        <w:rPr>
          <w:rFonts w:ascii="Times New Roman" w:hAnsi="Times New Roman"/>
          <w:color w:val="auto"/>
          <w:sz w:val="24"/>
          <w:szCs w:val="24"/>
        </w:rPr>
        <w:t xml:space="preserve">общее </w:t>
      </w:r>
      <w:r w:rsidRPr="00593AFD">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Особенностью содержания современного </w:t>
      </w:r>
      <w:r w:rsidR="005D66BB" w:rsidRPr="00593AFD">
        <w:rPr>
          <w:rFonts w:ascii="Times New Roman" w:hAnsi="Times New Roman"/>
          <w:color w:val="auto"/>
          <w:sz w:val="24"/>
          <w:szCs w:val="24"/>
        </w:rPr>
        <w:t xml:space="preserve">начального общего </w:t>
      </w:r>
      <w:r w:rsidRPr="00593AFD">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93AFD">
        <w:rPr>
          <w:rFonts w:ascii="Times New Roman" w:hAnsi="Times New Roman"/>
          <w:color w:val="auto"/>
          <w:spacing w:val="-2"/>
          <w:sz w:val="24"/>
          <w:szCs w:val="24"/>
        </w:rPr>
        <w:t>деятельности, а также при формировании ИКТ­компетентнос</w:t>
      </w:r>
      <w:r w:rsidRPr="00593AFD">
        <w:rPr>
          <w:rFonts w:ascii="Times New Roman" w:hAnsi="Times New Roman"/>
          <w:color w:val="auto"/>
          <w:sz w:val="24"/>
          <w:szCs w:val="24"/>
        </w:rPr>
        <w:t>ти обучающихся.</w:t>
      </w:r>
    </w:p>
    <w:p w:rsidR="00653A76" w:rsidRPr="00593AFD" w:rsidRDefault="00653A76" w:rsidP="00F13056">
      <w:pPr>
        <w:pStyle w:val="a3"/>
        <w:spacing w:line="36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593AFD">
        <w:rPr>
          <w:rFonts w:ascii="Times New Roman" w:hAnsi="Times New Roman"/>
          <w:color w:val="auto"/>
          <w:spacing w:val="2"/>
          <w:sz w:val="24"/>
          <w:szCs w:val="24"/>
        </w:rPr>
        <w:t>бов деятельности, которые явля</w:t>
      </w:r>
      <w:r w:rsidRPr="00593AFD">
        <w:rPr>
          <w:rFonts w:ascii="Times New Roman" w:hAnsi="Times New Roman"/>
          <w:color w:val="auto"/>
          <w:spacing w:val="2"/>
          <w:sz w:val="24"/>
          <w:szCs w:val="24"/>
        </w:rPr>
        <w:t>ются надпредметными, т.</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593AFD" w:rsidRDefault="00653A76" w:rsidP="00E40BB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593AFD">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593AFD">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593AFD">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93AFD">
        <w:rPr>
          <w:rFonts w:ascii="Times New Roman" w:hAnsi="Times New Roman"/>
          <w:color w:val="auto"/>
          <w:sz w:val="24"/>
          <w:szCs w:val="24"/>
        </w:rPr>
        <w:t>примерных программ да</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основание для утверждения гума</w:t>
      </w:r>
      <w:r w:rsidRPr="00593AFD">
        <w:rPr>
          <w:rFonts w:ascii="Times New Roman" w:hAnsi="Times New Roman"/>
          <w:color w:val="auto"/>
          <w:spacing w:val="2"/>
          <w:sz w:val="24"/>
          <w:szCs w:val="24"/>
        </w:rPr>
        <w:t xml:space="preserve">нистической, личностно ориентированной направленности </w:t>
      </w:r>
      <w:r w:rsidR="00E40BB6" w:rsidRPr="00593AFD">
        <w:rPr>
          <w:rFonts w:ascii="Times New Roman" w:hAnsi="Times New Roman"/>
          <w:color w:val="auto"/>
          <w:sz w:val="24"/>
          <w:szCs w:val="24"/>
        </w:rPr>
        <w:t xml:space="preserve"> образовательной деятельности </w:t>
      </w:r>
      <w:r w:rsidRPr="00593AFD">
        <w:rPr>
          <w:rFonts w:ascii="Times New Roman" w:hAnsi="Times New Roman"/>
          <w:color w:val="auto"/>
          <w:sz w:val="24"/>
          <w:szCs w:val="24"/>
        </w:rPr>
        <w:t>младших школьников.</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Важным условием развития детской любознательности, </w:t>
      </w:r>
      <w:r w:rsidRPr="00593AFD">
        <w:rPr>
          <w:rFonts w:ascii="Times New Roman" w:hAnsi="Times New Roman"/>
          <w:color w:val="auto"/>
          <w:sz w:val="24"/>
          <w:szCs w:val="24"/>
        </w:rPr>
        <w:t xml:space="preserve">потребности самостоятельного познания окружающего мира, </w:t>
      </w:r>
      <w:r w:rsidRPr="00593AFD">
        <w:rPr>
          <w:rFonts w:ascii="Times New Roman" w:hAnsi="Times New Roman"/>
          <w:color w:val="auto"/>
          <w:spacing w:val="2"/>
          <w:sz w:val="24"/>
          <w:szCs w:val="24"/>
        </w:rPr>
        <w:t xml:space="preserve">познавательной активности и инициативности в начальной </w:t>
      </w:r>
      <w:r w:rsidRPr="00593AFD">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593AFD">
        <w:rPr>
          <w:rFonts w:ascii="Times New Roman" w:hAnsi="Times New Roman"/>
          <w:color w:val="auto"/>
          <w:sz w:val="24"/>
          <w:szCs w:val="24"/>
        </w:rPr>
        <w:t> </w:t>
      </w:r>
      <w:r w:rsidRPr="00593AFD">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знание и незнание и</w:t>
      </w:r>
      <w:r w:rsidRPr="00593AFD">
        <w:rPr>
          <w:rFonts w:ascii="Times New Roman" w:hAnsi="Times New Roman"/>
          <w:color w:val="auto"/>
          <w:sz w:val="24"/>
          <w:szCs w:val="24"/>
        </w:rPr>
        <w:t> </w:t>
      </w:r>
      <w:r w:rsidRPr="00593AFD">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как ученика, школьника, направленность на саморазвитие.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Начальн</w:t>
      </w:r>
      <w:r w:rsidR="005D66BB" w:rsidRPr="00593AFD">
        <w:rPr>
          <w:rFonts w:ascii="Times New Roman" w:hAnsi="Times New Roman"/>
          <w:color w:val="auto"/>
          <w:sz w:val="24"/>
          <w:szCs w:val="24"/>
        </w:rPr>
        <w:t xml:space="preserve">оеобщее образование </w:t>
      </w:r>
      <w:r w:rsidRPr="00593AFD">
        <w:rPr>
          <w:rFonts w:ascii="Times New Roman" w:hAnsi="Times New Roman"/>
          <w:color w:val="auto"/>
          <w:sz w:val="24"/>
          <w:szCs w:val="24"/>
        </w:rPr>
        <w:t>вносит вклад в социально­личностное развитие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Оставаясь достаточно оптимистической и высокой, она становится вс</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более объективной и самокритичной.</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93AFD">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593AFD">
        <w:rPr>
          <w:rFonts w:ascii="Times New Roman" w:hAnsi="Times New Roman"/>
          <w:color w:val="auto"/>
          <w:sz w:val="24"/>
          <w:szCs w:val="24"/>
        </w:rPr>
        <w:t>ного стандарта начального общего образования.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Примерные программы служат ориентиром для авторов </w:t>
      </w:r>
      <w:r w:rsidRPr="00593AFD">
        <w:rPr>
          <w:rFonts w:ascii="Times New Roman" w:hAnsi="Times New Roman"/>
          <w:color w:val="auto"/>
          <w:sz w:val="24"/>
          <w:szCs w:val="24"/>
        </w:rPr>
        <w:t xml:space="preserve">рабочих учебных программ. </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Примерные программы включают следующие разделы:</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1)</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пояснительную записку, в которой конкретизируются </w:t>
      </w:r>
      <w:r w:rsidRPr="00593AFD">
        <w:rPr>
          <w:rFonts w:ascii="Times New Roman" w:hAnsi="Times New Roman"/>
          <w:color w:val="auto"/>
          <w:sz w:val="24"/>
          <w:szCs w:val="24"/>
        </w:rPr>
        <w:t>общие цели начального о</w:t>
      </w:r>
      <w:r w:rsidR="00312574" w:rsidRPr="00593AFD">
        <w:rPr>
          <w:rFonts w:ascii="Times New Roman" w:hAnsi="Times New Roman"/>
          <w:color w:val="auto"/>
          <w:sz w:val="24"/>
          <w:szCs w:val="24"/>
        </w:rPr>
        <w:t>бщего образования с уч</w:t>
      </w:r>
      <w:r w:rsidR="00D30361" w:rsidRPr="00593AFD">
        <w:rPr>
          <w:rFonts w:ascii="Times New Roman" w:hAnsi="Times New Roman"/>
          <w:color w:val="auto"/>
          <w:sz w:val="24"/>
          <w:szCs w:val="24"/>
        </w:rPr>
        <w:t>е</w:t>
      </w:r>
      <w:r w:rsidR="00312574" w:rsidRPr="00593AFD">
        <w:rPr>
          <w:rFonts w:ascii="Times New Roman" w:hAnsi="Times New Roman"/>
          <w:color w:val="auto"/>
          <w:sz w:val="24"/>
          <w:szCs w:val="24"/>
        </w:rPr>
        <w:t>том спе</w:t>
      </w:r>
      <w:r w:rsidRPr="00593AFD">
        <w:rPr>
          <w:rFonts w:ascii="Times New Roman" w:hAnsi="Times New Roman"/>
          <w:color w:val="auto"/>
          <w:sz w:val="24"/>
          <w:szCs w:val="24"/>
        </w:rPr>
        <w:t>цифики учебного предмета, курса;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2)</w:t>
      </w:r>
      <w:r w:rsidRPr="00593AFD">
        <w:rPr>
          <w:rFonts w:ascii="Times New Roman" w:hAnsi="Times New Roman"/>
          <w:color w:val="auto"/>
          <w:sz w:val="24"/>
          <w:szCs w:val="24"/>
        </w:rPr>
        <w:t> </w:t>
      </w:r>
      <w:r w:rsidRPr="00593AFD">
        <w:rPr>
          <w:rFonts w:ascii="Times New Roman" w:hAnsi="Times New Roman"/>
          <w:color w:val="auto"/>
          <w:sz w:val="24"/>
          <w:szCs w:val="24"/>
        </w:rPr>
        <w:t>общую характеристику учебного предмета, курса;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3)</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описание места учебного предмета, курса в учебном </w:t>
      </w:r>
      <w:r w:rsidRPr="00593AFD">
        <w:rPr>
          <w:rFonts w:ascii="Times New Roman" w:hAnsi="Times New Roman"/>
          <w:color w:val="auto"/>
          <w:sz w:val="24"/>
          <w:szCs w:val="24"/>
        </w:rPr>
        <w:t>плане;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4)</w:t>
      </w:r>
      <w:r w:rsidRPr="00593AFD">
        <w:rPr>
          <w:rFonts w:ascii="Times New Roman" w:hAnsi="Times New Roman"/>
          <w:color w:val="auto"/>
          <w:sz w:val="24"/>
          <w:szCs w:val="24"/>
        </w:rPr>
        <w:t> </w:t>
      </w:r>
      <w:r w:rsidRPr="00593AFD">
        <w:rPr>
          <w:rFonts w:ascii="Times New Roman" w:hAnsi="Times New Roman"/>
          <w:color w:val="auto"/>
          <w:sz w:val="24"/>
          <w:szCs w:val="24"/>
        </w:rPr>
        <w:t>описание ценностных ориентиров содержания учебного предмета;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5)</w:t>
      </w:r>
      <w:r w:rsidRPr="00593AFD">
        <w:rPr>
          <w:rFonts w:ascii="Times New Roman" w:hAnsi="Times New Roman"/>
          <w:color w:val="auto"/>
          <w:sz w:val="24"/>
          <w:szCs w:val="24"/>
        </w:rPr>
        <w:t> </w:t>
      </w:r>
      <w:r w:rsidRPr="00593AFD">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6)</w:t>
      </w:r>
      <w:r w:rsidRPr="00593AFD">
        <w:rPr>
          <w:rFonts w:ascii="Times New Roman" w:hAnsi="Times New Roman"/>
          <w:color w:val="auto"/>
          <w:sz w:val="24"/>
          <w:szCs w:val="24"/>
        </w:rPr>
        <w:t> </w:t>
      </w:r>
      <w:r w:rsidRPr="00593AFD">
        <w:rPr>
          <w:rFonts w:ascii="Times New Roman" w:hAnsi="Times New Roman"/>
          <w:color w:val="auto"/>
          <w:sz w:val="24"/>
          <w:szCs w:val="24"/>
        </w:rPr>
        <w:t>содержание учебного предмета, курса;</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7)</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тематическое планирование с определением основных </w:t>
      </w:r>
      <w:r w:rsidRPr="00593AFD">
        <w:rPr>
          <w:rFonts w:ascii="Times New Roman" w:hAnsi="Times New Roman"/>
          <w:color w:val="auto"/>
          <w:sz w:val="24"/>
          <w:szCs w:val="24"/>
        </w:rPr>
        <w:t>видов учебной деятельности обучающихся;</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9)</w:t>
      </w:r>
      <w:r w:rsidRPr="00593AFD">
        <w:rPr>
          <w:rFonts w:ascii="Times New Roman" w:hAnsi="Times New Roman"/>
          <w:color w:val="auto"/>
          <w:sz w:val="24"/>
          <w:szCs w:val="24"/>
        </w:rPr>
        <w:t> </w:t>
      </w:r>
      <w:r w:rsidRPr="00593AFD">
        <w:rPr>
          <w:rFonts w:ascii="Times New Roman" w:hAnsi="Times New Roman"/>
          <w:color w:val="auto"/>
          <w:sz w:val="24"/>
          <w:szCs w:val="24"/>
        </w:rPr>
        <w:t>описание материально­технического обеспечения образовательно</w:t>
      </w:r>
      <w:r w:rsidR="00E40BB6" w:rsidRPr="00593AFD">
        <w:rPr>
          <w:rFonts w:ascii="Times New Roman" w:hAnsi="Times New Roman"/>
          <w:color w:val="auto"/>
          <w:sz w:val="24"/>
          <w:szCs w:val="24"/>
        </w:rPr>
        <w:t>йдеятельности</w:t>
      </w:r>
      <w:r w:rsidRPr="00593AFD">
        <w:rPr>
          <w:rFonts w:ascii="Times New Roman" w:hAnsi="Times New Roman"/>
          <w:color w:val="auto"/>
          <w:sz w:val="24"/>
          <w:szCs w:val="24"/>
        </w:rPr>
        <w:t>.</w:t>
      </w:r>
    </w:p>
    <w:p w:rsidR="00653A76" w:rsidRPr="00593AFD" w:rsidRDefault="00653A76" w:rsidP="001B39A1">
      <w:pPr>
        <w:pStyle w:val="a3"/>
        <w:spacing w:line="36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В данном разделе Примерной основной образователь</w:t>
      </w:r>
      <w:r w:rsidRPr="00593AFD">
        <w:rPr>
          <w:rFonts w:ascii="Times New Roman" w:hAnsi="Times New Roman"/>
          <w:color w:val="auto"/>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593AFD">
        <w:rPr>
          <w:rFonts w:ascii="Times New Roman" w:hAnsi="Times New Roman"/>
          <w:color w:val="auto"/>
          <w:sz w:val="24"/>
          <w:szCs w:val="24"/>
        </w:rPr>
        <w:t xml:space="preserve">при получении </w:t>
      </w:r>
      <w:r w:rsidRPr="00593AFD">
        <w:rPr>
          <w:rFonts w:ascii="Times New Roman" w:hAnsi="Times New Roman"/>
          <w:color w:val="auto"/>
          <w:sz w:val="24"/>
          <w:szCs w:val="24"/>
        </w:rPr>
        <w:t xml:space="preserve"> начального общего образования (за исклю</w:t>
      </w:r>
      <w:r w:rsidRPr="00593AFD">
        <w:rPr>
          <w:rFonts w:ascii="Times New Roman" w:hAnsi="Times New Roman"/>
          <w:color w:val="auto"/>
          <w:spacing w:val="2"/>
          <w:sz w:val="24"/>
          <w:szCs w:val="24"/>
        </w:rPr>
        <w:t xml:space="preserve">чением родного языка и литературного чтения на родном </w:t>
      </w:r>
      <w:r w:rsidRPr="00593AFD">
        <w:rPr>
          <w:rFonts w:ascii="Times New Roman" w:hAnsi="Times New Roman"/>
          <w:color w:val="auto"/>
          <w:sz w:val="24"/>
          <w:szCs w:val="24"/>
        </w:rPr>
        <w:t>языке), которое должно быть в полном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ме отражено в соответствующих разделах рабочих программ учебных пред</w:t>
      </w:r>
      <w:r w:rsidRPr="00593AFD">
        <w:rPr>
          <w:rFonts w:ascii="Times New Roman" w:hAnsi="Times New Roman"/>
          <w:color w:val="auto"/>
          <w:spacing w:val="2"/>
          <w:sz w:val="24"/>
          <w:szCs w:val="24"/>
        </w:rPr>
        <w:t xml:space="preserve">метов. Остальные разделы примерных программ учебных </w:t>
      </w:r>
      <w:r w:rsidRPr="00593AFD">
        <w:rPr>
          <w:rFonts w:ascii="Times New Roman" w:hAnsi="Times New Roman"/>
          <w:color w:val="auto"/>
          <w:sz w:val="24"/>
          <w:szCs w:val="24"/>
        </w:rPr>
        <w:t>предметов формируются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1B39A1" w:rsidRPr="00593AFD" w:rsidRDefault="001B39A1" w:rsidP="001B39A1">
      <w:pPr>
        <w:pStyle w:val="37"/>
        <w:shd w:val="clear" w:color="auto" w:fill="auto"/>
        <w:spacing w:after="0" w:line="360" w:lineRule="auto"/>
        <w:ind w:firstLine="440"/>
        <w:jc w:val="both"/>
        <w:rPr>
          <w:b w:val="0"/>
          <w:sz w:val="24"/>
          <w:szCs w:val="24"/>
        </w:rPr>
      </w:pPr>
      <w:r w:rsidRPr="00593AFD">
        <w:rPr>
          <w:b w:val="0"/>
          <w:sz w:val="24"/>
          <w:szCs w:val="24"/>
        </w:rPr>
        <w:t>Рабочие программы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основной образовательной программе начального общего образования МОУ Борисоглебской  СОШ № 1.</w:t>
      </w:r>
    </w:p>
    <w:p w:rsidR="00C04A77" w:rsidRPr="00593AFD" w:rsidRDefault="00C04A77" w:rsidP="00F13056">
      <w:pPr>
        <w:pStyle w:val="a3"/>
        <w:spacing w:line="360" w:lineRule="auto"/>
        <w:ind w:firstLine="454"/>
        <w:rPr>
          <w:rFonts w:ascii="Times New Roman" w:hAnsi="Times New Roman"/>
          <w:color w:val="auto"/>
          <w:sz w:val="24"/>
          <w:szCs w:val="24"/>
        </w:rPr>
      </w:pPr>
    </w:p>
    <w:p w:rsidR="00653A76" w:rsidRPr="00593AFD" w:rsidRDefault="00653A76" w:rsidP="00D22755">
      <w:pPr>
        <w:pStyle w:val="afd"/>
        <w:numPr>
          <w:ilvl w:val="2"/>
          <w:numId w:val="2"/>
        </w:numPr>
        <w:ind w:left="0" w:firstLine="0"/>
        <w:rPr>
          <w:sz w:val="24"/>
        </w:rPr>
      </w:pPr>
      <w:bookmarkStart w:id="142" w:name="_Toc288394084"/>
      <w:bookmarkStart w:id="143" w:name="_Toc288410551"/>
      <w:bookmarkStart w:id="144" w:name="_Toc288410680"/>
      <w:bookmarkStart w:id="145" w:name="_Toc424564328"/>
      <w:r w:rsidRPr="00593AFD">
        <w:rPr>
          <w:sz w:val="24"/>
        </w:rPr>
        <w:t>Основное содержание учебных предметов</w:t>
      </w:r>
      <w:bookmarkEnd w:id="142"/>
      <w:bookmarkEnd w:id="143"/>
      <w:bookmarkEnd w:id="144"/>
      <w:bookmarkEnd w:id="145"/>
    </w:p>
    <w:p w:rsidR="00413904" w:rsidRPr="00593AFD" w:rsidRDefault="00653A76" w:rsidP="00D22755">
      <w:pPr>
        <w:pStyle w:val="afd"/>
        <w:numPr>
          <w:ilvl w:val="3"/>
          <w:numId w:val="2"/>
        </w:numPr>
        <w:ind w:left="0" w:firstLine="0"/>
        <w:rPr>
          <w:sz w:val="24"/>
        </w:rPr>
      </w:pPr>
      <w:bookmarkStart w:id="146" w:name="_Toc288394085"/>
      <w:bookmarkStart w:id="147" w:name="_Toc288410552"/>
      <w:bookmarkStart w:id="148" w:name="_Toc288410681"/>
      <w:bookmarkStart w:id="149" w:name="_Toc424564329"/>
      <w:r w:rsidRPr="00593AFD">
        <w:rPr>
          <w:sz w:val="24"/>
        </w:rPr>
        <w:t>Русский язык</w:t>
      </w:r>
      <w:bookmarkEnd w:id="146"/>
      <w:bookmarkEnd w:id="147"/>
      <w:bookmarkEnd w:id="148"/>
      <w:bookmarkEnd w:id="149"/>
    </w:p>
    <w:p w:rsidR="00413904" w:rsidRPr="00593AFD" w:rsidRDefault="00413904" w:rsidP="00413904"/>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Виды речевой деятельности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 xml:space="preserve">Слушание. </w:t>
      </w:r>
      <w:r w:rsidRPr="00593AFD">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 xml:space="preserve">Говорение. </w:t>
      </w:r>
      <w:r w:rsidRPr="00593AFD">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 xml:space="preserve">Чтение. </w:t>
      </w:r>
      <w:r w:rsidRPr="00593AFD">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93AFD">
        <w:rPr>
          <w:rStyle w:val="Zag11"/>
          <w:rFonts w:eastAsia="@Arial Unicode MS"/>
          <w:i/>
          <w:iCs/>
        </w:rPr>
        <w:t>Анализ и оценка содержания, языковых особенностей и структуры текста</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Письмо. </w:t>
      </w:r>
      <w:r w:rsidRPr="00593AFD">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Обучение грамоте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Фонетика. </w:t>
      </w:r>
      <w:r w:rsidRPr="00593AFD">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Слог как минимальная произносительная единица. Деление слов на слоги. Определение места ударения.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Графика. </w:t>
      </w:r>
      <w:r w:rsidRPr="00593AFD">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93AFD">
        <w:rPr>
          <w:rStyle w:val="Zag11"/>
          <w:rFonts w:eastAsia="@Arial Unicode MS"/>
          <w:b/>
          <w:bCs/>
          <w:i/>
          <w:iCs/>
        </w:rPr>
        <w:t>е</w:t>
      </w:r>
      <w:r w:rsidRPr="00593AFD">
        <w:rPr>
          <w:rStyle w:val="Zag11"/>
          <w:rFonts w:eastAsia="@Arial Unicode MS"/>
          <w:bCs/>
          <w:iCs/>
        </w:rPr>
        <w:t>,</w:t>
      </w:r>
      <w:r w:rsidRPr="00593AFD">
        <w:rPr>
          <w:rStyle w:val="Zag11"/>
          <w:rFonts w:eastAsia="@Arial Unicode MS"/>
          <w:b/>
          <w:bCs/>
          <w:i/>
          <w:iCs/>
        </w:rPr>
        <w:t xml:space="preserve"> е</w:t>
      </w:r>
      <w:r w:rsidRPr="00593AFD">
        <w:rPr>
          <w:rStyle w:val="Zag11"/>
          <w:rFonts w:eastAsia="@Arial Unicode MS"/>
          <w:bCs/>
          <w:iCs/>
        </w:rPr>
        <w:t xml:space="preserve">, </w:t>
      </w:r>
      <w:r w:rsidRPr="00593AFD">
        <w:rPr>
          <w:rStyle w:val="Zag11"/>
          <w:rFonts w:eastAsia="@Arial Unicode MS"/>
          <w:b/>
          <w:bCs/>
          <w:i/>
          <w:iCs/>
        </w:rPr>
        <w:t>ю</w:t>
      </w:r>
      <w:r w:rsidRPr="00593AFD">
        <w:rPr>
          <w:rStyle w:val="Zag11"/>
          <w:rFonts w:eastAsia="@Arial Unicode MS"/>
          <w:bCs/>
          <w:iCs/>
        </w:rPr>
        <w:t>,</w:t>
      </w:r>
      <w:r w:rsidRPr="00593AFD">
        <w:rPr>
          <w:rStyle w:val="Zag11"/>
          <w:rFonts w:eastAsia="@Arial Unicode MS"/>
          <w:b/>
          <w:bCs/>
          <w:i/>
          <w:iCs/>
        </w:rPr>
        <w:t xml:space="preserve"> я</w:t>
      </w:r>
      <w:r w:rsidRPr="00593AFD">
        <w:rPr>
          <w:rStyle w:val="Zag11"/>
          <w:rFonts w:eastAsia="@Arial Unicode MS"/>
          <w:bCs/>
          <w:iCs/>
        </w:rPr>
        <w:t xml:space="preserve">. </w:t>
      </w:r>
      <w:r w:rsidRPr="00593AFD">
        <w:rPr>
          <w:rStyle w:val="Zag11"/>
          <w:rFonts w:eastAsia="@Arial Unicode MS"/>
        </w:rPr>
        <w:t>Мягкий знаккак показатель мягкости предшествующего согласного звука.</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Знакомство с русским алфавитом как последовательностью букв.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Чтение. </w:t>
      </w:r>
      <w:r w:rsidRPr="00593AFD">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Письмо. </w:t>
      </w:r>
      <w:r w:rsidRPr="00593AFD">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Понимание функции небуквенных графических средств: пробела между словами, знака переноса.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Слово и предложение. </w:t>
      </w:r>
      <w:r w:rsidRPr="00593AFD">
        <w:rPr>
          <w:rStyle w:val="Zag11"/>
          <w:rFonts w:eastAsia="@Arial Unicode MS"/>
        </w:rPr>
        <w:t>Восприятие слова как объекта изучения, материала для анализа. Наблюдение над значением слова.</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Различение слова и предложения. Работа с предложением: выделение слов, изменение их порядка.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Орфография. </w:t>
      </w:r>
      <w:r w:rsidRPr="00593AFD">
        <w:rPr>
          <w:rStyle w:val="Zag11"/>
          <w:rFonts w:eastAsia="@Arial Unicode MS"/>
        </w:rPr>
        <w:t>Знакомство с правилами правописания и их применение: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раздельное написание слов;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обозначение гласных после шипящих (</w:t>
      </w:r>
      <w:r w:rsidRPr="00593AFD">
        <w:rPr>
          <w:rStyle w:val="Zag11"/>
          <w:rFonts w:eastAsia="@Arial Unicode MS"/>
          <w:b/>
          <w:bCs/>
          <w:i/>
          <w:iCs/>
        </w:rPr>
        <w:t xml:space="preserve">ча </w:t>
      </w:r>
      <w:r w:rsidRPr="00593AFD">
        <w:rPr>
          <w:rStyle w:val="Zag11"/>
          <w:rFonts w:eastAsia="@Arial Unicode MS"/>
          <w:b/>
          <w:bCs/>
        </w:rPr>
        <w:t xml:space="preserve">– </w:t>
      </w:r>
      <w:r w:rsidRPr="00593AFD">
        <w:rPr>
          <w:rStyle w:val="Zag11"/>
          <w:rFonts w:eastAsia="@Arial Unicode MS"/>
          <w:b/>
          <w:bCs/>
          <w:i/>
          <w:iCs/>
        </w:rPr>
        <w:t>ща</w:t>
      </w:r>
      <w:r w:rsidRPr="00593AFD">
        <w:rPr>
          <w:rStyle w:val="Zag11"/>
          <w:rFonts w:eastAsia="@Arial Unicode MS"/>
          <w:bCs/>
        </w:rPr>
        <w:t xml:space="preserve">, </w:t>
      </w:r>
      <w:r w:rsidRPr="00593AFD">
        <w:rPr>
          <w:rStyle w:val="Zag11"/>
          <w:rFonts w:eastAsia="@Arial Unicode MS"/>
          <w:b/>
          <w:bCs/>
          <w:i/>
          <w:iCs/>
        </w:rPr>
        <w:t xml:space="preserve">чу </w:t>
      </w:r>
      <w:r w:rsidRPr="00593AFD">
        <w:rPr>
          <w:rStyle w:val="Zag11"/>
          <w:rFonts w:eastAsia="@Arial Unicode MS"/>
          <w:b/>
          <w:bCs/>
        </w:rPr>
        <w:t xml:space="preserve">– </w:t>
      </w:r>
      <w:r w:rsidRPr="00593AFD">
        <w:rPr>
          <w:rStyle w:val="Zag11"/>
          <w:rFonts w:eastAsia="@Arial Unicode MS"/>
          <w:b/>
          <w:bCs/>
          <w:i/>
          <w:iCs/>
        </w:rPr>
        <w:t>щу</w:t>
      </w:r>
      <w:r w:rsidRPr="00593AFD">
        <w:rPr>
          <w:rStyle w:val="Zag11"/>
          <w:rFonts w:eastAsia="@Arial Unicode MS"/>
          <w:bCs/>
        </w:rPr>
        <w:t>,</w:t>
      </w:r>
      <w:r w:rsidRPr="00593AFD">
        <w:rPr>
          <w:rStyle w:val="Zag11"/>
          <w:rFonts w:eastAsia="@Arial Unicode MS"/>
          <w:b/>
          <w:bCs/>
          <w:i/>
          <w:iCs/>
        </w:rPr>
        <w:t xml:space="preserve">жи </w:t>
      </w:r>
      <w:r w:rsidRPr="00593AFD">
        <w:rPr>
          <w:rStyle w:val="Zag11"/>
          <w:rFonts w:eastAsia="@Arial Unicode MS"/>
          <w:b/>
          <w:bCs/>
        </w:rPr>
        <w:t xml:space="preserve">– </w:t>
      </w:r>
      <w:r w:rsidRPr="00593AFD">
        <w:rPr>
          <w:rStyle w:val="Zag11"/>
          <w:rFonts w:eastAsia="@Arial Unicode MS"/>
          <w:b/>
          <w:bCs/>
          <w:i/>
          <w:iCs/>
        </w:rPr>
        <w:t>ши</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прописная (заглавная) буква в начале предложения, в именах собственных;</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перенос слов по слогам без стечения согласных;</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знаки препинания в конце предложения.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Развитие речи. </w:t>
      </w:r>
      <w:r w:rsidRPr="00593AFD">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Систематический курс</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 xml:space="preserve">Фонетика и орфоэпия. </w:t>
      </w:r>
      <w:r w:rsidRPr="00593AFD">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93AFD">
        <w:rPr>
          <w:rStyle w:val="Zag11"/>
          <w:rFonts w:eastAsia="@Arial Unicode MS"/>
          <w:i/>
          <w:iCs/>
        </w:rPr>
        <w:t>Фонетический разбор слова</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Графика. </w:t>
      </w:r>
      <w:r w:rsidRPr="00593AFD">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593AFD">
        <w:rPr>
          <w:rStyle w:val="Zag11"/>
          <w:rFonts w:eastAsia="@Arial Unicode MS"/>
          <w:b/>
          <w:bCs/>
          <w:i/>
          <w:iCs/>
        </w:rPr>
        <w:t xml:space="preserve">ъ </w:t>
      </w:r>
      <w:r w:rsidRPr="00593AFD">
        <w:rPr>
          <w:rStyle w:val="Zag11"/>
          <w:rFonts w:eastAsia="@Arial Unicode MS"/>
        </w:rPr>
        <w:t xml:space="preserve">и </w:t>
      </w:r>
      <w:r w:rsidRPr="00593AFD">
        <w:rPr>
          <w:rStyle w:val="Zag11"/>
          <w:rFonts w:eastAsia="@Arial Unicode MS"/>
          <w:b/>
          <w:bCs/>
          <w:i/>
          <w:iCs/>
        </w:rPr>
        <w:t>ь</w:t>
      </w:r>
      <w:r w:rsidRPr="00593AFD">
        <w:rPr>
          <w:rStyle w:val="Zag11"/>
          <w:rFonts w:eastAsia="@Arial Unicode MS"/>
          <w:bC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Установление соотношения звукового и буквенного состава слова в словах типа </w:t>
      </w:r>
      <w:r w:rsidRPr="00593AFD">
        <w:rPr>
          <w:rStyle w:val="Zag11"/>
          <w:rFonts w:eastAsia="@Arial Unicode MS"/>
          <w:i/>
          <w:iCs/>
        </w:rPr>
        <w:t>стол</w:t>
      </w:r>
      <w:r w:rsidRPr="00593AFD">
        <w:rPr>
          <w:rStyle w:val="Zag11"/>
          <w:rFonts w:eastAsia="@Arial Unicode MS"/>
          <w:iCs/>
        </w:rPr>
        <w:t>,</w:t>
      </w:r>
      <w:r w:rsidRPr="00593AFD">
        <w:rPr>
          <w:rStyle w:val="Zag11"/>
          <w:rFonts w:eastAsia="@Arial Unicode MS"/>
          <w:i/>
          <w:iCs/>
        </w:rPr>
        <w:t xml:space="preserve"> конь</w:t>
      </w:r>
      <w:r w:rsidRPr="00593AFD">
        <w:rPr>
          <w:rStyle w:val="Zag11"/>
          <w:rFonts w:eastAsia="@Arial Unicode MS"/>
        </w:rPr>
        <w:t xml:space="preserve">; в словах с йотированными гласными </w:t>
      </w:r>
      <w:r w:rsidRPr="00593AFD">
        <w:rPr>
          <w:rStyle w:val="Zag11"/>
          <w:rFonts w:eastAsia="@Arial Unicode MS"/>
          <w:b/>
          <w:bCs/>
          <w:i/>
          <w:iCs/>
        </w:rPr>
        <w:t>е</w:t>
      </w:r>
      <w:r w:rsidRPr="00593AFD">
        <w:rPr>
          <w:rStyle w:val="Zag11"/>
          <w:rFonts w:eastAsia="@Arial Unicode MS"/>
          <w:bCs/>
        </w:rPr>
        <w:t>,</w:t>
      </w:r>
      <w:r w:rsidRPr="00593AFD">
        <w:rPr>
          <w:rStyle w:val="Zag11"/>
          <w:rFonts w:eastAsia="@Arial Unicode MS"/>
          <w:b/>
          <w:bCs/>
          <w:i/>
          <w:iCs/>
        </w:rPr>
        <w:t>е</w:t>
      </w:r>
      <w:r w:rsidRPr="00593AFD">
        <w:rPr>
          <w:rStyle w:val="Zag11"/>
          <w:rFonts w:eastAsia="@Arial Unicode MS"/>
          <w:bCs/>
        </w:rPr>
        <w:t>,</w:t>
      </w:r>
      <w:r w:rsidRPr="00593AFD">
        <w:rPr>
          <w:rStyle w:val="Zag11"/>
          <w:rFonts w:eastAsia="@Arial Unicode MS"/>
          <w:b/>
          <w:bCs/>
          <w:i/>
          <w:iCs/>
        </w:rPr>
        <w:t>ю</w:t>
      </w:r>
      <w:r w:rsidRPr="00593AFD">
        <w:rPr>
          <w:rStyle w:val="Zag11"/>
          <w:rFonts w:eastAsia="@Arial Unicode MS"/>
          <w:bCs/>
        </w:rPr>
        <w:t>,</w:t>
      </w:r>
      <w:r w:rsidRPr="00593AFD">
        <w:rPr>
          <w:rStyle w:val="Zag11"/>
          <w:rFonts w:eastAsia="@Arial Unicode MS"/>
          <w:b/>
          <w:bCs/>
          <w:i/>
          <w:iCs/>
        </w:rPr>
        <w:t>я</w:t>
      </w:r>
      <w:r w:rsidRPr="00593AFD">
        <w:rPr>
          <w:rStyle w:val="Zag11"/>
          <w:rFonts w:eastAsia="@Arial Unicode MS"/>
        </w:rPr>
        <w:t>;в словах с непроизносимыми согласными.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Использование небуквенных графических средств: пробела между словами, знака переноса, абзаца.</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Лексика</w:t>
      </w:r>
      <w:r w:rsidRPr="00593AFD">
        <w:rPr>
          <w:rStyle w:val="affc"/>
          <w:rFonts w:eastAsia="@Arial Unicode MS"/>
          <w:b/>
          <w:bCs/>
        </w:rPr>
        <w:footnoteReference w:id="1"/>
      </w:r>
      <w:r w:rsidRPr="00593AFD">
        <w:rPr>
          <w:rStyle w:val="Zag11"/>
          <w:rFonts w:eastAsia="@Arial Unicode MS"/>
          <w:b/>
          <w:bCs/>
        </w:rPr>
        <w:t xml:space="preserve">. </w:t>
      </w:r>
      <w:r w:rsidRPr="00593AFD">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593AFD">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 xml:space="preserve">Состав слова (морфемика). </w:t>
      </w:r>
      <w:r w:rsidRPr="00593AFD">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93AFD">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Морфология. </w:t>
      </w:r>
      <w:r w:rsidRPr="00593AFD">
        <w:rPr>
          <w:rStyle w:val="Zag11"/>
          <w:rFonts w:eastAsia="@Arial Unicode MS"/>
        </w:rPr>
        <w:t xml:space="preserve">Части речи; </w:t>
      </w:r>
      <w:r w:rsidRPr="00593AFD">
        <w:rPr>
          <w:rStyle w:val="Zag11"/>
          <w:rFonts w:eastAsia="@Arial Unicode MS"/>
          <w:i/>
          <w:iCs/>
        </w:rPr>
        <w:t>деление частей речи на самостоятельные и служебные.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93AFD">
        <w:rPr>
          <w:rStyle w:val="Zag11"/>
          <w:rFonts w:eastAsia="@Arial Unicode MS"/>
          <w:i/>
          <w:iCs/>
        </w:rPr>
        <w:t xml:space="preserve">Различение падежных и смысловых (синтаксических) вопросов. </w:t>
      </w:r>
      <w:r w:rsidRPr="00593AFD">
        <w:rPr>
          <w:rStyle w:val="Zag11"/>
          <w:rFonts w:eastAsia="@Arial Unicode MS"/>
        </w:rPr>
        <w:t xml:space="preserve">Определение принадлежности имен существительных к 1, 2, 3-му склонению. </w:t>
      </w:r>
      <w:r w:rsidRPr="00593AFD">
        <w:rPr>
          <w:rStyle w:val="Zag11"/>
          <w:rFonts w:eastAsia="@Arial Unicode MS"/>
          <w:i/>
          <w:iCs/>
        </w:rPr>
        <w:t>Морфологический разбор имен существительных</w:t>
      </w:r>
      <w:r w:rsidRPr="00593AFD">
        <w:rPr>
          <w:rStyle w:val="Zag11"/>
          <w:rFonts w:eastAsia="@Arial Unicode MS"/>
        </w:rPr>
        <w:t>.</w:t>
      </w:r>
    </w:p>
    <w:p w:rsidR="00413904" w:rsidRPr="00593AFD" w:rsidRDefault="00413904" w:rsidP="005C6EF0">
      <w:pPr>
        <w:widowControl w:val="0"/>
        <w:tabs>
          <w:tab w:val="left" w:leader="dot" w:pos="624"/>
        </w:tabs>
        <w:ind w:firstLine="709"/>
        <w:jc w:val="both"/>
        <w:rPr>
          <w:rStyle w:val="Zag11"/>
          <w:rFonts w:eastAsia="@Arial Unicode MS"/>
        </w:rPr>
      </w:pPr>
      <w:r w:rsidRPr="00593AFD">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593AFD">
        <w:rPr>
          <w:rStyle w:val="Zag11"/>
          <w:rFonts w:eastAsia="@Arial Unicode MS"/>
        </w:rPr>
        <w:noBreakHyphen/>
      </w:r>
      <w:r w:rsidRPr="00593AFD">
        <w:rPr>
          <w:rStyle w:val="Zag11"/>
          <w:rFonts w:eastAsia="@Arial Unicode MS"/>
          <w:b/>
          <w:bCs/>
          <w:i/>
          <w:iCs/>
        </w:rPr>
        <w:t>ий</w:t>
      </w:r>
      <w:r w:rsidRPr="00593AFD">
        <w:rPr>
          <w:rStyle w:val="Zag11"/>
          <w:rFonts w:eastAsia="@Arial Unicode MS"/>
        </w:rPr>
        <w:t xml:space="preserve">, </w:t>
      </w:r>
      <w:r w:rsidRPr="00593AFD">
        <w:rPr>
          <w:rStyle w:val="Zag11"/>
          <w:rFonts w:eastAsia="@Arial Unicode MS"/>
          <w:b/>
          <w:bCs/>
        </w:rPr>
        <w:noBreakHyphen/>
      </w:r>
      <w:r w:rsidRPr="00593AFD">
        <w:rPr>
          <w:rStyle w:val="Zag11"/>
          <w:rFonts w:eastAsia="@Arial Unicode MS"/>
          <w:b/>
          <w:bCs/>
          <w:i/>
          <w:iCs/>
        </w:rPr>
        <w:t>ья</w:t>
      </w:r>
      <w:r w:rsidRPr="00593AFD">
        <w:rPr>
          <w:rStyle w:val="Zag11"/>
          <w:rFonts w:eastAsia="@Arial Unicode MS"/>
        </w:rPr>
        <w:t xml:space="preserve">, </w:t>
      </w:r>
      <w:r w:rsidRPr="00593AFD">
        <w:rPr>
          <w:rStyle w:val="Zag11"/>
          <w:rFonts w:eastAsia="@Arial Unicode MS"/>
          <w:b/>
          <w:bCs/>
        </w:rPr>
        <w:noBreakHyphen/>
      </w:r>
      <w:r w:rsidRPr="00593AFD">
        <w:rPr>
          <w:rStyle w:val="Zag11"/>
          <w:rFonts w:eastAsia="@Arial Unicode MS"/>
          <w:b/>
          <w:bCs/>
          <w:i/>
          <w:iCs/>
        </w:rPr>
        <w:t>ов</w:t>
      </w:r>
      <w:r w:rsidRPr="00593AFD">
        <w:rPr>
          <w:rStyle w:val="Zag11"/>
          <w:rFonts w:eastAsia="@Arial Unicode MS"/>
        </w:rPr>
        <w:t xml:space="preserve">, </w:t>
      </w:r>
      <w:r w:rsidRPr="00593AFD">
        <w:rPr>
          <w:rStyle w:val="Zag11"/>
          <w:rFonts w:eastAsia="@Arial Unicode MS"/>
          <w:b/>
          <w:bCs/>
        </w:rPr>
        <w:noBreakHyphen/>
      </w:r>
      <w:r w:rsidRPr="00593AFD">
        <w:rPr>
          <w:rStyle w:val="Zag11"/>
          <w:rFonts w:eastAsia="@Arial Unicode MS"/>
          <w:b/>
          <w:bCs/>
          <w:i/>
          <w:iCs/>
        </w:rPr>
        <w:t>ин</w:t>
      </w:r>
      <w:r w:rsidRPr="00593AFD">
        <w:rPr>
          <w:rStyle w:val="Zag11"/>
          <w:rFonts w:eastAsia="@Arial Unicode MS"/>
        </w:rPr>
        <w:t xml:space="preserve">. </w:t>
      </w:r>
      <w:r w:rsidRPr="00593AFD">
        <w:rPr>
          <w:rStyle w:val="Zag11"/>
          <w:rFonts w:eastAsia="@Arial Unicode MS"/>
          <w:i/>
          <w:iCs/>
        </w:rPr>
        <w:t>Морфологический разбор имен прилагательных.</w:t>
      </w:r>
    </w:p>
    <w:p w:rsidR="00413904" w:rsidRPr="00593AFD" w:rsidRDefault="00413904" w:rsidP="005C6EF0">
      <w:pPr>
        <w:widowControl w:val="0"/>
        <w:tabs>
          <w:tab w:val="left" w:leader="dot" w:pos="624"/>
        </w:tabs>
        <w:ind w:firstLine="709"/>
        <w:jc w:val="both"/>
        <w:rPr>
          <w:rStyle w:val="Zag11"/>
          <w:rFonts w:eastAsia="@Arial Unicode MS"/>
        </w:rPr>
      </w:pPr>
      <w:r w:rsidRPr="00593AFD">
        <w:rPr>
          <w:rStyle w:val="Zag11"/>
          <w:rFonts w:eastAsia="@Arial Unicode MS"/>
        </w:rPr>
        <w:t xml:space="preserve">Местоимение. Общее представление о местоимении. </w:t>
      </w:r>
      <w:r w:rsidRPr="00593AFD">
        <w:rPr>
          <w:rStyle w:val="Zag11"/>
          <w:rFonts w:eastAsia="@Arial Unicode MS"/>
          <w:i/>
          <w:iCs/>
        </w:rPr>
        <w:t>Личные местоимения, значение и употребление в речи. Личные местоимения 1</w:t>
      </w:r>
      <w:r w:rsidRPr="00593AFD">
        <w:rPr>
          <w:rStyle w:val="Zag11"/>
          <w:rFonts w:eastAsia="@Arial Unicode MS"/>
        </w:rPr>
        <w:t xml:space="preserve">, </w:t>
      </w:r>
      <w:r w:rsidRPr="00593AFD">
        <w:rPr>
          <w:rStyle w:val="Zag11"/>
          <w:rFonts w:eastAsia="@Arial Unicode MS"/>
          <w:i/>
          <w:iCs/>
        </w:rPr>
        <w:t>2</w:t>
      </w:r>
      <w:r w:rsidRPr="00593AFD">
        <w:rPr>
          <w:rStyle w:val="Zag11"/>
          <w:rFonts w:eastAsia="@Arial Unicode MS"/>
        </w:rPr>
        <w:t xml:space="preserve">, </w:t>
      </w:r>
      <w:r w:rsidRPr="00593AFD">
        <w:rPr>
          <w:rStyle w:val="Zag11"/>
          <w:rFonts w:eastAsia="@Arial Unicode MS"/>
          <w:i/>
          <w:iCs/>
        </w:rPr>
        <w:t>3</w:t>
      </w:r>
      <w:r w:rsidRPr="00593AFD">
        <w:rPr>
          <w:rStyle w:val="Zag11"/>
          <w:rFonts w:eastAsia="@Arial Unicode MS"/>
          <w:i/>
          <w:iCs/>
        </w:rPr>
        <w:noBreakHyphen/>
        <w:t>го лица единственного и множественного числа. Склонение личных местоимений</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i/>
          <w:iCs/>
        </w:rPr>
      </w:pPr>
      <w:r w:rsidRPr="00593AFD">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93AFD">
        <w:rPr>
          <w:rStyle w:val="Zag11"/>
          <w:rFonts w:eastAsia="@Arial Unicode MS"/>
          <w:i/>
          <w:iCs/>
        </w:rPr>
        <w:t>Морфологический разбор глаголов.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i/>
          <w:iCs/>
        </w:rPr>
        <w:t>Наречие. Значение и употребление в речи.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Предлог. </w:t>
      </w:r>
      <w:r w:rsidRPr="00593AFD">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593AFD">
        <w:rPr>
          <w:rStyle w:val="Zag11"/>
          <w:rFonts w:eastAsia="@Arial Unicode MS"/>
        </w:rPr>
        <w:t>Отличие предлогов от приставок.</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 xml:space="preserve">Союзы </w:t>
      </w:r>
      <w:r w:rsidRPr="00593AFD">
        <w:rPr>
          <w:rStyle w:val="Zag11"/>
          <w:rFonts w:eastAsia="@Arial Unicode MS"/>
          <w:b/>
          <w:bCs/>
          <w:i/>
          <w:iCs/>
        </w:rPr>
        <w:t>и</w:t>
      </w:r>
      <w:r w:rsidRPr="00593AFD">
        <w:rPr>
          <w:rStyle w:val="Zag11"/>
          <w:rFonts w:eastAsia="@Arial Unicode MS"/>
        </w:rPr>
        <w:t xml:space="preserve">, </w:t>
      </w:r>
      <w:r w:rsidRPr="00593AFD">
        <w:rPr>
          <w:rStyle w:val="Zag11"/>
          <w:rFonts w:eastAsia="@Arial Unicode MS"/>
          <w:b/>
          <w:bCs/>
          <w:i/>
          <w:iCs/>
        </w:rPr>
        <w:t>а</w:t>
      </w:r>
      <w:r w:rsidRPr="00593AFD">
        <w:rPr>
          <w:rStyle w:val="Zag11"/>
          <w:rFonts w:eastAsia="@Arial Unicode MS"/>
        </w:rPr>
        <w:t xml:space="preserve">, </w:t>
      </w:r>
      <w:r w:rsidRPr="00593AFD">
        <w:rPr>
          <w:rStyle w:val="Zag11"/>
          <w:rFonts w:eastAsia="@Arial Unicode MS"/>
          <w:b/>
          <w:bCs/>
          <w:i/>
          <w:iCs/>
        </w:rPr>
        <w:t>но</w:t>
      </w:r>
      <w:r w:rsidRPr="00593AFD">
        <w:rPr>
          <w:rStyle w:val="Zag11"/>
          <w:rFonts w:eastAsia="@Arial Unicode MS"/>
        </w:rPr>
        <w:t xml:space="preserve">, их роль в речи. Частица </w:t>
      </w:r>
      <w:r w:rsidRPr="00593AFD">
        <w:rPr>
          <w:rStyle w:val="Zag11"/>
          <w:rFonts w:eastAsia="@Arial Unicode MS"/>
          <w:b/>
          <w:bCs/>
          <w:i/>
          <w:iCs/>
        </w:rPr>
        <w:t>не</w:t>
      </w:r>
      <w:r w:rsidRPr="00593AFD">
        <w:rPr>
          <w:rStyle w:val="Zag11"/>
          <w:rFonts w:eastAsia="@Arial Unicode MS"/>
        </w:rPr>
        <w:t>, ее значение.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Синтаксис. </w:t>
      </w:r>
      <w:r w:rsidRPr="00593AFD">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593AFD">
        <w:rPr>
          <w:rStyle w:val="Zag11"/>
          <w:rFonts w:eastAsia="@Arial Unicode MS"/>
          <w:b/>
          <w:bCs/>
          <w:i/>
          <w:iCs/>
        </w:rPr>
        <w:t>и</w:t>
      </w:r>
      <w:r w:rsidRPr="00593AFD">
        <w:rPr>
          <w:rStyle w:val="Zag11"/>
          <w:rFonts w:eastAsia="@Arial Unicode MS"/>
        </w:rPr>
        <w:t xml:space="preserve">, </w:t>
      </w:r>
      <w:r w:rsidRPr="00593AFD">
        <w:rPr>
          <w:rStyle w:val="Zag11"/>
          <w:rFonts w:eastAsia="@Arial Unicode MS"/>
          <w:b/>
          <w:bCs/>
          <w:i/>
          <w:iCs/>
        </w:rPr>
        <w:t>а</w:t>
      </w:r>
      <w:r w:rsidRPr="00593AFD">
        <w:rPr>
          <w:rStyle w:val="Zag11"/>
          <w:rFonts w:eastAsia="@Arial Unicode MS"/>
        </w:rPr>
        <w:t xml:space="preserve">, </w:t>
      </w:r>
      <w:r w:rsidRPr="00593AFD">
        <w:rPr>
          <w:rStyle w:val="Zag11"/>
          <w:rFonts w:eastAsia="@Arial Unicode MS"/>
          <w:b/>
          <w:bCs/>
          <w:i/>
          <w:iCs/>
        </w:rPr>
        <w:t>но</w:t>
      </w:r>
      <w:r w:rsidRPr="00593AFD">
        <w:rPr>
          <w:rStyle w:val="Zag11"/>
          <w:rFonts w:eastAsia="@Arial Unicode MS"/>
        </w:rPr>
        <w:t>. Использование интонации перечисления в предложениях с однородными членами.</w:t>
      </w:r>
    </w:p>
    <w:p w:rsidR="00413904" w:rsidRPr="00593AFD" w:rsidRDefault="00413904" w:rsidP="005C6EF0">
      <w:pPr>
        <w:tabs>
          <w:tab w:val="left" w:leader="dot" w:pos="624"/>
        </w:tabs>
        <w:ind w:firstLine="709"/>
        <w:rPr>
          <w:rStyle w:val="Zag11"/>
          <w:rFonts w:eastAsia="@Arial Unicode MS"/>
        </w:rPr>
      </w:pPr>
      <w:r w:rsidRPr="00593AFD">
        <w:rPr>
          <w:rStyle w:val="Zag11"/>
          <w:rFonts w:eastAsia="@Arial Unicode MS"/>
          <w:i/>
          <w:iCs/>
        </w:rPr>
        <w:t>Различение простых и сложных предложений</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Орфография и пунктуация.</w:t>
      </w:r>
      <w:r w:rsidRPr="00593AFD">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593AFD" w:rsidRDefault="00413904" w:rsidP="005C6EF0">
      <w:pPr>
        <w:widowControl w:val="0"/>
        <w:tabs>
          <w:tab w:val="left" w:leader="dot" w:pos="624"/>
        </w:tabs>
        <w:ind w:firstLine="709"/>
        <w:jc w:val="both"/>
        <w:rPr>
          <w:rStyle w:val="Zag11"/>
          <w:rFonts w:eastAsia="@Arial Unicode MS"/>
        </w:rPr>
      </w:pPr>
      <w:r w:rsidRPr="00593AFD">
        <w:rPr>
          <w:rStyle w:val="Zag11"/>
          <w:rFonts w:eastAsia="@Arial Unicode MS"/>
        </w:rPr>
        <w:t>Применение правил правописания:</w:t>
      </w:r>
    </w:p>
    <w:p w:rsidR="00413904" w:rsidRPr="00593AFD" w:rsidRDefault="00413904" w:rsidP="005C6EF0">
      <w:pPr>
        <w:widowControl w:val="0"/>
        <w:tabs>
          <w:tab w:val="left" w:leader="dot" w:pos="624"/>
        </w:tabs>
        <w:ind w:firstLine="709"/>
        <w:jc w:val="both"/>
        <w:rPr>
          <w:rStyle w:val="Zag11"/>
          <w:rFonts w:eastAsia="@Arial Unicode MS"/>
        </w:rPr>
      </w:pPr>
      <w:r w:rsidRPr="00593AFD">
        <w:rPr>
          <w:rStyle w:val="Zag11"/>
          <w:rFonts w:eastAsia="@Arial Unicode MS"/>
        </w:rPr>
        <w:t xml:space="preserve">сочетания </w:t>
      </w:r>
      <w:r w:rsidRPr="00593AFD">
        <w:rPr>
          <w:rStyle w:val="Zag11"/>
          <w:rFonts w:eastAsia="@Arial Unicode MS"/>
          <w:b/>
          <w:bCs/>
          <w:i/>
          <w:iCs/>
        </w:rPr>
        <w:t>жи – ши</w:t>
      </w:r>
      <w:r w:rsidRPr="00593AFD">
        <w:rPr>
          <w:rStyle w:val="affc"/>
          <w:rFonts w:eastAsia="@Arial Unicode MS"/>
        </w:rPr>
        <w:footnoteReference w:id="2"/>
      </w:r>
      <w:r w:rsidRPr="00593AFD">
        <w:rPr>
          <w:rStyle w:val="Zag11"/>
          <w:rFonts w:eastAsia="@Arial Unicode MS"/>
        </w:rPr>
        <w:t xml:space="preserve">, </w:t>
      </w:r>
      <w:r w:rsidRPr="00593AFD">
        <w:rPr>
          <w:rStyle w:val="Zag11"/>
          <w:rFonts w:eastAsia="@Arial Unicode MS"/>
          <w:b/>
          <w:bCs/>
          <w:i/>
          <w:iCs/>
        </w:rPr>
        <w:t>ча – ща</w:t>
      </w:r>
      <w:r w:rsidRPr="00593AFD">
        <w:rPr>
          <w:rStyle w:val="Zag11"/>
          <w:rFonts w:eastAsia="@Arial Unicode MS"/>
        </w:rPr>
        <w:t xml:space="preserve">, </w:t>
      </w:r>
      <w:r w:rsidRPr="00593AFD">
        <w:rPr>
          <w:rStyle w:val="Zag11"/>
          <w:rFonts w:eastAsia="@Arial Unicode MS"/>
          <w:b/>
          <w:bCs/>
          <w:i/>
          <w:iCs/>
        </w:rPr>
        <w:t xml:space="preserve">чу – щу </w:t>
      </w:r>
      <w:r w:rsidRPr="00593AFD">
        <w:rPr>
          <w:rStyle w:val="Zag11"/>
          <w:rFonts w:eastAsia="@Arial Unicode MS"/>
        </w:rPr>
        <w:t>в положении под ударением;</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сочетания </w:t>
      </w:r>
      <w:r w:rsidRPr="00593AFD">
        <w:rPr>
          <w:rStyle w:val="Zag11"/>
          <w:rFonts w:eastAsia="@Arial Unicode MS"/>
          <w:b/>
          <w:bCs/>
          <w:i/>
          <w:iCs/>
        </w:rPr>
        <w:t>чк – чн</w:t>
      </w:r>
      <w:r w:rsidRPr="00593AFD">
        <w:rPr>
          <w:rStyle w:val="Zag11"/>
          <w:rFonts w:eastAsia="@Arial Unicode MS"/>
        </w:rPr>
        <w:t xml:space="preserve">, </w:t>
      </w:r>
      <w:r w:rsidRPr="00593AFD">
        <w:rPr>
          <w:rStyle w:val="Zag11"/>
          <w:rFonts w:eastAsia="@Arial Unicode MS"/>
          <w:b/>
          <w:bCs/>
          <w:i/>
          <w:iCs/>
        </w:rPr>
        <w:t>чт</w:t>
      </w:r>
      <w:r w:rsidRPr="00593AFD">
        <w:rPr>
          <w:rStyle w:val="Zag11"/>
          <w:rFonts w:eastAsia="@Arial Unicode MS"/>
        </w:rPr>
        <w:t xml:space="preserve">, </w:t>
      </w:r>
      <w:r w:rsidRPr="00593AFD">
        <w:rPr>
          <w:rStyle w:val="Zag11"/>
          <w:rFonts w:eastAsia="@Arial Unicode MS"/>
          <w:b/>
          <w:bCs/>
          <w:i/>
          <w:iCs/>
        </w:rPr>
        <w:t>щн</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перенос слов;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прописная буква в начале предложения, в именах собственных;</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проверяемые безударные гласные в корне слова;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парные звонкие и глухие согласные в корне слова;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непроизносимые согласные;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непроверяемые гласные и согласные в корне слова (на ограниченном перечне слов);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гласные и согласные в неизменяемых на письме приставках;</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разделительные </w:t>
      </w:r>
      <w:r w:rsidRPr="00593AFD">
        <w:rPr>
          <w:rStyle w:val="Zag11"/>
          <w:rFonts w:eastAsia="@Arial Unicode MS"/>
          <w:b/>
          <w:bCs/>
          <w:i/>
          <w:iCs/>
        </w:rPr>
        <w:t xml:space="preserve">ъ </w:t>
      </w:r>
      <w:r w:rsidRPr="00593AFD">
        <w:rPr>
          <w:rStyle w:val="Zag11"/>
          <w:rFonts w:eastAsia="@Arial Unicode MS"/>
        </w:rPr>
        <w:t xml:space="preserve">и </w:t>
      </w:r>
      <w:r w:rsidRPr="00593AFD">
        <w:rPr>
          <w:rStyle w:val="Zag11"/>
          <w:rFonts w:eastAsia="@Arial Unicode MS"/>
          <w:b/>
          <w:bCs/>
          <w:i/>
          <w:iCs/>
        </w:rPr>
        <w:t>ь</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мягкий знак после шипящих на конце имен существительных (</w:t>
      </w:r>
      <w:r w:rsidRPr="00593AFD">
        <w:rPr>
          <w:rStyle w:val="Zag11"/>
          <w:rFonts w:eastAsia="@Arial Unicode MS"/>
          <w:b/>
          <w:bCs/>
          <w:i/>
          <w:iCs/>
        </w:rPr>
        <w:t>ночь</w:t>
      </w:r>
      <w:r w:rsidRPr="00593AFD">
        <w:rPr>
          <w:rStyle w:val="Zag11"/>
          <w:rFonts w:eastAsia="@Arial Unicode MS"/>
        </w:rPr>
        <w:t xml:space="preserve">, </w:t>
      </w:r>
      <w:r w:rsidRPr="00593AFD">
        <w:rPr>
          <w:rStyle w:val="Zag11"/>
          <w:rFonts w:eastAsia="@Arial Unicode MS"/>
          <w:b/>
          <w:bCs/>
          <w:i/>
          <w:iCs/>
        </w:rPr>
        <w:t>нож</w:t>
      </w:r>
      <w:r w:rsidRPr="00593AFD">
        <w:rPr>
          <w:rStyle w:val="Zag11"/>
          <w:rFonts w:eastAsia="@Arial Unicode MS"/>
        </w:rPr>
        <w:t xml:space="preserve">, </w:t>
      </w:r>
      <w:r w:rsidRPr="00593AFD">
        <w:rPr>
          <w:rStyle w:val="Zag11"/>
          <w:rFonts w:eastAsia="@Arial Unicode MS"/>
          <w:b/>
          <w:bCs/>
          <w:i/>
          <w:iCs/>
        </w:rPr>
        <w:t>рожь</w:t>
      </w:r>
      <w:r w:rsidRPr="00593AFD">
        <w:rPr>
          <w:rStyle w:val="Zag11"/>
          <w:rFonts w:eastAsia="@Arial Unicode MS"/>
        </w:rPr>
        <w:t xml:space="preserve">, </w:t>
      </w:r>
      <w:r w:rsidRPr="00593AFD">
        <w:rPr>
          <w:rStyle w:val="Zag11"/>
          <w:rFonts w:eastAsia="@Arial Unicode MS"/>
          <w:b/>
          <w:bCs/>
          <w:i/>
          <w:iCs/>
        </w:rPr>
        <w:t>мышь</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безударные падежные окончания имен существительных (кроме существительных на </w:t>
      </w:r>
      <w:r w:rsidRPr="00593AFD">
        <w:rPr>
          <w:rStyle w:val="Zag11"/>
          <w:rFonts w:eastAsia="@Arial Unicode MS"/>
          <w:i/>
          <w:iCs/>
        </w:rPr>
        <w:noBreakHyphen/>
      </w:r>
      <w:r w:rsidRPr="00593AFD">
        <w:rPr>
          <w:rStyle w:val="Zag11"/>
          <w:rFonts w:eastAsia="@Arial Unicode MS"/>
          <w:b/>
          <w:bCs/>
          <w:i/>
          <w:iCs/>
        </w:rPr>
        <w:t>мя</w:t>
      </w:r>
      <w:r w:rsidRPr="00593AFD">
        <w:rPr>
          <w:rStyle w:val="Zag11"/>
          <w:rFonts w:eastAsia="@Arial Unicode MS"/>
        </w:rPr>
        <w:t xml:space="preserve">, </w:t>
      </w:r>
      <w:r w:rsidRPr="00593AFD">
        <w:rPr>
          <w:rStyle w:val="Zag11"/>
          <w:rFonts w:eastAsia="@Arial Unicode MS"/>
          <w:b/>
          <w:bCs/>
          <w:i/>
          <w:iCs/>
        </w:rPr>
        <w:noBreakHyphen/>
        <w:t>ий</w:t>
      </w:r>
      <w:r w:rsidRPr="00593AFD">
        <w:rPr>
          <w:rStyle w:val="Zag11"/>
          <w:rFonts w:eastAsia="@Arial Unicode MS"/>
        </w:rPr>
        <w:t xml:space="preserve">, </w:t>
      </w:r>
      <w:r w:rsidRPr="00593AFD">
        <w:rPr>
          <w:rStyle w:val="Zag11"/>
          <w:rFonts w:eastAsia="@Arial Unicode MS"/>
          <w:b/>
          <w:bCs/>
          <w:i/>
          <w:iCs/>
        </w:rPr>
        <w:noBreakHyphen/>
        <w:t>ья</w:t>
      </w:r>
      <w:r w:rsidRPr="00593AFD">
        <w:rPr>
          <w:rStyle w:val="Zag11"/>
          <w:rFonts w:eastAsia="@Arial Unicode MS"/>
        </w:rPr>
        <w:t xml:space="preserve">, </w:t>
      </w:r>
      <w:r w:rsidRPr="00593AFD">
        <w:rPr>
          <w:rStyle w:val="Zag11"/>
          <w:rFonts w:eastAsia="@Arial Unicode MS"/>
          <w:b/>
          <w:bCs/>
          <w:i/>
          <w:iCs/>
        </w:rPr>
        <w:noBreakHyphen/>
        <w:t>ье</w:t>
      </w:r>
      <w:r w:rsidRPr="00593AFD">
        <w:rPr>
          <w:rStyle w:val="Zag11"/>
          <w:rFonts w:eastAsia="@Arial Unicode MS"/>
        </w:rPr>
        <w:t xml:space="preserve">, </w:t>
      </w:r>
      <w:r w:rsidRPr="00593AFD">
        <w:rPr>
          <w:rStyle w:val="Zag11"/>
          <w:rFonts w:eastAsia="@Arial Unicode MS"/>
          <w:b/>
          <w:bCs/>
          <w:i/>
          <w:iCs/>
        </w:rPr>
        <w:noBreakHyphen/>
        <w:t>ия</w:t>
      </w:r>
      <w:r w:rsidRPr="00593AFD">
        <w:rPr>
          <w:rStyle w:val="Zag11"/>
          <w:rFonts w:eastAsia="@Arial Unicode MS"/>
        </w:rPr>
        <w:t xml:space="preserve">, </w:t>
      </w:r>
      <w:r w:rsidRPr="00593AFD">
        <w:rPr>
          <w:rStyle w:val="Zag11"/>
          <w:rFonts w:eastAsia="@Arial Unicode MS"/>
          <w:b/>
          <w:bCs/>
          <w:i/>
          <w:iCs/>
        </w:rPr>
        <w:noBreakHyphen/>
        <w:t>ов</w:t>
      </w:r>
      <w:r w:rsidRPr="00593AFD">
        <w:rPr>
          <w:rStyle w:val="Zag11"/>
          <w:rFonts w:eastAsia="@Arial Unicode MS"/>
        </w:rPr>
        <w:t xml:space="preserve">, </w:t>
      </w:r>
      <w:r w:rsidRPr="00593AFD">
        <w:rPr>
          <w:rStyle w:val="Zag11"/>
          <w:rFonts w:eastAsia="@Arial Unicode MS"/>
          <w:b/>
          <w:bCs/>
          <w:i/>
          <w:iCs/>
        </w:rPr>
        <w:noBreakHyphen/>
        <w:t>ин</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безударные окончания имен прилагательных;</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раздельное написание предлогов с личными местоимениями;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i/>
          <w:iCs/>
        </w:rPr>
        <w:t xml:space="preserve">не </w:t>
      </w:r>
      <w:r w:rsidRPr="00593AFD">
        <w:rPr>
          <w:rStyle w:val="Zag11"/>
          <w:rFonts w:eastAsia="@Arial Unicode MS"/>
        </w:rPr>
        <w:t>с глаголами;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мягкий знак после шипящих на конце глаголов в форме 2</w:t>
      </w:r>
      <w:r w:rsidRPr="00593AFD">
        <w:rPr>
          <w:rStyle w:val="Zag11"/>
          <w:rFonts w:eastAsia="@Arial Unicode MS"/>
        </w:rPr>
        <w:noBreakHyphen/>
        <w:t>го лица единственного числа (</w:t>
      </w:r>
      <w:r w:rsidRPr="00593AFD">
        <w:rPr>
          <w:rStyle w:val="Zag11"/>
          <w:rFonts w:eastAsia="@Arial Unicode MS"/>
          <w:b/>
          <w:bCs/>
          <w:i/>
          <w:iCs/>
        </w:rPr>
        <w:t>пишешь</w:t>
      </w:r>
      <w:r w:rsidRPr="00593AFD">
        <w:rPr>
          <w:rStyle w:val="Zag11"/>
          <w:rFonts w:eastAsia="@Arial Unicode MS"/>
        </w:rPr>
        <w:t xml:space="preserve">, </w:t>
      </w:r>
      <w:r w:rsidRPr="00593AFD">
        <w:rPr>
          <w:rStyle w:val="Zag11"/>
          <w:rFonts w:eastAsia="@Arial Unicode MS"/>
          <w:b/>
          <w:bCs/>
          <w:i/>
          <w:iCs/>
        </w:rPr>
        <w:t>учишь</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мягкий знак в глаголах в сочетании </w:t>
      </w:r>
      <w:r w:rsidRPr="00593AFD">
        <w:rPr>
          <w:rStyle w:val="Zag11"/>
          <w:rFonts w:eastAsia="@Arial Unicode MS"/>
        </w:rPr>
        <w:noBreakHyphen/>
      </w:r>
      <w:r w:rsidRPr="00593AFD">
        <w:rPr>
          <w:rStyle w:val="Zag11"/>
          <w:rFonts w:eastAsia="@Arial Unicode MS"/>
          <w:b/>
          <w:bCs/>
          <w:i/>
          <w:iCs/>
        </w:rPr>
        <w:t>ться</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i/>
          <w:iCs/>
        </w:rPr>
        <w:t>безударные личные окончания глаголов</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раздельное написание предлогов с другими словами;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знаки препинания в конце предложения: точка, вопросительный и восклицательный знаки;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знаки препинания (запятая) в предложениях с однородными членами.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Развитие речи.</w:t>
      </w:r>
      <w:r w:rsidRPr="00593AFD">
        <w:rPr>
          <w:rStyle w:val="Zag11"/>
          <w:rFonts w:eastAsia="@Arial Unicode MS"/>
        </w:rPr>
        <w:t xml:space="preserve"> Осознание ситуации общения: с какой целью, с кем и где происходит общение.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Текст. Признаки текста. Смысловое единство предложений в тексте. Заглавие текста.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Последовательность предложений в тексте.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Последовательность частей текста (</w:t>
      </w:r>
      <w:r w:rsidRPr="00593AFD">
        <w:rPr>
          <w:rStyle w:val="Zag11"/>
          <w:rFonts w:eastAsia="@Arial Unicode MS"/>
          <w:i/>
          <w:iCs/>
        </w:rPr>
        <w:t>абзацев</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593AFD">
        <w:rPr>
          <w:rStyle w:val="Zag11"/>
          <w:rFonts w:eastAsia="@Arial Unicode MS"/>
          <w:i/>
          <w:iCs/>
        </w:rPr>
        <w:t>абзацев</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План текста. Составление планов к данным текстам. </w:t>
      </w:r>
      <w:r w:rsidRPr="00593AFD">
        <w:rPr>
          <w:rStyle w:val="Zag11"/>
          <w:rFonts w:eastAsia="@Arial Unicode MS"/>
          <w:i/>
          <w:iCs/>
        </w:rPr>
        <w:t>Создание собственных текстов по предложенным планам</w:t>
      </w:r>
      <w:r w:rsidRPr="00593AFD">
        <w:rPr>
          <w:rStyle w:val="Zag11"/>
          <w:rFonts w:eastAsia="@Arial Unicode MS"/>
        </w:rPr>
        <w:t>.</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Типы текстов: описание, повествование, рассуждение, их особенности.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Знакомство с жанрами письма и поздравления.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93AFD">
        <w:rPr>
          <w:rStyle w:val="Zag11"/>
          <w:rFonts w:eastAsia="@Arial Unicode MS"/>
          <w:i/>
          <w:iCs/>
        </w:rPr>
        <w:t>использование в текстах синонимов и антонимов</w:t>
      </w:r>
      <w:r w:rsidRPr="00593AFD">
        <w:rPr>
          <w:rStyle w:val="Zag11"/>
          <w:rFonts w:eastAsia="@Arial Unicode MS"/>
        </w:rPr>
        <w:t>.</w:t>
      </w:r>
    </w:p>
    <w:p w:rsidR="00413904" w:rsidRPr="00593AFD" w:rsidRDefault="00413904" w:rsidP="005C6EF0">
      <w:pPr>
        <w:pStyle w:val="Zag3"/>
        <w:tabs>
          <w:tab w:val="left" w:leader="dot" w:pos="624"/>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593AFD">
        <w:rPr>
          <w:rStyle w:val="Zag11"/>
          <w:rFonts w:eastAsia="@Arial Unicode MS"/>
          <w:color w:val="auto"/>
          <w:lang w:val="ru-RU"/>
        </w:rPr>
        <w:t>изложения подробные и выборочные, изложения с элементами сочинения</w:t>
      </w:r>
      <w:r w:rsidRPr="00593AFD">
        <w:rPr>
          <w:rStyle w:val="Zag11"/>
          <w:rFonts w:eastAsia="@Arial Unicode MS"/>
          <w:i w:val="0"/>
          <w:iCs w:val="0"/>
          <w:color w:val="auto"/>
          <w:lang w:val="ru-RU"/>
        </w:rPr>
        <w:t xml:space="preserve">; </w:t>
      </w:r>
      <w:r w:rsidRPr="00593AFD">
        <w:rPr>
          <w:rStyle w:val="Zag11"/>
          <w:rFonts w:eastAsia="@Arial Unicode MS"/>
          <w:color w:val="auto"/>
          <w:lang w:val="ru-RU"/>
        </w:rPr>
        <w:t>сочинения</w:t>
      </w:r>
      <w:r w:rsidRPr="00593AFD">
        <w:rPr>
          <w:rStyle w:val="Zag11"/>
          <w:rFonts w:eastAsia="@Arial Unicode MS"/>
          <w:color w:val="auto"/>
          <w:lang w:val="ru-RU"/>
        </w:rPr>
        <w:noBreakHyphen/>
        <w:t>повествования</w:t>
      </w:r>
      <w:r w:rsidRPr="00593AFD">
        <w:rPr>
          <w:rStyle w:val="Zag11"/>
          <w:rFonts w:eastAsia="@Arial Unicode MS"/>
          <w:i w:val="0"/>
          <w:iCs w:val="0"/>
          <w:color w:val="auto"/>
          <w:lang w:val="ru-RU"/>
        </w:rPr>
        <w:t xml:space="preserve">, </w:t>
      </w:r>
      <w:r w:rsidRPr="00593AFD">
        <w:rPr>
          <w:rStyle w:val="Zag11"/>
          <w:rFonts w:eastAsia="@Arial Unicode MS"/>
          <w:color w:val="auto"/>
          <w:lang w:val="ru-RU"/>
        </w:rPr>
        <w:t>сочинения</w:t>
      </w:r>
      <w:r w:rsidRPr="00593AFD">
        <w:rPr>
          <w:rStyle w:val="Zag11"/>
          <w:rFonts w:eastAsia="@Arial Unicode MS"/>
          <w:color w:val="auto"/>
          <w:lang w:val="ru-RU"/>
        </w:rPr>
        <w:noBreakHyphen/>
        <w:t>описания</w:t>
      </w:r>
      <w:r w:rsidRPr="00593AFD">
        <w:rPr>
          <w:rStyle w:val="Zag11"/>
          <w:rFonts w:eastAsia="@Arial Unicode MS"/>
          <w:i w:val="0"/>
          <w:iCs w:val="0"/>
          <w:color w:val="auto"/>
          <w:lang w:val="ru-RU"/>
        </w:rPr>
        <w:t xml:space="preserve">, </w:t>
      </w:r>
      <w:r w:rsidRPr="00593AFD">
        <w:rPr>
          <w:rStyle w:val="Zag11"/>
          <w:rFonts w:eastAsia="@Arial Unicode MS"/>
          <w:color w:val="auto"/>
          <w:lang w:val="ru-RU"/>
        </w:rPr>
        <w:t>сочинения</w:t>
      </w:r>
      <w:r w:rsidRPr="00593AFD">
        <w:rPr>
          <w:rStyle w:val="Zag11"/>
          <w:rFonts w:eastAsia="@Arial Unicode MS"/>
          <w:color w:val="auto"/>
          <w:lang w:val="ru-RU"/>
        </w:rPr>
        <w:noBreakHyphen/>
        <w:t>рассуждения</w:t>
      </w:r>
      <w:r w:rsidRPr="00593AFD">
        <w:rPr>
          <w:rStyle w:val="Zag11"/>
          <w:rFonts w:eastAsia="@Arial Unicode MS"/>
          <w:i w:val="0"/>
          <w:iCs w:val="0"/>
          <w:color w:val="auto"/>
          <w:lang w:val="ru-RU"/>
        </w:rPr>
        <w:t>.</w:t>
      </w:r>
    </w:p>
    <w:p w:rsidR="00413904" w:rsidRPr="00593AFD" w:rsidRDefault="00413904" w:rsidP="005C6EF0"/>
    <w:p w:rsidR="00653A76" w:rsidRPr="00593AFD" w:rsidRDefault="00653A76" w:rsidP="005C6EF0">
      <w:pPr>
        <w:pStyle w:val="afd"/>
        <w:numPr>
          <w:ilvl w:val="3"/>
          <w:numId w:val="2"/>
        </w:numPr>
        <w:spacing w:line="240" w:lineRule="auto"/>
        <w:ind w:left="0" w:firstLine="0"/>
        <w:rPr>
          <w:sz w:val="24"/>
        </w:rPr>
      </w:pPr>
      <w:bookmarkStart w:id="150" w:name="_Toc288394086"/>
      <w:bookmarkStart w:id="151" w:name="_Toc288410553"/>
      <w:bookmarkStart w:id="152" w:name="_Toc288410682"/>
      <w:bookmarkStart w:id="153" w:name="_Toc424564330"/>
      <w:r w:rsidRPr="00593AFD">
        <w:rPr>
          <w:sz w:val="24"/>
        </w:rPr>
        <w:t>Литературное чтение</w:t>
      </w:r>
      <w:bookmarkEnd w:id="150"/>
      <w:bookmarkEnd w:id="151"/>
      <w:bookmarkEnd w:id="152"/>
      <w:bookmarkEnd w:id="153"/>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Виды речевой и читательской деятельности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Аудирование (слушание)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93AFD">
        <w:rPr>
          <w:rStyle w:val="Zag11"/>
          <w:rFonts w:eastAsia="@Arial Unicode MS"/>
        </w:rPr>
        <w:noBreakHyphen/>
        <w:t>познавательному и художественному произведению.</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Чтение</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Чтение вслух.</w:t>
      </w:r>
      <w:r w:rsidRPr="00593AFD">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b/>
          <w:bCs/>
        </w:rPr>
        <w:t>Чтение про себя.</w:t>
      </w:r>
      <w:r w:rsidRPr="00593AFD">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Работа с разными видами текста.</w:t>
      </w:r>
      <w:r w:rsidRPr="00593AFD">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Библиографическая культура.</w:t>
      </w:r>
      <w:r w:rsidRPr="00593AFD">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Типы книг (изданий): книга</w:t>
      </w:r>
      <w:r w:rsidRPr="00593AFD">
        <w:rPr>
          <w:rStyle w:val="Zag11"/>
          <w:rFonts w:eastAsia="@Arial Unicode MS"/>
        </w:rPr>
        <w:noBreakHyphen/>
        <w:t>произведение, книга</w:t>
      </w:r>
      <w:r w:rsidRPr="00593AFD">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Работа с текстом художественного произведения.</w:t>
      </w:r>
      <w:r w:rsidRPr="00593AFD">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Характеристика героя произведения. Портрет, характер героя, выраженные через поступки и речь.</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593AFD" w:rsidRDefault="00413904" w:rsidP="005C6EF0">
      <w:pPr>
        <w:tabs>
          <w:tab w:val="left" w:leader="dot" w:pos="624"/>
        </w:tabs>
        <w:ind w:firstLine="709"/>
        <w:jc w:val="both"/>
        <w:rPr>
          <w:rStyle w:val="Zag11"/>
          <w:rFonts w:eastAsia="@Arial Unicode MS"/>
          <w:b/>
          <w:bCs/>
        </w:rPr>
      </w:pPr>
      <w:r w:rsidRPr="00593AFD">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b/>
          <w:bCs/>
        </w:rPr>
        <w:t xml:space="preserve">Работа с учебными, научно-популярными и другими текстами. </w:t>
      </w:r>
      <w:r w:rsidRPr="00593AFD">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Говорение (культура речевого общения)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Письмо (культура письменной речи)</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Круг детского чтения</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593AFD" w:rsidRDefault="00413904" w:rsidP="005C6EF0">
      <w:pPr>
        <w:tabs>
          <w:tab w:val="left" w:leader="dot" w:pos="624"/>
        </w:tabs>
        <w:ind w:firstLine="709"/>
        <w:rPr>
          <w:rStyle w:val="Zag11"/>
          <w:rFonts w:eastAsia="@Arial Unicode MS"/>
          <w:b/>
          <w:bCs/>
          <w:iCs/>
        </w:rPr>
      </w:pPr>
      <w:r w:rsidRPr="00593AFD">
        <w:rPr>
          <w:rStyle w:val="Zag11"/>
          <w:rFonts w:eastAsia="@Arial Unicode MS"/>
          <w:b/>
          <w:bCs/>
          <w:iCs/>
        </w:rPr>
        <w:t>Литературоведческая пропедевтика (практическое освоение)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Фольклор и авторские художественные произведения (различение).</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593AFD" w:rsidRDefault="00413904" w:rsidP="005C6EF0">
      <w:pPr>
        <w:tabs>
          <w:tab w:val="left" w:leader="dot" w:pos="624"/>
        </w:tabs>
        <w:ind w:firstLine="709"/>
        <w:jc w:val="both"/>
        <w:rPr>
          <w:rStyle w:val="Zag11"/>
          <w:rFonts w:eastAsia="@Arial Unicode MS"/>
        </w:rPr>
      </w:pPr>
      <w:r w:rsidRPr="00593AFD">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593AFD" w:rsidRDefault="00413904" w:rsidP="005C6EF0">
      <w:pPr>
        <w:tabs>
          <w:tab w:val="left" w:leader="dot" w:pos="624"/>
        </w:tabs>
        <w:ind w:firstLine="709"/>
        <w:jc w:val="both"/>
        <w:rPr>
          <w:rStyle w:val="Zag11"/>
          <w:rFonts w:eastAsia="@Arial Unicode MS"/>
          <w:b/>
          <w:bCs/>
          <w:iCs/>
        </w:rPr>
      </w:pPr>
      <w:r w:rsidRPr="00593AFD">
        <w:rPr>
          <w:rStyle w:val="Zag11"/>
          <w:rFonts w:eastAsia="@Arial Unicode MS"/>
          <w:b/>
          <w:bCs/>
          <w:iCs/>
        </w:rPr>
        <w:t>Творческая деятельность обучающихся (на основе литературных произведений)</w:t>
      </w:r>
    </w:p>
    <w:p w:rsidR="00413904" w:rsidRPr="00593AFD" w:rsidRDefault="00413904" w:rsidP="005C6EF0">
      <w:pPr>
        <w:pStyle w:val="Zag3"/>
        <w:tabs>
          <w:tab w:val="left" w:leader="dot" w:pos="624"/>
        </w:tabs>
        <w:spacing w:after="0" w:line="240" w:lineRule="auto"/>
        <w:ind w:firstLine="709"/>
        <w:jc w:val="both"/>
        <w:rPr>
          <w:rStyle w:val="Zag11"/>
          <w:rFonts w:eastAsia="@Arial Unicode MS"/>
          <w:i w:val="0"/>
          <w:iCs w:val="0"/>
          <w:color w:val="auto"/>
          <w:lang w:val="ru-RU"/>
        </w:rPr>
      </w:pPr>
      <w:r w:rsidRPr="00593AF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93AF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93AFD">
        <w:rPr>
          <w:rStyle w:val="Zag11"/>
          <w:rFonts w:eastAsia="@Arial Unicode MS"/>
          <w:i w:val="0"/>
          <w:iCs w:val="0"/>
          <w:color w:val="auto"/>
          <w:lang w:val="ru-RU"/>
        </w:rPr>
        <w:t>.</w:t>
      </w:r>
    </w:p>
    <w:p w:rsidR="00413904" w:rsidRPr="00593AFD" w:rsidRDefault="00413904" w:rsidP="005C6EF0">
      <w:pPr>
        <w:pStyle w:val="a3"/>
        <w:spacing w:line="240" w:lineRule="auto"/>
        <w:ind w:firstLine="454"/>
        <w:rPr>
          <w:rFonts w:ascii="Times New Roman" w:hAnsi="Times New Roman"/>
          <w:b/>
          <w:bCs/>
          <w:iCs/>
          <w:color w:val="auto"/>
          <w:sz w:val="24"/>
          <w:szCs w:val="24"/>
        </w:rPr>
      </w:pPr>
    </w:p>
    <w:p w:rsidR="00653A76" w:rsidRPr="00593AFD" w:rsidRDefault="00653A76" w:rsidP="005C6EF0">
      <w:pPr>
        <w:pStyle w:val="afd"/>
        <w:numPr>
          <w:ilvl w:val="3"/>
          <w:numId w:val="2"/>
        </w:numPr>
        <w:spacing w:line="240" w:lineRule="auto"/>
        <w:ind w:left="0" w:firstLine="0"/>
        <w:rPr>
          <w:sz w:val="24"/>
        </w:rPr>
      </w:pPr>
      <w:bookmarkStart w:id="154" w:name="_Toc288394087"/>
      <w:bookmarkStart w:id="155" w:name="_Toc288410554"/>
      <w:bookmarkStart w:id="156" w:name="_Toc288410683"/>
      <w:bookmarkStart w:id="157" w:name="_Toc424564331"/>
      <w:r w:rsidRPr="00593AFD">
        <w:rPr>
          <w:sz w:val="24"/>
        </w:rPr>
        <w:t>Иностранный язык</w:t>
      </w:r>
      <w:bookmarkEnd w:id="154"/>
      <w:bookmarkEnd w:id="155"/>
      <w:bookmarkEnd w:id="156"/>
      <w:bookmarkEnd w:id="157"/>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Предметное содержание речи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Знакомство. </w:t>
      </w:r>
      <w:r w:rsidRPr="00593AFD">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Я и моя семья. </w:t>
      </w:r>
      <w:r w:rsidRPr="00593AFD">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593AFD">
        <w:rPr>
          <w:rFonts w:ascii="Times New Roman" w:hAnsi="Times New Roman"/>
          <w:color w:val="auto"/>
          <w:spacing w:val="2"/>
          <w:sz w:val="24"/>
          <w:szCs w:val="24"/>
        </w:rPr>
        <w:t xml:space="preserve">рядок дня, </w:t>
      </w:r>
      <w:r w:rsidRPr="00593AFD">
        <w:rPr>
          <w:rFonts w:ascii="Times New Roman" w:hAnsi="Times New Roman"/>
          <w:iCs/>
          <w:color w:val="auto"/>
          <w:spacing w:val="2"/>
          <w:sz w:val="24"/>
          <w:szCs w:val="24"/>
        </w:rPr>
        <w:t>домашние обязанности</w:t>
      </w:r>
      <w:r w:rsidRPr="00593AFD">
        <w:rPr>
          <w:rFonts w:ascii="Times New Roman" w:hAnsi="Times New Roman"/>
          <w:color w:val="auto"/>
          <w:spacing w:val="2"/>
          <w:sz w:val="24"/>
          <w:szCs w:val="24"/>
        </w:rPr>
        <w:t>)</w:t>
      </w:r>
      <w:r w:rsidRPr="00593AFD">
        <w:rPr>
          <w:rFonts w:ascii="Times New Roman" w:hAnsi="Times New Roman"/>
          <w:iCs/>
          <w:color w:val="auto"/>
          <w:spacing w:val="2"/>
          <w:sz w:val="24"/>
          <w:szCs w:val="24"/>
        </w:rPr>
        <w:t xml:space="preserve">. </w:t>
      </w:r>
      <w:r w:rsidRPr="00593AFD">
        <w:rPr>
          <w:rFonts w:ascii="Times New Roman" w:hAnsi="Times New Roman"/>
          <w:color w:val="auto"/>
          <w:spacing w:val="2"/>
          <w:sz w:val="24"/>
          <w:szCs w:val="24"/>
        </w:rPr>
        <w:t xml:space="preserve">Покупки в магазине: одежда, </w:t>
      </w:r>
      <w:r w:rsidRPr="00593AFD">
        <w:rPr>
          <w:rFonts w:ascii="Times New Roman" w:hAnsi="Times New Roman"/>
          <w:iCs/>
          <w:color w:val="auto"/>
          <w:spacing w:val="2"/>
          <w:sz w:val="24"/>
          <w:szCs w:val="24"/>
        </w:rPr>
        <w:t xml:space="preserve">обувь, </w:t>
      </w:r>
      <w:r w:rsidRPr="00593AFD">
        <w:rPr>
          <w:rFonts w:ascii="Times New Roman" w:hAnsi="Times New Roman"/>
          <w:color w:val="auto"/>
          <w:spacing w:val="2"/>
          <w:sz w:val="24"/>
          <w:szCs w:val="24"/>
        </w:rPr>
        <w:t xml:space="preserve">основные продукты питания. Любимая еда. </w:t>
      </w:r>
      <w:r w:rsidRPr="00593AFD">
        <w:rPr>
          <w:rFonts w:ascii="Times New Roman" w:hAnsi="Times New Roman"/>
          <w:color w:val="auto"/>
          <w:sz w:val="24"/>
          <w:szCs w:val="24"/>
        </w:rPr>
        <w:t>Семейные праздники: день рождения, Новый год/Рождество. Подарки.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Мир моих увлечений. </w:t>
      </w:r>
      <w:r w:rsidRPr="00593AFD">
        <w:rPr>
          <w:rFonts w:ascii="Times New Roman" w:hAnsi="Times New Roman"/>
          <w:color w:val="auto"/>
          <w:spacing w:val="2"/>
          <w:sz w:val="24"/>
          <w:szCs w:val="24"/>
        </w:rPr>
        <w:t xml:space="preserve">Мои любимые занятия. Виды </w:t>
      </w:r>
      <w:r w:rsidRPr="00593AFD">
        <w:rPr>
          <w:rFonts w:ascii="Times New Roman" w:hAnsi="Times New Roman"/>
          <w:color w:val="auto"/>
          <w:sz w:val="24"/>
          <w:szCs w:val="24"/>
        </w:rPr>
        <w:t xml:space="preserve">спорта и спортивные игры. </w:t>
      </w:r>
      <w:r w:rsidRPr="00593AFD">
        <w:rPr>
          <w:rFonts w:ascii="Times New Roman" w:hAnsi="Times New Roman"/>
          <w:iCs/>
          <w:color w:val="auto"/>
          <w:sz w:val="24"/>
          <w:szCs w:val="24"/>
        </w:rPr>
        <w:t xml:space="preserve">Мои любимые сказки. </w:t>
      </w:r>
      <w:r w:rsidRPr="00593AFD">
        <w:rPr>
          <w:rFonts w:ascii="Times New Roman" w:hAnsi="Times New Roman"/>
          <w:color w:val="auto"/>
          <w:sz w:val="24"/>
          <w:szCs w:val="24"/>
        </w:rPr>
        <w:t xml:space="preserve">Выходной день </w:t>
      </w:r>
      <w:r w:rsidRPr="00593AFD">
        <w:rPr>
          <w:rFonts w:ascii="Times New Roman" w:hAnsi="Times New Roman"/>
          <w:iCs/>
          <w:color w:val="auto"/>
          <w:sz w:val="24"/>
          <w:szCs w:val="24"/>
        </w:rPr>
        <w:t xml:space="preserve">(в зоопарке, цирке), </w:t>
      </w:r>
      <w:r w:rsidRPr="00593AFD">
        <w:rPr>
          <w:rFonts w:ascii="Times New Roman" w:hAnsi="Times New Roman"/>
          <w:color w:val="auto"/>
          <w:sz w:val="24"/>
          <w:szCs w:val="24"/>
        </w:rPr>
        <w:t>каникулы.</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Я и мои друзья. </w:t>
      </w:r>
      <w:r w:rsidRPr="00593AFD">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Моя школа. </w:t>
      </w:r>
      <w:r w:rsidRPr="00593AFD">
        <w:rPr>
          <w:rFonts w:ascii="Times New Roman" w:hAnsi="Times New Roman"/>
          <w:color w:val="auto"/>
          <w:spacing w:val="2"/>
          <w:sz w:val="24"/>
          <w:szCs w:val="24"/>
        </w:rPr>
        <w:t xml:space="preserve">Классная комната, учебные предметы, </w:t>
      </w:r>
      <w:r w:rsidRPr="00593AFD">
        <w:rPr>
          <w:rFonts w:ascii="Times New Roman" w:hAnsi="Times New Roman"/>
          <w:color w:val="auto"/>
          <w:sz w:val="24"/>
          <w:szCs w:val="24"/>
        </w:rPr>
        <w:t>школьные принадлежности. Учебные занятия на уроках.</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Мир вокруг меня. </w:t>
      </w:r>
      <w:r w:rsidRPr="00593AFD">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593AFD">
        <w:rPr>
          <w:rFonts w:ascii="Times New Roman" w:hAnsi="Times New Roman"/>
          <w:iCs/>
          <w:color w:val="auto"/>
          <w:sz w:val="24"/>
          <w:szCs w:val="24"/>
        </w:rPr>
        <w:t xml:space="preserve">Дикие и домашние животные. </w:t>
      </w:r>
      <w:r w:rsidRPr="00593AFD">
        <w:rPr>
          <w:rFonts w:ascii="Times New Roman" w:hAnsi="Times New Roman"/>
          <w:color w:val="auto"/>
          <w:sz w:val="24"/>
          <w:szCs w:val="24"/>
        </w:rPr>
        <w:t>Любимое время года. Погода.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pacing w:val="2"/>
          <w:sz w:val="24"/>
          <w:szCs w:val="24"/>
        </w:rPr>
        <w:t xml:space="preserve">Страна/страны изучаемого языка и родная страна. </w:t>
      </w:r>
      <w:r w:rsidRPr="00593AFD">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593AFD">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593AFD">
        <w:rPr>
          <w:rFonts w:ascii="Times New Roman" w:hAnsi="Times New Roman"/>
          <w:color w:val="auto"/>
          <w:sz w:val="24"/>
          <w:szCs w:val="24"/>
        </w:rPr>
        <w:t xml:space="preserve"> время совместной игры, в магазине).</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Коммуникативные умения по видам речевой деятельности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color w:val="auto"/>
          <w:sz w:val="24"/>
          <w:szCs w:val="24"/>
        </w:rPr>
        <w:t>В русле говорения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iCs/>
          <w:color w:val="auto"/>
          <w:sz w:val="24"/>
          <w:szCs w:val="24"/>
        </w:rPr>
        <w:t>1.</w:t>
      </w:r>
      <w:r w:rsidRPr="00593AFD">
        <w:rPr>
          <w:rFonts w:ascii="Times New Roman" w:hAnsi="Times New Roman"/>
          <w:iCs/>
          <w:color w:val="auto"/>
          <w:sz w:val="24"/>
          <w:szCs w:val="24"/>
        </w:rPr>
        <w:t> </w:t>
      </w:r>
      <w:r w:rsidRPr="00593AFD">
        <w:rPr>
          <w:rFonts w:ascii="Times New Roman" w:hAnsi="Times New Roman"/>
          <w:iCs/>
          <w:color w:val="auto"/>
          <w:sz w:val="24"/>
          <w:szCs w:val="24"/>
        </w:rPr>
        <w:t>Диалогическая форма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Уметь вести:</w:t>
      </w:r>
    </w:p>
    <w:p w:rsidR="00653A76" w:rsidRPr="00593AFD" w:rsidRDefault="00653A76" w:rsidP="005C6EF0">
      <w:pPr>
        <w:pStyle w:val="21"/>
        <w:spacing w:line="240" w:lineRule="auto"/>
        <w:ind w:left="0"/>
        <w:rPr>
          <w:sz w:val="24"/>
        </w:rPr>
      </w:pPr>
      <w:r w:rsidRPr="00593AFD">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593AFD" w:rsidRDefault="00653A76" w:rsidP="005C6EF0">
      <w:pPr>
        <w:pStyle w:val="21"/>
        <w:spacing w:line="240" w:lineRule="auto"/>
        <w:ind w:left="0"/>
        <w:rPr>
          <w:sz w:val="24"/>
        </w:rPr>
      </w:pPr>
      <w:r w:rsidRPr="00593AFD">
        <w:rPr>
          <w:sz w:val="24"/>
        </w:rPr>
        <w:t>диалог­расспрос (запрос информации и ответ на него);</w:t>
      </w:r>
    </w:p>
    <w:p w:rsidR="00653A76" w:rsidRPr="00593AFD" w:rsidRDefault="00653A76" w:rsidP="005C6EF0">
      <w:pPr>
        <w:pStyle w:val="21"/>
        <w:spacing w:line="240" w:lineRule="auto"/>
        <w:ind w:left="0"/>
        <w:rPr>
          <w:iCs/>
          <w:sz w:val="24"/>
        </w:rPr>
      </w:pPr>
      <w:r w:rsidRPr="00593AFD">
        <w:rPr>
          <w:sz w:val="24"/>
        </w:rPr>
        <w:t>диалог — побуждение к действию.</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iCs/>
          <w:color w:val="auto"/>
          <w:sz w:val="24"/>
          <w:szCs w:val="24"/>
        </w:rPr>
        <w:t>2.</w:t>
      </w:r>
      <w:r w:rsidRPr="00593AFD">
        <w:rPr>
          <w:rFonts w:ascii="Times New Roman" w:hAnsi="Times New Roman"/>
          <w:iCs/>
          <w:color w:val="auto"/>
          <w:sz w:val="24"/>
          <w:szCs w:val="24"/>
        </w:rPr>
        <w:t> </w:t>
      </w:r>
      <w:r w:rsidRPr="00593AFD">
        <w:rPr>
          <w:rFonts w:ascii="Times New Roman" w:hAnsi="Times New Roman"/>
          <w:iCs/>
          <w:color w:val="auto"/>
          <w:sz w:val="24"/>
          <w:szCs w:val="24"/>
        </w:rPr>
        <w:t>Монологическая форма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593AFD">
        <w:rPr>
          <w:rFonts w:ascii="Times New Roman" w:hAnsi="Times New Roman"/>
          <w:iCs/>
          <w:color w:val="auto"/>
          <w:spacing w:val="2"/>
          <w:sz w:val="24"/>
          <w:szCs w:val="24"/>
        </w:rPr>
        <w:t>характеристика (персона</w:t>
      </w:r>
      <w:r w:rsidRPr="00593AFD">
        <w:rPr>
          <w:rFonts w:ascii="Times New Roman" w:hAnsi="Times New Roman"/>
          <w:iCs/>
          <w:color w:val="auto"/>
          <w:sz w:val="24"/>
          <w:szCs w:val="24"/>
        </w:rPr>
        <w:t>жей).</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В русле аудирования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Воспринимать на слух и понимать:</w:t>
      </w:r>
    </w:p>
    <w:p w:rsidR="00653A76" w:rsidRPr="00593AFD" w:rsidRDefault="00653A76" w:rsidP="005C6EF0">
      <w:pPr>
        <w:pStyle w:val="21"/>
        <w:spacing w:line="240" w:lineRule="auto"/>
        <w:ind w:left="0"/>
        <w:rPr>
          <w:sz w:val="24"/>
        </w:rPr>
      </w:pPr>
      <w:r w:rsidRPr="00593AFD">
        <w:rPr>
          <w:sz w:val="24"/>
        </w:rPr>
        <w:t>речь учителя и одноклассников в процессе общения на уроке и вербально/невербально реагировать на услышанное;</w:t>
      </w:r>
    </w:p>
    <w:p w:rsidR="00653A76" w:rsidRPr="00593AFD" w:rsidRDefault="00653A76" w:rsidP="005C6EF0">
      <w:pPr>
        <w:pStyle w:val="21"/>
        <w:spacing w:line="240" w:lineRule="auto"/>
        <w:ind w:left="0"/>
        <w:rPr>
          <w:sz w:val="24"/>
        </w:rPr>
      </w:pPr>
      <w:r w:rsidRPr="00593AFD">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В русле чтения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Читать:</w:t>
      </w:r>
    </w:p>
    <w:p w:rsidR="00653A76" w:rsidRPr="00593AFD" w:rsidRDefault="00653A76" w:rsidP="005C6EF0">
      <w:pPr>
        <w:pStyle w:val="21"/>
        <w:spacing w:line="240" w:lineRule="auto"/>
        <w:ind w:left="0"/>
        <w:rPr>
          <w:sz w:val="24"/>
        </w:rPr>
      </w:pPr>
      <w:r w:rsidRPr="00593AFD">
        <w:rPr>
          <w:sz w:val="24"/>
        </w:rPr>
        <w:t>вслух небольшие тексты, построенные на изученном языковом материале;</w:t>
      </w:r>
    </w:p>
    <w:p w:rsidR="00653A76" w:rsidRPr="00593AFD" w:rsidRDefault="00653A76" w:rsidP="005C6EF0">
      <w:pPr>
        <w:pStyle w:val="21"/>
        <w:spacing w:line="240" w:lineRule="auto"/>
        <w:ind w:left="0"/>
        <w:rPr>
          <w:sz w:val="24"/>
        </w:rPr>
      </w:pPr>
      <w:r w:rsidRPr="00593AFD">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93AFD">
        <w:rPr>
          <w:sz w:val="24"/>
        </w:rPr>
        <w:t> </w:t>
      </w:r>
      <w:r w:rsidRPr="00593AFD">
        <w:rPr>
          <w:sz w:val="24"/>
        </w:rPr>
        <w:t>т.</w:t>
      </w:r>
      <w:r w:rsidRPr="00593AFD">
        <w:rPr>
          <w:sz w:val="24"/>
        </w:rPr>
        <w:t> </w:t>
      </w:r>
      <w:r w:rsidRPr="00593AFD">
        <w:rPr>
          <w:sz w:val="24"/>
        </w:rPr>
        <w:t>д.).</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В русле письма</w:t>
      </w:r>
    </w:p>
    <w:p w:rsidR="00653A76" w:rsidRPr="00593AFD" w:rsidRDefault="00653A76" w:rsidP="005C6EF0">
      <w:pPr>
        <w:pStyle w:val="21"/>
        <w:numPr>
          <w:ilvl w:val="0"/>
          <w:numId w:val="0"/>
        </w:numPr>
        <w:spacing w:line="240" w:lineRule="auto"/>
        <w:rPr>
          <w:sz w:val="24"/>
        </w:rPr>
      </w:pPr>
      <w:r w:rsidRPr="00593AFD">
        <w:rPr>
          <w:sz w:val="24"/>
        </w:rPr>
        <w:t>Владеть:</w:t>
      </w:r>
    </w:p>
    <w:p w:rsidR="00653A76" w:rsidRPr="00593AFD" w:rsidRDefault="00653A76" w:rsidP="005C6EF0">
      <w:pPr>
        <w:pStyle w:val="21"/>
        <w:spacing w:line="240" w:lineRule="auto"/>
        <w:ind w:left="0"/>
        <w:rPr>
          <w:sz w:val="24"/>
        </w:rPr>
      </w:pPr>
      <w:r w:rsidRPr="00593AFD">
        <w:rPr>
          <w:sz w:val="24"/>
        </w:rPr>
        <w:t>умением выписывать из текста слова, словосочетания и предложения;</w:t>
      </w:r>
    </w:p>
    <w:p w:rsidR="00653A76" w:rsidRPr="00593AFD" w:rsidRDefault="00653A76" w:rsidP="005C6EF0">
      <w:pPr>
        <w:pStyle w:val="21"/>
        <w:spacing w:line="240" w:lineRule="auto"/>
        <w:ind w:left="0"/>
        <w:rPr>
          <w:sz w:val="24"/>
        </w:rPr>
      </w:pPr>
      <w:r w:rsidRPr="00593AFD">
        <w:rPr>
          <w:sz w:val="24"/>
        </w:rPr>
        <w:t>основами письменной речи: писать по образцу поздравление с праздником, короткое личное письмо.</w:t>
      </w:r>
    </w:p>
    <w:p w:rsidR="00653A76" w:rsidRPr="00593AFD" w:rsidRDefault="00653A76" w:rsidP="005C6EF0">
      <w:pPr>
        <w:pStyle w:val="af0"/>
        <w:spacing w:before="0" w:after="0" w:line="240" w:lineRule="auto"/>
        <w:ind w:firstLine="454"/>
        <w:jc w:val="both"/>
        <w:rPr>
          <w:rFonts w:ascii="Times New Roman" w:hAnsi="Times New Roman"/>
          <w:i w:val="0"/>
          <w:color w:val="auto"/>
          <w:sz w:val="24"/>
          <w:szCs w:val="24"/>
        </w:rPr>
      </w:pPr>
      <w:r w:rsidRPr="00593AFD">
        <w:rPr>
          <w:rFonts w:ascii="Times New Roman" w:hAnsi="Times New Roman"/>
          <w:i w:val="0"/>
          <w:color w:val="auto"/>
          <w:sz w:val="24"/>
          <w:szCs w:val="24"/>
        </w:rPr>
        <w:t>Языковые средства и навыки пользования ими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iCs/>
          <w:color w:val="auto"/>
          <w:sz w:val="24"/>
          <w:szCs w:val="24"/>
        </w:rPr>
        <w:t>Английский язык</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Графика, каллиграфия, орфография. </w:t>
      </w:r>
      <w:r w:rsidRPr="00593AFD">
        <w:rPr>
          <w:rFonts w:ascii="Times New Roman" w:hAnsi="Times New Roman"/>
          <w:color w:val="auto"/>
          <w:sz w:val="24"/>
          <w:szCs w:val="24"/>
        </w:rPr>
        <w:t>Все буквы английского алфавита. Основные буквосочетания. Звуко­буквенные</w:t>
      </w:r>
      <w:r w:rsidRPr="00593AFD">
        <w:rPr>
          <w:rFonts w:ascii="Times New Roman" w:hAnsi="Times New Roman"/>
          <w:color w:val="auto"/>
          <w:spacing w:val="2"/>
          <w:sz w:val="24"/>
          <w:szCs w:val="24"/>
        </w:rPr>
        <w:t xml:space="preserve">соответствия. Знаки транскрипции. Апостроф. Основные </w:t>
      </w:r>
      <w:r w:rsidRPr="00593AFD">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Фонетическая сторона речи. </w:t>
      </w:r>
      <w:r w:rsidRPr="00593AFD">
        <w:rPr>
          <w:rFonts w:ascii="Times New Roman" w:hAnsi="Times New Roman"/>
          <w:color w:val="auto"/>
          <w:sz w:val="24"/>
          <w:szCs w:val="24"/>
        </w:rPr>
        <w:t>Адекватное произношение и различение на слух всех звуков и звукосочетаний англий</w:t>
      </w:r>
      <w:r w:rsidRPr="00593AFD">
        <w:rPr>
          <w:rFonts w:ascii="Times New Roman" w:hAnsi="Times New Roman"/>
          <w:color w:val="auto"/>
          <w:spacing w:val="2"/>
          <w:sz w:val="24"/>
          <w:szCs w:val="24"/>
        </w:rPr>
        <w:t xml:space="preserve">ского языка. Соблюдение норм произношения: долгота и </w:t>
      </w:r>
      <w:r w:rsidRPr="00593AFD">
        <w:rPr>
          <w:rFonts w:ascii="Times New Roman" w:hAnsi="Times New Roman"/>
          <w:color w:val="auto"/>
          <w:sz w:val="24"/>
          <w:szCs w:val="24"/>
        </w:rPr>
        <w:t xml:space="preserve">краткость гласных, отсутствие оглушения звонких согласных </w:t>
      </w:r>
      <w:r w:rsidRPr="00593AFD">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593AFD">
        <w:rPr>
          <w:rFonts w:ascii="Times New Roman" w:hAnsi="Times New Roman"/>
          <w:iCs/>
          <w:color w:val="auto"/>
          <w:spacing w:val="2"/>
          <w:sz w:val="24"/>
          <w:szCs w:val="24"/>
        </w:rPr>
        <w:t xml:space="preserve">Связующее «r» (there is/there are). </w:t>
      </w:r>
      <w:r w:rsidRPr="00593AFD">
        <w:rPr>
          <w:rFonts w:ascii="Times New Roman" w:hAnsi="Times New Roman"/>
          <w:color w:val="auto"/>
          <w:spacing w:val="2"/>
          <w:sz w:val="24"/>
          <w:szCs w:val="24"/>
        </w:rPr>
        <w:t>Ударение в слове, фразе.</w:t>
      </w:r>
      <w:r w:rsidRPr="00593AFD">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593AFD">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593AFD">
        <w:rPr>
          <w:rFonts w:ascii="Times New Roman" w:hAnsi="Times New Roman"/>
          <w:color w:val="auto"/>
          <w:sz w:val="24"/>
          <w:szCs w:val="24"/>
        </w:rPr>
        <w:t>и вопросительного (общий и специальный вопрос) предложе</w:t>
      </w:r>
      <w:r w:rsidRPr="00593AFD">
        <w:rPr>
          <w:rFonts w:ascii="Times New Roman" w:hAnsi="Times New Roman"/>
          <w:color w:val="auto"/>
          <w:spacing w:val="2"/>
          <w:sz w:val="24"/>
          <w:szCs w:val="24"/>
        </w:rPr>
        <w:t xml:space="preserve">ний. </w:t>
      </w:r>
      <w:r w:rsidRPr="00593AFD">
        <w:rPr>
          <w:rFonts w:ascii="Times New Roman" w:hAnsi="Times New Roman"/>
          <w:iCs/>
          <w:color w:val="auto"/>
          <w:spacing w:val="2"/>
          <w:sz w:val="24"/>
          <w:szCs w:val="24"/>
        </w:rPr>
        <w:t xml:space="preserve">Интонация перечисления. Чтение по транскрипции </w:t>
      </w:r>
      <w:r w:rsidRPr="00593AFD">
        <w:rPr>
          <w:rFonts w:ascii="Times New Roman" w:hAnsi="Times New Roman"/>
          <w:iCs/>
          <w:color w:val="auto"/>
          <w:sz w:val="24"/>
          <w:szCs w:val="24"/>
        </w:rPr>
        <w:t>изученных слов.</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Лексическая сторона речи. </w:t>
      </w:r>
      <w:r w:rsidRPr="00593AFD">
        <w:rPr>
          <w:rFonts w:ascii="Times New Roman" w:hAnsi="Times New Roman"/>
          <w:color w:val="auto"/>
          <w:spacing w:val="-2"/>
          <w:sz w:val="24"/>
          <w:szCs w:val="24"/>
        </w:rPr>
        <w:t>Лексические единицы, обслу</w:t>
      </w:r>
      <w:r w:rsidRPr="00593AFD">
        <w:rPr>
          <w:rFonts w:ascii="Times New Roman" w:hAnsi="Times New Roman"/>
          <w:color w:val="auto"/>
          <w:sz w:val="24"/>
          <w:szCs w:val="24"/>
        </w:rPr>
        <w:t>живающие ситуации общения, в пределах тематики начальной школы, в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593AFD">
        <w:rPr>
          <w:rFonts w:ascii="Times New Roman" w:hAnsi="Times New Roman"/>
          <w:color w:val="auto"/>
          <w:spacing w:val="2"/>
          <w:sz w:val="24"/>
          <w:szCs w:val="24"/>
        </w:rPr>
        <w:t xml:space="preserve">устойчивые словосочетания, оценочная лексика и речевые </w:t>
      </w:r>
      <w:r w:rsidRPr="00593AFD">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593AFD">
        <w:rPr>
          <w:rFonts w:ascii="Times New Roman" w:hAnsi="Times New Roman"/>
          <w:color w:val="auto"/>
          <w:spacing w:val="2"/>
          <w:sz w:val="24"/>
          <w:szCs w:val="24"/>
        </w:rPr>
        <w:t xml:space="preserve">doctor, film). </w:t>
      </w:r>
      <w:r w:rsidRPr="00593AFD">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593AFD">
        <w:rPr>
          <w:rFonts w:ascii="Times New Roman" w:hAnsi="Times New Roman"/>
          <w:iCs/>
          <w:color w:val="auto"/>
          <w:sz w:val="24"/>
          <w:szCs w:val="24"/>
        </w:rPr>
        <w:t>­ful, ­ly, ­teen, ­ty, ­th), словосложение (postcard), конверсия (play — to play).</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Грамматическая сторона речи. </w:t>
      </w:r>
      <w:r w:rsidRPr="00593AFD">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593AFD">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593AFD">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593AFD">
        <w:rPr>
          <w:rFonts w:ascii="Times New Roman" w:hAnsi="Times New Roman"/>
          <w:iCs/>
          <w:color w:val="auto"/>
          <w:sz w:val="24"/>
          <w:szCs w:val="24"/>
        </w:rPr>
        <w:t>Безличные предложения в настоящем времени (It is cold.It’s five o</w:t>
      </w:r>
      <w:r w:rsidRPr="00593AFD">
        <w:rPr>
          <w:rFonts w:ascii="Times New Roman" w:hAnsi="Times New Roman"/>
          <w:color w:val="auto"/>
          <w:sz w:val="24"/>
          <w:szCs w:val="24"/>
        </w:rPr>
        <w:t>’</w:t>
      </w:r>
      <w:r w:rsidRPr="00593AFD">
        <w:rPr>
          <w:rFonts w:ascii="Times New Roman" w:hAnsi="Times New Roman"/>
          <w:iCs/>
          <w:color w:val="auto"/>
          <w:sz w:val="24"/>
          <w:szCs w:val="24"/>
        </w:rPr>
        <w:t>clock.).</w:t>
      </w:r>
      <w:r w:rsidRPr="00593AFD">
        <w:rPr>
          <w:rFonts w:ascii="Times New Roman" w:hAnsi="Times New Roman"/>
          <w:color w:val="auto"/>
          <w:sz w:val="24"/>
          <w:szCs w:val="24"/>
        </w:rPr>
        <w:t xml:space="preserve"> Предложения с оборотом there is/there are. Простые распростран</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нные предложения. Предложения </w:t>
      </w:r>
      <w:r w:rsidRPr="00593AFD">
        <w:rPr>
          <w:rFonts w:ascii="Times New Roman" w:hAnsi="Times New Roman"/>
          <w:color w:val="auto"/>
          <w:spacing w:val="2"/>
          <w:sz w:val="24"/>
          <w:szCs w:val="24"/>
        </w:rPr>
        <w:t xml:space="preserve">с однородными членами. </w:t>
      </w:r>
      <w:r w:rsidRPr="00593AFD">
        <w:rPr>
          <w:rFonts w:ascii="Times New Roman" w:hAnsi="Times New Roman"/>
          <w:iCs/>
          <w:color w:val="auto"/>
          <w:spacing w:val="2"/>
          <w:sz w:val="24"/>
          <w:szCs w:val="24"/>
        </w:rPr>
        <w:t>Сложносочин</w:t>
      </w:r>
      <w:r w:rsidR="00D30361" w:rsidRPr="00593AFD">
        <w:rPr>
          <w:rFonts w:ascii="Times New Roman" w:hAnsi="Times New Roman"/>
          <w:iCs/>
          <w:color w:val="auto"/>
          <w:spacing w:val="2"/>
          <w:sz w:val="24"/>
          <w:szCs w:val="24"/>
        </w:rPr>
        <w:t>е</w:t>
      </w:r>
      <w:r w:rsidRPr="00593AFD">
        <w:rPr>
          <w:rFonts w:ascii="Times New Roman" w:hAnsi="Times New Roman"/>
          <w:iCs/>
          <w:color w:val="auto"/>
          <w:spacing w:val="2"/>
          <w:sz w:val="24"/>
          <w:szCs w:val="24"/>
        </w:rPr>
        <w:t xml:space="preserve">нные предложения </w:t>
      </w:r>
      <w:r w:rsidRPr="00593AFD">
        <w:rPr>
          <w:rFonts w:ascii="Times New Roman" w:hAnsi="Times New Roman"/>
          <w:iCs/>
          <w:color w:val="auto"/>
          <w:sz w:val="24"/>
          <w:szCs w:val="24"/>
        </w:rPr>
        <w:t>с союзами and и but.Сложноподчин</w:t>
      </w:r>
      <w:r w:rsidR="00D30361" w:rsidRPr="00593AFD">
        <w:rPr>
          <w:rFonts w:ascii="Times New Roman" w:hAnsi="Times New Roman"/>
          <w:iCs/>
          <w:color w:val="auto"/>
          <w:sz w:val="24"/>
          <w:szCs w:val="24"/>
        </w:rPr>
        <w:t>е</w:t>
      </w:r>
      <w:r w:rsidRPr="00593AFD">
        <w:rPr>
          <w:rFonts w:ascii="Times New Roman" w:hAnsi="Times New Roman"/>
          <w:iCs/>
          <w:color w:val="auto"/>
          <w:sz w:val="24"/>
          <w:szCs w:val="24"/>
        </w:rPr>
        <w:t>нные предложения с because.</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Правильные и неправильные глаголы в Present, Future, </w:t>
      </w:r>
      <w:r w:rsidRPr="00593AFD">
        <w:rPr>
          <w:rFonts w:ascii="Times New Roman" w:hAnsi="Times New Roman"/>
          <w:color w:val="auto"/>
          <w:sz w:val="24"/>
          <w:szCs w:val="24"/>
        </w:rPr>
        <w:t>Past Simple (Indefinite). Неопредел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нная форма глагола. Гла</w:t>
      </w:r>
      <w:r w:rsidRPr="00593AFD">
        <w:rPr>
          <w:rFonts w:ascii="Times New Roman" w:hAnsi="Times New Roman"/>
          <w:color w:val="auto"/>
          <w:spacing w:val="2"/>
          <w:sz w:val="24"/>
          <w:szCs w:val="24"/>
        </w:rPr>
        <w:t>гол</w:t>
      </w:r>
      <w:r w:rsidRPr="00593AFD">
        <w:rPr>
          <w:rFonts w:ascii="Times New Roman" w:hAnsi="Times New Roman"/>
          <w:color w:val="auto"/>
          <w:spacing w:val="2"/>
          <w:sz w:val="24"/>
          <w:szCs w:val="24"/>
          <w:lang w:val="en-US"/>
        </w:rPr>
        <w:t>­</w:t>
      </w:r>
      <w:r w:rsidRPr="00593AFD">
        <w:rPr>
          <w:rFonts w:ascii="Times New Roman" w:hAnsi="Times New Roman"/>
          <w:color w:val="auto"/>
          <w:spacing w:val="2"/>
          <w:sz w:val="24"/>
          <w:szCs w:val="24"/>
        </w:rPr>
        <w:t>связка</w:t>
      </w:r>
      <w:r w:rsidRPr="00593AFD">
        <w:rPr>
          <w:rFonts w:ascii="Times New Roman" w:hAnsi="Times New Roman"/>
          <w:color w:val="auto"/>
          <w:spacing w:val="2"/>
          <w:sz w:val="24"/>
          <w:szCs w:val="24"/>
          <w:lang w:val="en-US"/>
        </w:rPr>
        <w:t xml:space="preserve"> to be. </w:t>
      </w:r>
      <w:r w:rsidRPr="00593AFD">
        <w:rPr>
          <w:rFonts w:ascii="Times New Roman" w:hAnsi="Times New Roman"/>
          <w:color w:val="auto"/>
          <w:spacing w:val="2"/>
          <w:sz w:val="24"/>
          <w:szCs w:val="24"/>
        </w:rPr>
        <w:t>Модальныеглаголы</w:t>
      </w:r>
      <w:r w:rsidRPr="00593AFD">
        <w:rPr>
          <w:rFonts w:ascii="Times New Roman" w:hAnsi="Times New Roman"/>
          <w:color w:val="auto"/>
          <w:spacing w:val="2"/>
          <w:sz w:val="24"/>
          <w:szCs w:val="24"/>
          <w:lang w:val="en-US"/>
        </w:rPr>
        <w:t xml:space="preserve"> can, may, must, </w:t>
      </w:r>
      <w:r w:rsidRPr="00593AFD">
        <w:rPr>
          <w:rFonts w:ascii="Times New Roman" w:hAnsi="Times New Roman"/>
          <w:iCs/>
          <w:color w:val="auto"/>
          <w:spacing w:val="2"/>
          <w:sz w:val="24"/>
          <w:szCs w:val="24"/>
          <w:lang w:val="en-US"/>
        </w:rPr>
        <w:t>have to</w:t>
      </w:r>
      <w:r w:rsidRPr="00593AFD">
        <w:rPr>
          <w:rFonts w:ascii="Times New Roman" w:hAnsi="Times New Roman"/>
          <w:color w:val="auto"/>
          <w:spacing w:val="2"/>
          <w:sz w:val="24"/>
          <w:szCs w:val="24"/>
          <w:lang w:val="en-US"/>
        </w:rPr>
        <w:t xml:space="preserve">. </w:t>
      </w:r>
      <w:r w:rsidRPr="00593AFD">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593AFD">
        <w:rPr>
          <w:rFonts w:ascii="Times New Roman" w:hAnsi="Times New Roman"/>
          <w:color w:val="auto"/>
          <w:sz w:val="24"/>
          <w:szCs w:val="24"/>
        </w:rPr>
        <w:t>правилу и исключения), существительные с неопредел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нным, определ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нным и нулевым артиклем. Притяжательный падеж им</w:t>
      </w:r>
      <w:r w:rsidR="00D30361" w:rsidRPr="00593AFD">
        <w:rPr>
          <w:rFonts w:ascii="Times New Roman" w:hAnsi="Times New Roman"/>
          <w:color w:val="auto"/>
          <w:sz w:val="24"/>
          <w:szCs w:val="24"/>
        </w:rPr>
        <w:t>е</w:t>
      </w:r>
      <w:r w:rsidRPr="00593AFD">
        <w:rPr>
          <w:rFonts w:ascii="Times New Roman" w:hAnsi="Times New Roman"/>
          <w:color w:val="auto"/>
          <w:sz w:val="24"/>
          <w:szCs w:val="24"/>
        </w:rPr>
        <w:t>н существительных.</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593AFD">
        <w:rPr>
          <w:rFonts w:ascii="Times New Roman" w:hAnsi="Times New Roman"/>
          <w:iCs/>
          <w:color w:val="auto"/>
          <w:sz w:val="24"/>
          <w:szCs w:val="24"/>
        </w:rPr>
        <w:t>неопредел</w:t>
      </w:r>
      <w:r w:rsidR="00D30361" w:rsidRPr="00593AFD">
        <w:rPr>
          <w:rFonts w:ascii="Times New Roman" w:hAnsi="Times New Roman"/>
          <w:iCs/>
          <w:color w:val="auto"/>
          <w:sz w:val="24"/>
          <w:szCs w:val="24"/>
        </w:rPr>
        <w:t>е</w:t>
      </w:r>
      <w:r w:rsidRPr="00593AFD">
        <w:rPr>
          <w:rFonts w:ascii="Times New Roman" w:hAnsi="Times New Roman"/>
          <w:iCs/>
          <w:color w:val="auto"/>
          <w:sz w:val="24"/>
          <w:szCs w:val="24"/>
        </w:rPr>
        <w:t>нные (some, any — некоторые случаи употребления).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iCs/>
          <w:color w:val="auto"/>
          <w:spacing w:val="2"/>
          <w:sz w:val="24"/>
          <w:szCs w:val="24"/>
        </w:rPr>
        <w:t>Наречиявремени</w:t>
      </w:r>
      <w:r w:rsidRPr="00593AFD">
        <w:rPr>
          <w:rFonts w:ascii="Times New Roman" w:hAnsi="Times New Roman"/>
          <w:iCs/>
          <w:color w:val="auto"/>
          <w:spacing w:val="2"/>
          <w:sz w:val="24"/>
          <w:szCs w:val="24"/>
          <w:lang w:val="en-US"/>
        </w:rPr>
        <w:t xml:space="preserve"> (yesterday, tomorrow, never, usually, </w:t>
      </w:r>
      <w:r w:rsidRPr="00593AFD">
        <w:rPr>
          <w:rFonts w:ascii="Times New Roman" w:hAnsi="Times New Roman"/>
          <w:iCs/>
          <w:color w:val="auto"/>
          <w:sz w:val="24"/>
          <w:szCs w:val="24"/>
          <w:lang w:val="en-US"/>
        </w:rPr>
        <w:t xml:space="preserve">often, sometimes). </w:t>
      </w:r>
      <w:r w:rsidRPr="00593AFD">
        <w:rPr>
          <w:rFonts w:ascii="Times New Roman" w:hAnsi="Times New Roman"/>
          <w:iCs/>
          <w:color w:val="auto"/>
          <w:sz w:val="24"/>
          <w:szCs w:val="24"/>
        </w:rPr>
        <w:t>Наречия степени (much, little, very).</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Количественные числительные (до 100), порядковые числительные (до 30).</w:t>
      </w:r>
    </w:p>
    <w:p w:rsidR="00653A76" w:rsidRPr="00593AFD" w:rsidRDefault="00653A76" w:rsidP="005C6EF0">
      <w:pPr>
        <w:pStyle w:val="a3"/>
        <w:spacing w:line="240" w:lineRule="auto"/>
        <w:ind w:firstLine="454"/>
        <w:rPr>
          <w:rFonts w:ascii="Times New Roman" w:hAnsi="Times New Roman"/>
          <w:b/>
          <w:bCs/>
          <w:iCs/>
          <w:color w:val="auto"/>
          <w:sz w:val="24"/>
          <w:szCs w:val="24"/>
          <w:lang w:val="en-US"/>
        </w:rPr>
      </w:pPr>
      <w:r w:rsidRPr="00593AFD">
        <w:rPr>
          <w:rFonts w:ascii="Times New Roman" w:hAnsi="Times New Roman"/>
          <w:color w:val="auto"/>
          <w:spacing w:val="2"/>
          <w:sz w:val="24"/>
          <w:szCs w:val="24"/>
        </w:rPr>
        <w:t>Наиболееупотребительныепредлоги</w:t>
      </w:r>
      <w:r w:rsidRPr="00593AFD">
        <w:rPr>
          <w:rFonts w:ascii="Times New Roman" w:hAnsi="Times New Roman"/>
          <w:color w:val="auto"/>
          <w:spacing w:val="2"/>
          <w:sz w:val="24"/>
          <w:szCs w:val="24"/>
          <w:lang w:val="en-US"/>
        </w:rPr>
        <w:t xml:space="preserve">: in, on, at, into, to, </w:t>
      </w:r>
      <w:r w:rsidRPr="00593AFD">
        <w:rPr>
          <w:rFonts w:ascii="Times New Roman" w:hAnsi="Times New Roman"/>
          <w:color w:val="auto"/>
          <w:sz w:val="24"/>
          <w:szCs w:val="24"/>
          <w:lang w:val="en-US"/>
        </w:rPr>
        <w:t>from, of, with.</w:t>
      </w:r>
    </w:p>
    <w:p w:rsidR="00FE0285" w:rsidRPr="004F6699" w:rsidRDefault="00FE0285" w:rsidP="00E07529">
      <w:pPr>
        <w:pStyle w:val="afd"/>
        <w:spacing w:line="240" w:lineRule="auto"/>
        <w:rPr>
          <w:sz w:val="24"/>
          <w:lang w:val="en-US"/>
        </w:rPr>
      </w:pPr>
      <w:bookmarkStart w:id="158" w:name="_Toc288394088"/>
      <w:bookmarkStart w:id="159" w:name="_Toc288410555"/>
      <w:bookmarkStart w:id="160" w:name="_Toc288410684"/>
      <w:bookmarkStart w:id="161" w:name="_Toc424564332"/>
    </w:p>
    <w:p w:rsidR="00653A76" w:rsidRPr="00593AFD" w:rsidRDefault="00E07529" w:rsidP="00E07529">
      <w:pPr>
        <w:pStyle w:val="afd"/>
        <w:spacing w:line="240" w:lineRule="auto"/>
        <w:rPr>
          <w:sz w:val="24"/>
        </w:rPr>
      </w:pPr>
      <w:r>
        <w:rPr>
          <w:sz w:val="24"/>
        </w:rPr>
        <w:t xml:space="preserve">2.2.2.4   </w:t>
      </w:r>
      <w:r w:rsidR="00653A76" w:rsidRPr="00593AFD">
        <w:rPr>
          <w:sz w:val="24"/>
        </w:rPr>
        <w:t xml:space="preserve">Математика </w:t>
      </w:r>
      <w:bookmarkEnd w:id="158"/>
      <w:bookmarkEnd w:id="159"/>
      <w:bookmarkEnd w:id="160"/>
      <w:bookmarkEnd w:id="161"/>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Числа и величины</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Сч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93AFD">
        <w:rPr>
          <w:rFonts w:ascii="Times New Roman" w:hAnsi="Times New Roman"/>
          <w:color w:val="auto"/>
          <w:spacing w:val="2"/>
          <w:sz w:val="24"/>
          <w:szCs w:val="24"/>
        </w:rPr>
        <w:t xml:space="preserve">ние и упорядочение однородных величин. Доля величины </w:t>
      </w:r>
      <w:r w:rsidRPr="00593AFD">
        <w:rPr>
          <w:rFonts w:ascii="Times New Roman" w:hAnsi="Times New Roman"/>
          <w:color w:val="auto"/>
          <w:sz w:val="24"/>
          <w:szCs w:val="24"/>
        </w:rPr>
        <w:t>(половина, треть, четверть, десятая, сотая, тысячная).</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Арифметические действия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Сложение, вычитание, умножение и деление. Названия </w:t>
      </w:r>
      <w:r w:rsidRPr="00593AFD">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593AFD">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593AFD">
        <w:rPr>
          <w:rFonts w:ascii="Times New Roman" w:hAnsi="Times New Roman"/>
          <w:color w:val="auto"/>
          <w:sz w:val="24"/>
          <w:szCs w:val="24"/>
        </w:rPr>
        <w:t>с остатком.</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93AFD">
        <w:rPr>
          <w:rFonts w:ascii="Times New Roman" w:hAnsi="Times New Roman"/>
          <w:color w:val="auto"/>
          <w:spacing w:val="2"/>
          <w:sz w:val="24"/>
          <w:szCs w:val="24"/>
        </w:rPr>
        <w:t>свойств арифметических действий в вычислениях (переста</w:t>
      </w:r>
      <w:r w:rsidRPr="00593AFD">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Способы проверки правильности вычислений (алгоритм, </w:t>
      </w:r>
      <w:r w:rsidRPr="00593AFD">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Работа с текстовыми задачами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Решение текстовых задач арифметическим способом. Зада</w:t>
      </w:r>
      <w:r w:rsidRPr="00593AFD">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593AFD">
        <w:rPr>
          <w:rFonts w:ascii="Times New Roman" w:hAnsi="Times New Roman"/>
          <w:color w:val="auto"/>
          <w:spacing w:val="2"/>
          <w:sz w:val="24"/>
          <w:szCs w:val="24"/>
        </w:rPr>
        <w:t>ющими процессы движения, работы, купли</w:t>
      </w:r>
      <w:r w:rsidRPr="00593AFD">
        <w:rPr>
          <w:rFonts w:ascii="Times New Roman" w:hAnsi="Times New Roman"/>
          <w:color w:val="auto"/>
          <w:spacing w:val="2"/>
          <w:sz w:val="24"/>
          <w:szCs w:val="24"/>
        </w:rPr>
        <w:noBreakHyphen/>
        <w:t>продажи и</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др. </w:t>
      </w:r>
      <w:r w:rsidRPr="00593AFD">
        <w:rPr>
          <w:rFonts w:ascii="Times New Roman" w:hAnsi="Times New Roman"/>
          <w:color w:val="auto"/>
          <w:sz w:val="24"/>
          <w:szCs w:val="24"/>
        </w:rPr>
        <w:t>Скорость, время, путь;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 работы, время, производительность труда; количество товара, его цена и стоимость и</w:t>
      </w:r>
      <w:r w:rsidRPr="00593AFD">
        <w:rPr>
          <w:rFonts w:ascii="Times New Roman" w:hAnsi="Times New Roman"/>
          <w:color w:val="auto"/>
          <w:sz w:val="24"/>
          <w:szCs w:val="24"/>
        </w:rPr>
        <w:t> </w:t>
      </w:r>
      <w:r w:rsidRPr="00593AFD">
        <w:rPr>
          <w:rFonts w:ascii="Times New Roman" w:hAnsi="Times New Roman"/>
          <w:color w:val="auto"/>
          <w:sz w:val="24"/>
          <w:szCs w:val="24"/>
        </w:rPr>
        <w:t xml:space="preserve">др. </w:t>
      </w:r>
      <w:r w:rsidRPr="00593AFD">
        <w:rPr>
          <w:rFonts w:ascii="Times New Roman" w:hAnsi="Times New Roman"/>
          <w:color w:val="auto"/>
          <w:spacing w:val="2"/>
          <w:sz w:val="24"/>
          <w:szCs w:val="24"/>
        </w:rPr>
        <w:t xml:space="preserve">Планирование хода решения задачи. Представление текста </w:t>
      </w:r>
      <w:r w:rsidRPr="00593AFD">
        <w:rPr>
          <w:rFonts w:ascii="Times New Roman" w:hAnsi="Times New Roman"/>
          <w:color w:val="auto"/>
          <w:sz w:val="24"/>
          <w:szCs w:val="24"/>
        </w:rPr>
        <w:t>задачи (схема, таблица, диаграмма и другие модели).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Задачи на нахождение доли целого и целого по его доле.</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pacing w:val="2"/>
          <w:sz w:val="24"/>
          <w:szCs w:val="24"/>
        </w:rPr>
        <w:t>Пространственные отношения. Геометрические фи</w:t>
      </w:r>
      <w:r w:rsidRPr="00593AFD">
        <w:rPr>
          <w:rFonts w:ascii="Times New Roman" w:hAnsi="Times New Roman"/>
          <w:b/>
          <w:bCs/>
          <w:iCs/>
          <w:color w:val="auto"/>
          <w:sz w:val="24"/>
          <w:szCs w:val="24"/>
        </w:rPr>
        <w:t>гуры</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593AFD">
        <w:rPr>
          <w:rFonts w:ascii="Times New Roman" w:hAnsi="Times New Roman"/>
          <w:color w:val="auto"/>
          <w:spacing w:val="2"/>
          <w:sz w:val="24"/>
          <w:szCs w:val="24"/>
        </w:rPr>
        <w:t>слева—справа, сверху—снизу, бли</w:t>
      </w:r>
      <w:r w:rsidRPr="00593AFD">
        <w:rPr>
          <w:rFonts w:ascii="Times New Roman" w:hAnsi="Times New Roman"/>
          <w:color w:val="auto"/>
          <w:spacing w:val="2"/>
          <w:sz w:val="24"/>
          <w:szCs w:val="24"/>
        </w:rPr>
        <w:t>же—дальше, между и</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пр.). Распознавание и изображение</w:t>
      </w:r>
      <w:r w:rsidRPr="00593AFD">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593AFD">
        <w:rPr>
          <w:rFonts w:ascii="Times New Roman" w:hAnsi="Times New Roman"/>
          <w:color w:val="auto"/>
          <w:spacing w:val="2"/>
          <w:sz w:val="24"/>
          <w:szCs w:val="24"/>
        </w:rPr>
        <w:t>ник, квадрат, окружность, круг. Использование черт</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593AFD">
        <w:rPr>
          <w:rFonts w:ascii="Times New Roman" w:hAnsi="Times New Roman"/>
          <w:i/>
          <w:color w:val="auto"/>
          <w:spacing w:val="2"/>
          <w:sz w:val="24"/>
          <w:szCs w:val="24"/>
        </w:rPr>
        <w:t xml:space="preserve">Распознавание и называние: </w:t>
      </w:r>
      <w:r w:rsidRPr="00593AFD">
        <w:rPr>
          <w:rFonts w:ascii="Times New Roman" w:hAnsi="Times New Roman"/>
          <w:i/>
          <w:color w:val="auto"/>
          <w:sz w:val="24"/>
          <w:szCs w:val="24"/>
        </w:rPr>
        <w:t>куб, шар, параллелепипед, пирамида, цилиндр, конус.</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Геометрические величины</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Геометрические величины и их измерение. Измерение </w:t>
      </w:r>
      <w:r w:rsidRPr="00593AFD">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Площадь геометрической фигуры. Единицы площади (см</w:t>
      </w:r>
      <w:r w:rsidRPr="00593AFD">
        <w:rPr>
          <w:rFonts w:ascii="Times New Roman" w:hAnsi="Times New Roman"/>
          <w:color w:val="auto"/>
          <w:sz w:val="24"/>
          <w:szCs w:val="24"/>
          <w:vertAlign w:val="superscript"/>
        </w:rPr>
        <w:t>2</w:t>
      </w:r>
      <w:r w:rsidRPr="00593AFD">
        <w:rPr>
          <w:rFonts w:ascii="Times New Roman" w:hAnsi="Times New Roman"/>
          <w:color w:val="auto"/>
          <w:sz w:val="24"/>
          <w:szCs w:val="24"/>
        </w:rPr>
        <w:t xml:space="preserve">, </w:t>
      </w:r>
      <w:r w:rsidRPr="00593AFD">
        <w:rPr>
          <w:rFonts w:ascii="Times New Roman" w:hAnsi="Times New Roman"/>
          <w:color w:val="auto"/>
          <w:spacing w:val="2"/>
          <w:sz w:val="24"/>
          <w:szCs w:val="24"/>
        </w:rPr>
        <w:t>дм</w:t>
      </w:r>
      <w:r w:rsidRPr="00593AFD">
        <w:rPr>
          <w:rFonts w:ascii="Times New Roman" w:hAnsi="Times New Roman"/>
          <w:color w:val="auto"/>
          <w:spacing w:val="2"/>
          <w:sz w:val="24"/>
          <w:szCs w:val="24"/>
          <w:vertAlign w:val="superscript"/>
        </w:rPr>
        <w:t>2</w:t>
      </w:r>
      <w:r w:rsidRPr="00593AFD">
        <w:rPr>
          <w:rFonts w:ascii="Times New Roman" w:hAnsi="Times New Roman"/>
          <w:color w:val="auto"/>
          <w:spacing w:val="2"/>
          <w:sz w:val="24"/>
          <w:szCs w:val="24"/>
        </w:rPr>
        <w:t>, м</w:t>
      </w:r>
      <w:r w:rsidRPr="00593AFD">
        <w:rPr>
          <w:rFonts w:ascii="Times New Roman" w:hAnsi="Times New Roman"/>
          <w:color w:val="auto"/>
          <w:spacing w:val="2"/>
          <w:sz w:val="24"/>
          <w:szCs w:val="24"/>
          <w:vertAlign w:val="superscript"/>
        </w:rPr>
        <w:t>2</w:t>
      </w:r>
      <w:r w:rsidRPr="00593AFD">
        <w:rPr>
          <w:rFonts w:ascii="Times New Roman" w:hAnsi="Times New Roman"/>
          <w:color w:val="auto"/>
          <w:spacing w:val="2"/>
          <w:sz w:val="24"/>
          <w:szCs w:val="24"/>
        </w:rPr>
        <w:t>). Точное и приближ</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нное измерение площади гео</w:t>
      </w:r>
      <w:r w:rsidRPr="00593AFD">
        <w:rPr>
          <w:rFonts w:ascii="Times New Roman" w:hAnsi="Times New Roman"/>
          <w:color w:val="auto"/>
          <w:sz w:val="24"/>
          <w:szCs w:val="24"/>
        </w:rPr>
        <w:t>метрической фигуры. Вычисление площади прямоугольника.</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Работа с информацией</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Сбор и представление информации, связанной со сч</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том </w:t>
      </w:r>
      <w:r w:rsidRPr="00593AFD">
        <w:rPr>
          <w:rFonts w:ascii="Times New Roman" w:hAnsi="Times New Roman"/>
          <w:color w:val="auto"/>
          <w:spacing w:val="2"/>
          <w:sz w:val="24"/>
          <w:szCs w:val="24"/>
        </w:rPr>
        <w:t>(пересч</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том), измерением величин; фиксирование, анализ </w:t>
      </w:r>
      <w:r w:rsidRPr="00593AFD">
        <w:rPr>
          <w:rFonts w:ascii="Times New Roman" w:hAnsi="Times New Roman"/>
          <w:color w:val="auto"/>
          <w:sz w:val="24"/>
          <w:szCs w:val="24"/>
        </w:rPr>
        <w:t>полученной информации.</w:t>
      </w:r>
    </w:p>
    <w:p w:rsidR="00653A76" w:rsidRPr="00593AFD" w:rsidRDefault="00653A76" w:rsidP="005C6EF0">
      <w:pPr>
        <w:pStyle w:val="a3"/>
        <w:spacing w:line="24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Составление конечной последовательности (цепочки) пред</w:t>
      </w:r>
      <w:r w:rsidRPr="00593AFD">
        <w:rPr>
          <w:rFonts w:ascii="Times New Roman" w:hAnsi="Times New Roman"/>
          <w:color w:val="auto"/>
          <w:spacing w:val="2"/>
          <w:sz w:val="24"/>
          <w:szCs w:val="24"/>
        </w:rPr>
        <w:t>метов, чисел, геометрических фигур и</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др. по правилу.</w:t>
      </w:r>
      <w:r w:rsidRPr="00593AFD">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Чтение и заполнение таблицы. Интерпретация данных</w:t>
      </w:r>
      <w:r w:rsidRPr="00593AFD">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593AFD" w:rsidRDefault="00E07529" w:rsidP="00E07529">
      <w:pPr>
        <w:pStyle w:val="afd"/>
        <w:spacing w:line="240" w:lineRule="auto"/>
        <w:rPr>
          <w:sz w:val="24"/>
        </w:rPr>
      </w:pPr>
      <w:bookmarkStart w:id="162" w:name="_Toc288394089"/>
      <w:bookmarkStart w:id="163" w:name="_Toc288410556"/>
      <w:bookmarkStart w:id="164" w:name="_Toc288410685"/>
      <w:bookmarkStart w:id="165" w:name="_Toc424564333"/>
      <w:r>
        <w:rPr>
          <w:sz w:val="24"/>
        </w:rPr>
        <w:t xml:space="preserve">2.2.2.5                                                   </w:t>
      </w:r>
      <w:r w:rsidR="00653A76" w:rsidRPr="00593AFD">
        <w:rPr>
          <w:sz w:val="24"/>
        </w:rPr>
        <w:t>Окружающий мир</w:t>
      </w:r>
      <w:bookmarkEnd w:id="162"/>
      <w:bookmarkEnd w:id="163"/>
      <w:bookmarkEnd w:id="164"/>
      <w:bookmarkEnd w:id="165"/>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Человек и природа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Звезды и планеты. </w:t>
      </w:r>
      <w:r w:rsidRPr="00593AFD">
        <w:rPr>
          <w:rStyle w:val="Zag11"/>
          <w:rFonts w:eastAsia="@Arial Unicode MS"/>
          <w:i/>
          <w:iCs/>
        </w:rPr>
        <w:t>Солнце</w:t>
      </w:r>
      <w:r w:rsidRPr="00593AFD">
        <w:rPr>
          <w:rStyle w:val="Zag11"/>
          <w:rFonts w:eastAsia="@Arial Unicode MS"/>
        </w:rPr>
        <w:t xml:space="preserve"> – </w:t>
      </w:r>
      <w:r w:rsidRPr="00593AFD">
        <w:rPr>
          <w:rStyle w:val="Zag11"/>
          <w:rFonts w:eastAsia="@Arial Unicode MS"/>
          <w:i/>
          <w:iCs/>
        </w:rPr>
        <w:t>ближайшая к нам звезда, источник света и тепла для всего живого на Земле</w:t>
      </w:r>
      <w:r w:rsidRPr="00593AFD">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93AFD">
        <w:rPr>
          <w:rStyle w:val="Zag11"/>
          <w:rFonts w:eastAsia="@Arial Unicode MS"/>
          <w:i/>
          <w:iCs/>
        </w:rPr>
        <w:t>Важнейшие природные объекты своей страны, района</w:t>
      </w:r>
      <w:r w:rsidRPr="00593AFD">
        <w:rPr>
          <w:rStyle w:val="Zag11"/>
          <w:rFonts w:eastAsia="@Arial Unicode MS"/>
        </w:rPr>
        <w:t>. Ориентирование на местности. Компас.</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593AFD">
        <w:rPr>
          <w:rStyle w:val="Zag11"/>
          <w:rFonts w:eastAsia="@Arial Unicode MS"/>
          <w:i/>
          <w:iCs/>
        </w:rPr>
        <w:t>Обращение Земли вокруг Солнца как причина смены времен года</w:t>
      </w:r>
      <w:r w:rsidRPr="00593AFD">
        <w:rPr>
          <w:rStyle w:val="Zag11"/>
          <w:rFonts w:eastAsia="@Arial Unicode MS"/>
        </w:rPr>
        <w:t>. Смена времен года в родном крае на основе наблюдений.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593AFD">
        <w:rPr>
          <w:rStyle w:val="Zag11"/>
          <w:rFonts w:eastAsia="@Arial Unicode MS"/>
          <w:i/>
          <w:iCs/>
        </w:rPr>
        <w:t>Предсказание погоды и его значение в жизни людей</w:t>
      </w:r>
      <w:r w:rsidRPr="00593AFD">
        <w:rPr>
          <w:rStyle w:val="Zag11"/>
          <w:rFonts w:eastAsia="@Arial Unicode MS"/>
        </w:rPr>
        <w:t>.</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Воздух – смесь газов. Свойства воздуха. Значение воздуха для растений, животных, человека.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Почва, ее состав, значение для живой природы и для хозяйственной жизни человека.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Грибы: съедобные и ядовитые. Правила сбора грибов.</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Лес, луг, водоем – единство живой и неживой природы (солнечный свет, воздух, вода, почва, растения, животные).</w:t>
      </w:r>
      <w:r w:rsidRPr="00593AFD">
        <w:rPr>
          <w:rStyle w:val="Zag11"/>
          <w:rFonts w:eastAsia="@Arial Unicode MS"/>
          <w:iCs/>
        </w:rPr>
        <w:t>Круговорот веществ</w:t>
      </w:r>
      <w:r w:rsidRPr="00593AFD">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93AFD">
        <w:rPr>
          <w:rStyle w:val="Zag11"/>
          <w:rFonts w:eastAsia="@Arial Unicode MS"/>
        </w:rPr>
        <w:t>.</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93AFD" w:rsidRDefault="006C5DA7" w:rsidP="005C6EF0">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593AFD">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93AFD">
        <w:rPr>
          <w:rFonts w:ascii="Times New Roman" w:hAnsi="Times New Roman"/>
          <w:color w:val="auto"/>
          <w:sz w:val="24"/>
          <w:szCs w:val="24"/>
          <w:lang w:val="ru-RU"/>
        </w:rPr>
        <w:t>.</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Человек и общество</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93AFD">
        <w:rPr>
          <w:rStyle w:val="Zag11"/>
          <w:rFonts w:eastAsia="@Arial Unicode MS"/>
          <w:i/>
          <w:iCs/>
        </w:rPr>
        <w:t>Внутренний мир человека: общее представление о человеческих свойствах и качествах</w:t>
      </w:r>
      <w:r w:rsidRPr="00593AFD">
        <w:rPr>
          <w:rStyle w:val="Zag11"/>
          <w:rFonts w:eastAsia="@Arial Unicode MS"/>
        </w:rPr>
        <w:t>.</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93AFD">
        <w:rPr>
          <w:rStyle w:val="Zag11"/>
          <w:rFonts w:eastAsia="@Arial Unicode MS"/>
          <w:i/>
          <w:iCs/>
        </w:rPr>
        <w:t>Хозяйство семьи</w:t>
      </w:r>
      <w:r w:rsidRPr="00593AFD">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593AFD" w:rsidRDefault="001E1D46" w:rsidP="005C6EF0">
      <w:pPr>
        <w:tabs>
          <w:tab w:val="left" w:leader="dot" w:pos="624"/>
        </w:tabs>
        <w:ind w:firstLine="709"/>
        <w:jc w:val="both"/>
        <w:rPr>
          <w:rStyle w:val="Zag11"/>
          <w:rFonts w:eastAsia="@Arial Unicode MS"/>
          <w:i/>
          <w:iCs/>
        </w:rPr>
      </w:pPr>
      <w:r w:rsidRPr="00593AFD">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593AFD">
        <w:rPr>
          <w:rStyle w:val="Zag11"/>
          <w:rFonts w:eastAsia="@Arial Unicode MS"/>
        </w:rPr>
        <w:t>.</w:t>
      </w:r>
      <w:r w:rsidR="006C5DA7" w:rsidRPr="00593AFD">
        <w:rPr>
          <w:rStyle w:val="Zag11"/>
          <w:rFonts w:eastAsia="@Arial Unicode MS"/>
          <w:i/>
          <w:iCs/>
        </w:rPr>
        <w:t>Средства связи</w:t>
      </w:r>
      <w:r w:rsidR="006C5DA7" w:rsidRPr="00593AFD">
        <w:rPr>
          <w:rStyle w:val="Zag11"/>
          <w:rFonts w:eastAsia="@Arial Unicode MS"/>
        </w:rPr>
        <w:t xml:space="preserve">: </w:t>
      </w:r>
      <w:r w:rsidR="006C5DA7" w:rsidRPr="00593AFD">
        <w:rPr>
          <w:rStyle w:val="Zag11"/>
          <w:rFonts w:eastAsia="@Arial Unicode MS"/>
          <w:i/>
          <w:iCs/>
        </w:rPr>
        <w:t>почта</w:t>
      </w:r>
      <w:r w:rsidR="006C5DA7" w:rsidRPr="00593AFD">
        <w:rPr>
          <w:rStyle w:val="Zag11"/>
          <w:rFonts w:eastAsia="@Arial Unicode MS"/>
        </w:rPr>
        <w:t xml:space="preserve">, </w:t>
      </w:r>
      <w:r w:rsidR="006C5DA7" w:rsidRPr="00593AFD">
        <w:rPr>
          <w:rStyle w:val="Zag11"/>
          <w:rFonts w:eastAsia="@Arial Unicode MS"/>
          <w:i/>
          <w:iCs/>
        </w:rPr>
        <w:t>телеграф</w:t>
      </w:r>
      <w:r w:rsidR="006C5DA7" w:rsidRPr="00593AFD">
        <w:rPr>
          <w:rStyle w:val="Zag11"/>
          <w:rFonts w:eastAsia="@Arial Unicode MS"/>
        </w:rPr>
        <w:t xml:space="preserve">, </w:t>
      </w:r>
      <w:r w:rsidR="006C5DA7" w:rsidRPr="00593AFD">
        <w:rPr>
          <w:rStyle w:val="Zag11"/>
          <w:rFonts w:eastAsia="@Arial Unicode MS"/>
          <w:i/>
          <w:iCs/>
        </w:rPr>
        <w:t>телефон, электронная почта, аудио- и видеочаты, форум.</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593AFD">
        <w:rPr>
          <w:rStyle w:val="Zag11"/>
          <w:rFonts w:eastAsia="@Arial Unicode MS"/>
        </w:rPr>
        <w:t>Международный женский день</w:t>
      </w:r>
      <w:r w:rsidRPr="00593AFD">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Россия на карте, государственная граница России.</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593AFD">
        <w:rPr>
          <w:rStyle w:val="Zag11"/>
          <w:rFonts w:eastAsia="@Arial Unicode MS"/>
          <w:i/>
          <w:iCs/>
        </w:rPr>
        <w:t>разводные мосты через Неву</w:t>
      </w:r>
      <w:r w:rsidRPr="00593AFD">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593AFD" w:rsidRDefault="006C5DA7" w:rsidP="005C6EF0">
      <w:pPr>
        <w:tabs>
          <w:tab w:val="left" w:leader="dot" w:pos="624"/>
        </w:tabs>
        <w:ind w:firstLine="709"/>
        <w:jc w:val="both"/>
        <w:rPr>
          <w:rStyle w:val="Zag11"/>
          <w:rFonts w:eastAsia="@Arial Unicode MS"/>
        </w:rPr>
      </w:pPr>
      <w:r w:rsidRPr="00593AFD">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593AFD" w:rsidRDefault="006C5DA7" w:rsidP="005C6EF0">
      <w:pPr>
        <w:pStyle w:val="a3"/>
        <w:spacing w:line="240" w:lineRule="auto"/>
        <w:ind w:firstLine="454"/>
        <w:rPr>
          <w:rFonts w:ascii="Times New Roman" w:hAnsi="Times New Roman"/>
          <w:color w:val="auto"/>
          <w:sz w:val="24"/>
          <w:szCs w:val="24"/>
        </w:rPr>
      </w:pPr>
      <w:r w:rsidRPr="00593AFD">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593AFD">
        <w:rPr>
          <w:rFonts w:ascii="Times New Roman" w:hAnsi="Times New Roman"/>
          <w:color w:val="auto"/>
          <w:sz w:val="24"/>
          <w:szCs w:val="24"/>
        </w:rPr>
        <w:t>.</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Правила безопасной жизни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Ценность здоровья и здорового образа жизни.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Режим дня школьника, чередование труда и отдыха в</w:t>
      </w:r>
      <w:r w:rsidRPr="00593AFD">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593AFD">
        <w:rPr>
          <w:rFonts w:ascii="Times New Roman" w:hAnsi="Times New Roman"/>
          <w:color w:val="auto"/>
          <w:spacing w:val="2"/>
          <w:sz w:val="24"/>
          <w:szCs w:val="24"/>
        </w:rPr>
        <w:t>здоровья. Личная ответственность каждого человека за со</w:t>
      </w:r>
      <w:r w:rsidRPr="00593AFD">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593AFD">
        <w:rPr>
          <w:rFonts w:ascii="Times New Roman" w:hAnsi="Times New Roman"/>
          <w:color w:val="auto"/>
          <w:spacing w:val="2"/>
          <w:sz w:val="24"/>
          <w:szCs w:val="24"/>
        </w:rPr>
        <w:t>помощь при л</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гких травмах (</w:t>
      </w:r>
      <w:r w:rsidRPr="00593AFD">
        <w:rPr>
          <w:rFonts w:ascii="Times New Roman" w:hAnsi="Times New Roman"/>
          <w:iCs/>
          <w:color w:val="auto"/>
          <w:spacing w:val="2"/>
          <w:sz w:val="24"/>
          <w:szCs w:val="24"/>
        </w:rPr>
        <w:t>ушиб</w:t>
      </w:r>
      <w:r w:rsidRPr="00593AFD">
        <w:rPr>
          <w:rFonts w:ascii="Times New Roman" w:hAnsi="Times New Roman"/>
          <w:color w:val="auto"/>
          <w:spacing w:val="2"/>
          <w:sz w:val="24"/>
          <w:szCs w:val="24"/>
        </w:rPr>
        <w:t xml:space="preserve">, </w:t>
      </w:r>
      <w:r w:rsidRPr="00593AFD">
        <w:rPr>
          <w:rFonts w:ascii="Times New Roman" w:hAnsi="Times New Roman"/>
          <w:iCs/>
          <w:color w:val="auto"/>
          <w:spacing w:val="2"/>
          <w:sz w:val="24"/>
          <w:szCs w:val="24"/>
        </w:rPr>
        <w:t>порез</w:t>
      </w:r>
      <w:r w:rsidRPr="00593AFD">
        <w:rPr>
          <w:rFonts w:ascii="Times New Roman" w:hAnsi="Times New Roman"/>
          <w:color w:val="auto"/>
          <w:spacing w:val="2"/>
          <w:sz w:val="24"/>
          <w:szCs w:val="24"/>
        </w:rPr>
        <w:t xml:space="preserve">, </w:t>
      </w:r>
      <w:r w:rsidRPr="00593AFD">
        <w:rPr>
          <w:rFonts w:ascii="Times New Roman" w:hAnsi="Times New Roman"/>
          <w:iCs/>
          <w:color w:val="auto"/>
          <w:spacing w:val="2"/>
          <w:sz w:val="24"/>
          <w:szCs w:val="24"/>
        </w:rPr>
        <w:t>ожог</w:t>
      </w:r>
      <w:r w:rsidRPr="00593AFD">
        <w:rPr>
          <w:rFonts w:ascii="Times New Roman" w:hAnsi="Times New Roman"/>
          <w:color w:val="auto"/>
          <w:spacing w:val="2"/>
          <w:sz w:val="24"/>
          <w:szCs w:val="24"/>
        </w:rPr>
        <w:t xml:space="preserve">), </w:t>
      </w:r>
      <w:r w:rsidRPr="00593AFD">
        <w:rPr>
          <w:rFonts w:ascii="Times New Roman" w:hAnsi="Times New Roman"/>
          <w:iCs/>
          <w:color w:val="auto"/>
          <w:spacing w:val="2"/>
          <w:sz w:val="24"/>
          <w:szCs w:val="24"/>
        </w:rPr>
        <w:t>обмора</w:t>
      </w:r>
      <w:r w:rsidRPr="00593AFD">
        <w:rPr>
          <w:rFonts w:ascii="Times New Roman" w:hAnsi="Times New Roman"/>
          <w:iCs/>
          <w:color w:val="auto"/>
          <w:sz w:val="24"/>
          <w:szCs w:val="24"/>
        </w:rPr>
        <w:t>живании</w:t>
      </w:r>
      <w:r w:rsidRPr="00593AFD">
        <w:rPr>
          <w:rFonts w:ascii="Times New Roman" w:hAnsi="Times New Roman"/>
          <w:color w:val="auto"/>
          <w:sz w:val="24"/>
          <w:szCs w:val="24"/>
        </w:rPr>
        <w:t xml:space="preserve">, </w:t>
      </w:r>
      <w:r w:rsidRPr="00593AFD">
        <w:rPr>
          <w:rFonts w:ascii="Times New Roman" w:hAnsi="Times New Roman"/>
          <w:iCs/>
          <w:color w:val="auto"/>
          <w:sz w:val="24"/>
          <w:szCs w:val="24"/>
        </w:rPr>
        <w:t>перегреве</w:t>
      </w:r>
      <w:r w:rsidRPr="00593AFD">
        <w:rPr>
          <w:rFonts w:ascii="Times New Roman" w:hAnsi="Times New Roman"/>
          <w:color w:val="auto"/>
          <w:sz w:val="24"/>
          <w:szCs w:val="24"/>
        </w:rPr>
        <w:t>.</w:t>
      </w:r>
    </w:p>
    <w:p w:rsidR="00653A76" w:rsidRPr="00593AFD" w:rsidRDefault="001E1D46" w:rsidP="005C6EF0">
      <w:pPr>
        <w:pStyle w:val="a3"/>
        <w:spacing w:line="240" w:lineRule="auto"/>
        <w:ind w:firstLine="454"/>
        <w:rPr>
          <w:rFonts w:ascii="Times New Roman" w:hAnsi="Times New Roman"/>
          <w:color w:val="auto"/>
          <w:sz w:val="24"/>
          <w:szCs w:val="24"/>
        </w:rPr>
      </w:pPr>
      <w:r w:rsidRPr="00593AFD">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593AFD">
        <w:rPr>
          <w:rFonts w:ascii="Times New Roman" w:hAnsi="Times New Roman"/>
          <w:color w:val="auto"/>
          <w:sz w:val="24"/>
          <w:szCs w:val="24"/>
        </w:rPr>
        <w:t>.</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Правила безопасного поведения в природе.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Забота о здоровье и безопасности окружающих людей.</w:t>
      </w:r>
    </w:p>
    <w:p w:rsidR="003F7807" w:rsidRPr="00593AFD" w:rsidRDefault="003F7807" w:rsidP="005C6EF0">
      <w:pPr>
        <w:pStyle w:val="a3"/>
        <w:spacing w:line="240" w:lineRule="auto"/>
        <w:ind w:firstLine="454"/>
        <w:rPr>
          <w:rFonts w:ascii="Times New Roman" w:hAnsi="Times New Roman"/>
          <w:color w:val="auto"/>
          <w:sz w:val="24"/>
          <w:szCs w:val="24"/>
        </w:rPr>
      </w:pPr>
    </w:p>
    <w:p w:rsidR="00653A76" w:rsidRPr="00593AFD" w:rsidRDefault="00653A76" w:rsidP="005C6EF0">
      <w:pPr>
        <w:pStyle w:val="afd"/>
        <w:numPr>
          <w:ilvl w:val="3"/>
          <w:numId w:val="2"/>
        </w:numPr>
        <w:spacing w:line="240" w:lineRule="auto"/>
        <w:ind w:left="0" w:hanging="22"/>
        <w:rPr>
          <w:sz w:val="24"/>
        </w:rPr>
      </w:pPr>
      <w:bookmarkStart w:id="166" w:name="_Toc288394090"/>
      <w:bookmarkStart w:id="167" w:name="_Toc288410557"/>
      <w:bookmarkStart w:id="168" w:name="_Toc288410686"/>
      <w:bookmarkStart w:id="169" w:name="_Toc424564334"/>
      <w:r w:rsidRPr="00593AFD">
        <w:rPr>
          <w:sz w:val="24"/>
        </w:rPr>
        <w:t xml:space="preserve">Основы </w:t>
      </w:r>
      <w:bookmarkEnd w:id="166"/>
      <w:bookmarkEnd w:id="167"/>
      <w:bookmarkEnd w:id="168"/>
      <w:r w:rsidR="00092A93" w:rsidRPr="00593AFD">
        <w:rPr>
          <w:sz w:val="24"/>
        </w:rPr>
        <w:t>религиозных культур и светской этики</w:t>
      </w:r>
      <w:bookmarkEnd w:id="169"/>
    </w:p>
    <w:p w:rsidR="00F17F7A" w:rsidRPr="00593AFD" w:rsidRDefault="00F17F7A" w:rsidP="005C6EF0">
      <w:pPr>
        <w:ind w:firstLine="709"/>
        <w:jc w:val="both"/>
        <w:rPr>
          <w:b/>
        </w:rPr>
      </w:pPr>
      <w:r w:rsidRPr="00593AFD">
        <w:rPr>
          <w:b/>
        </w:rPr>
        <w:t>Основное содержание предметной области</w:t>
      </w:r>
    </w:p>
    <w:p w:rsidR="00F17F7A" w:rsidRPr="00593AFD" w:rsidRDefault="00F17F7A" w:rsidP="005C6EF0">
      <w:pPr>
        <w:ind w:firstLine="709"/>
        <w:jc w:val="both"/>
      </w:pPr>
      <w:r w:rsidRPr="00593AFD">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93AFD" w:rsidRDefault="00F17F7A" w:rsidP="005C6EF0">
      <w:pPr>
        <w:ind w:firstLine="709"/>
        <w:jc w:val="both"/>
        <w:rPr>
          <w:b/>
        </w:rPr>
      </w:pPr>
      <w:r w:rsidRPr="00593AFD">
        <w:rPr>
          <w:b/>
        </w:rPr>
        <w:t>Основы православной культуры</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593AFD">
        <w:t>е</w:t>
      </w:r>
      <w:r w:rsidRPr="00593AFD">
        <w:t xml:space="preserve"> ценности. </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F17F7A" w:rsidRPr="00593AFD" w:rsidRDefault="00F17F7A" w:rsidP="005C6EF0">
      <w:pPr>
        <w:ind w:firstLine="709"/>
        <w:jc w:val="both"/>
        <w:rPr>
          <w:b/>
        </w:rPr>
      </w:pPr>
      <w:r w:rsidRPr="00593AFD">
        <w:rPr>
          <w:b/>
        </w:rPr>
        <w:t>Основы исламской культуры</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F17F7A" w:rsidRPr="00593AFD" w:rsidRDefault="00F17F7A" w:rsidP="005C6EF0">
      <w:pPr>
        <w:ind w:firstLine="709"/>
        <w:jc w:val="both"/>
        <w:rPr>
          <w:b/>
        </w:rPr>
      </w:pPr>
      <w:r w:rsidRPr="00593AFD">
        <w:rPr>
          <w:b/>
        </w:rPr>
        <w:t>Основы буддийской культуры</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593AFD">
        <w:t>е</w:t>
      </w:r>
      <w:r w:rsidRPr="00593AFD">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F17F7A" w:rsidRPr="00593AFD" w:rsidRDefault="00F17F7A" w:rsidP="005C6EF0">
      <w:pPr>
        <w:ind w:firstLine="709"/>
        <w:jc w:val="both"/>
        <w:rPr>
          <w:b/>
        </w:rPr>
      </w:pPr>
      <w:r w:rsidRPr="00593AFD">
        <w:rPr>
          <w:b/>
        </w:rPr>
        <w:t>Основы иудейской культуры</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593AFD">
        <w:t>е</w:t>
      </w:r>
      <w:r w:rsidRPr="00593AFD">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593AFD">
        <w:t>е</w:t>
      </w:r>
      <w:r w:rsidRPr="00593AFD">
        <w:t>м: его устройство и особенности. Еврейские праздники: их история и традиции. Ценности семейной жизни в иудейской традиции. </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F17F7A" w:rsidRPr="00593AFD" w:rsidRDefault="00F17F7A" w:rsidP="005C6EF0">
      <w:pPr>
        <w:ind w:firstLine="709"/>
        <w:jc w:val="both"/>
        <w:rPr>
          <w:b/>
        </w:rPr>
      </w:pPr>
      <w:r w:rsidRPr="00593AFD">
        <w:rPr>
          <w:b/>
        </w:rPr>
        <w:t>Основы мировых религиозных культур</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F17F7A" w:rsidRPr="00593AFD" w:rsidRDefault="00F17F7A" w:rsidP="005C6EF0">
      <w:pPr>
        <w:ind w:firstLine="709"/>
        <w:jc w:val="both"/>
        <w:rPr>
          <w:b/>
        </w:rPr>
      </w:pPr>
      <w:r w:rsidRPr="00593AFD">
        <w:rPr>
          <w:b/>
        </w:rPr>
        <w:t>Основы светской этики</w:t>
      </w:r>
    </w:p>
    <w:p w:rsidR="00F17F7A" w:rsidRPr="00593AFD" w:rsidRDefault="00F17F7A" w:rsidP="005C6EF0">
      <w:pPr>
        <w:ind w:firstLine="709"/>
        <w:jc w:val="both"/>
      </w:pPr>
      <w:r w:rsidRPr="00593AFD">
        <w:t>Россия – наша Родина.</w:t>
      </w:r>
    </w:p>
    <w:p w:rsidR="00F17F7A" w:rsidRPr="00593AFD" w:rsidRDefault="00F17F7A" w:rsidP="005C6EF0">
      <w:pPr>
        <w:ind w:firstLine="709"/>
        <w:jc w:val="both"/>
      </w:pPr>
      <w:r w:rsidRPr="00593AFD">
        <w:t>Культура и мораль. Этика и е</w:t>
      </w:r>
      <w:r w:rsidR="00D30361" w:rsidRPr="00593AFD">
        <w:t>е</w:t>
      </w:r>
      <w:r w:rsidRPr="00593AFD">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93AFD" w:rsidRDefault="00F17F7A" w:rsidP="005C6EF0">
      <w:pPr>
        <w:ind w:firstLine="709"/>
        <w:jc w:val="both"/>
      </w:pPr>
      <w:r w:rsidRPr="00593AFD">
        <w:t>Любовь и уважение к Отечеству. Патриотизм многонационального и многоконфессионального народа России.</w:t>
      </w:r>
    </w:p>
    <w:p w:rsidR="003F7807" w:rsidRPr="00593AFD" w:rsidRDefault="003F7807" w:rsidP="005C6EF0">
      <w:pPr>
        <w:pStyle w:val="a3"/>
        <w:spacing w:line="240" w:lineRule="auto"/>
        <w:ind w:firstLine="454"/>
        <w:rPr>
          <w:rFonts w:ascii="Times New Roman" w:hAnsi="Times New Roman"/>
          <w:color w:val="auto"/>
          <w:spacing w:val="-3"/>
          <w:sz w:val="24"/>
          <w:szCs w:val="24"/>
        </w:rPr>
      </w:pPr>
    </w:p>
    <w:p w:rsidR="00653A76" w:rsidRPr="00593AFD" w:rsidRDefault="00653A76" w:rsidP="005C6EF0">
      <w:pPr>
        <w:pStyle w:val="afd"/>
        <w:numPr>
          <w:ilvl w:val="3"/>
          <w:numId w:val="2"/>
        </w:numPr>
        <w:spacing w:line="240" w:lineRule="auto"/>
        <w:ind w:left="0" w:firstLine="0"/>
        <w:rPr>
          <w:sz w:val="24"/>
        </w:rPr>
      </w:pPr>
      <w:bookmarkStart w:id="170" w:name="_Toc288394091"/>
      <w:bookmarkStart w:id="171" w:name="_Toc288410558"/>
      <w:bookmarkStart w:id="172" w:name="_Toc288410687"/>
      <w:bookmarkStart w:id="173" w:name="_Toc424564335"/>
      <w:r w:rsidRPr="00593AFD">
        <w:rPr>
          <w:sz w:val="24"/>
        </w:rPr>
        <w:t>Изобразительное искусство</w:t>
      </w:r>
      <w:bookmarkEnd w:id="170"/>
      <w:bookmarkEnd w:id="171"/>
      <w:bookmarkEnd w:id="172"/>
      <w:bookmarkEnd w:id="173"/>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Виды художественной деятельности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Восприятие произведений искусства. </w:t>
      </w:r>
      <w:r w:rsidRPr="00593AFD">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593AFD">
        <w:rPr>
          <w:rFonts w:ascii="Times New Roman" w:hAnsi="Times New Roman"/>
          <w:color w:val="auto"/>
          <w:spacing w:val="2"/>
          <w:sz w:val="24"/>
          <w:szCs w:val="24"/>
        </w:rPr>
        <w:t>ству. Фотография и произведение изобразительного искус</w:t>
      </w:r>
      <w:r w:rsidRPr="00593AFD">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593AFD">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593AFD">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93AFD">
        <w:rPr>
          <w:rFonts w:ascii="Times New Roman" w:hAnsi="Times New Roman"/>
          <w:color w:val="auto"/>
          <w:spacing w:val="2"/>
          <w:sz w:val="24"/>
          <w:szCs w:val="24"/>
        </w:rPr>
        <w:t>циональная оценка шедевров национального, российского</w:t>
      </w:r>
      <w:r w:rsidRPr="00593AFD">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Рисунок. </w:t>
      </w:r>
      <w:r w:rsidRPr="00593AFD">
        <w:rPr>
          <w:rFonts w:ascii="Times New Roman" w:hAnsi="Times New Roman"/>
          <w:color w:val="auto"/>
          <w:sz w:val="24"/>
          <w:szCs w:val="24"/>
        </w:rPr>
        <w:t>Материалы для рисунка: карандаш, ручка, фломастер, уголь, пастель, мелки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При</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593AFD">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593AFD">
        <w:rPr>
          <w:rFonts w:ascii="Times New Roman" w:hAnsi="Times New Roman"/>
          <w:color w:val="auto"/>
          <w:sz w:val="24"/>
          <w:szCs w:val="24"/>
        </w:rPr>
        <w:t>общие и характерные черты.</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Живопись. </w:t>
      </w:r>
      <w:r w:rsidRPr="00593AFD">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593AFD">
        <w:rPr>
          <w:rFonts w:ascii="Times New Roman" w:hAnsi="Times New Roman"/>
          <w:color w:val="auto"/>
          <w:sz w:val="24"/>
          <w:szCs w:val="24"/>
        </w:rPr>
        <w:t>средствами живописи. Цвет </w:t>
      </w:r>
      <w:r w:rsidRPr="00593AFD">
        <w:rPr>
          <w:rFonts w:ascii="Times New Roman" w:hAnsi="Times New Roman"/>
          <w:color w:val="auto"/>
          <w:sz w:val="24"/>
          <w:szCs w:val="24"/>
        </w:rPr>
        <w:t xml:space="preserve">основа </w:t>
      </w:r>
      <w:r w:rsidR="00A22907" w:rsidRPr="00593AFD">
        <w:rPr>
          <w:rFonts w:ascii="Times New Roman" w:hAnsi="Times New Roman"/>
          <w:color w:val="auto"/>
          <w:sz w:val="24"/>
          <w:szCs w:val="24"/>
        </w:rPr>
        <w:t>языка </w:t>
      </w:r>
      <w:r w:rsidRPr="00593AFD">
        <w:rPr>
          <w:rFonts w:ascii="Times New Roman" w:hAnsi="Times New Roman"/>
          <w:color w:val="auto"/>
          <w:sz w:val="24"/>
          <w:szCs w:val="24"/>
        </w:rPr>
        <w:t>живописи.</w:t>
      </w:r>
      <w:r w:rsidRPr="00593AFD">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593AFD">
        <w:rPr>
          <w:rFonts w:ascii="Times New Roman" w:hAnsi="Times New Roman"/>
          <w:color w:val="auto"/>
          <w:sz w:val="24"/>
          <w:szCs w:val="24"/>
        </w:rPr>
        <w:t>задачами. Образы природы и человека в живописи.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Скульптура. </w:t>
      </w:r>
      <w:r w:rsidRPr="00593AFD">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мы работы </w:t>
      </w:r>
      <w:r w:rsidRPr="00593AFD">
        <w:rPr>
          <w:rFonts w:ascii="Times New Roman" w:hAnsi="Times New Roman"/>
          <w:color w:val="auto"/>
          <w:sz w:val="24"/>
          <w:szCs w:val="24"/>
        </w:rPr>
        <w:t xml:space="preserve">с пластическими скульптурными материалами для создания </w:t>
      </w:r>
      <w:r w:rsidRPr="00593AFD">
        <w:rPr>
          <w:rFonts w:ascii="Times New Roman" w:hAnsi="Times New Roman"/>
          <w:color w:val="auto"/>
          <w:spacing w:val="2"/>
          <w:sz w:val="24"/>
          <w:szCs w:val="24"/>
        </w:rPr>
        <w:t xml:space="preserve">выразительного образа (пластилин, глина — раскатывание, </w:t>
      </w:r>
      <w:r w:rsidRPr="00593AFD">
        <w:rPr>
          <w:rFonts w:ascii="Times New Roman" w:hAnsi="Times New Roman"/>
          <w:color w:val="auto"/>
          <w:sz w:val="24"/>
          <w:szCs w:val="24"/>
        </w:rPr>
        <w:t>набор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ма, вытягивание формы).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Художественное конструирование и дизайн. </w:t>
      </w:r>
      <w:r w:rsidRPr="00593AFD">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593AFD">
        <w:rPr>
          <w:rFonts w:ascii="Times New Roman" w:hAnsi="Times New Roman"/>
          <w:color w:val="auto"/>
          <w:sz w:val="24"/>
          <w:szCs w:val="24"/>
        </w:rPr>
        <w:t> </w:t>
      </w:r>
      <w:r w:rsidRPr="00593AFD">
        <w:rPr>
          <w:rFonts w:ascii="Times New Roman" w:hAnsi="Times New Roman"/>
          <w:color w:val="auto"/>
          <w:sz w:val="24"/>
          <w:szCs w:val="24"/>
        </w:rPr>
        <w:t>др.). Элементарные при</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мы работы с различными материалами для создания </w:t>
      </w:r>
      <w:r w:rsidRPr="00593AFD">
        <w:rPr>
          <w:rFonts w:ascii="Times New Roman" w:hAnsi="Times New Roman"/>
          <w:color w:val="auto"/>
          <w:spacing w:val="2"/>
          <w:sz w:val="24"/>
          <w:szCs w:val="24"/>
        </w:rPr>
        <w:t xml:space="preserve">выразительного образа (пластилин — раскатывание, набор </w:t>
      </w:r>
      <w:r w:rsidRPr="00593AFD">
        <w:rPr>
          <w:rFonts w:ascii="Times New Roman" w:hAnsi="Times New Roman"/>
          <w:color w:val="auto"/>
          <w:sz w:val="24"/>
          <w:szCs w:val="24"/>
        </w:rPr>
        <w:t>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ма, вытягивание формы; бумага и картон — сгибание, </w:t>
      </w:r>
      <w:r w:rsidRPr="00593AFD">
        <w:rPr>
          <w:rFonts w:ascii="Times New Roman" w:hAnsi="Times New Roman"/>
          <w:color w:val="auto"/>
          <w:spacing w:val="2"/>
          <w:sz w:val="24"/>
          <w:szCs w:val="24"/>
        </w:rPr>
        <w:t xml:space="preserve">вырезание). Представление о возможностях использования </w:t>
      </w:r>
      <w:r w:rsidRPr="00593AFD">
        <w:rPr>
          <w:rFonts w:ascii="Times New Roman" w:hAnsi="Times New Roman"/>
          <w:color w:val="auto"/>
          <w:sz w:val="24"/>
          <w:szCs w:val="24"/>
        </w:rPr>
        <w:t>навыков художественного конструирования и моделирования в жизни человека.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pacing w:val="-4"/>
          <w:sz w:val="24"/>
          <w:szCs w:val="24"/>
        </w:rPr>
        <w:t xml:space="preserve">Декоративно­прикладное искусство. </w:t>
      </w:r>
      <w:r w:rsidRPr="00593AFD">
        <w:rPr>
          <w:rFonts w:ascii="Times New Roman" w:hAnsi="Times New Roman"/>
          <w:color w:val="auto"/>
          <w:spacing w:val="-4"/>
          <w:sz w:val="24"/>
          <w:szCs w:val="24"/>
        </w:rPr>
        <w:t>Истоки декоративно­</w:t>
      </w:r>
      <w:r w:rsidRPr="00593AFD">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593AFD">
        <w:rPr>
          <w:rFonts w:ascii="Times New Roman" w:hAnsi="Times New Roman"/>
          <w:color w:val="auto"/>
          <w:spacing w:val="2"/>
          <w:sz w:val="24"/>
          <w:szCs w:val="24"/>
        </w:rPr>
        <w:t xml:space="preserve">жилища, предметов быта, орудий труда, костюма; музыка, </w:t>
      </w:r>
      <w:r w:rsidRPr="00593AFD">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593AFD">
        <w:rPr>
          <w:rFonts w:ascii="Times New Roman" w:hAnsi="Times New Roman"/>
          <w:color w:val="auto"/>
          <w:spacing w:val="2"/>
          <w:sz w:val="24"/>
          <w:szCs w:val="24"/>
        </w:rPr>
        <w:t>и женской красоте, отраж</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нные в изобразительном искус</w:t>
      </w:r>
      <w:r w:rsidRPr="00593AFD">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593AFD">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593AFD">
        <w:rPr>
          <w:rFonts w:ascii="Times New Roman" w:hAnsi="Times New Roman"/>
          <w:color w:val="auto"/>
          <w:sz w:val="24"/>
          <w:szCs w:val="24"/>
        </w:rPr>
        <w:t>деревьев, морозные узоры на стекле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том местных условий).</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Азбука искусства. Как говорит искусство?</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Композиция. </w:t>
      </w:r>
      <w:r w:rsidRPr="00593AFD">
        <w:rPr>
          <w:rFonts w:ascii="Times New Roman" w:hAnsi="Times New Roman"/>
          <w:color w:val="auto"/>
          <w:spacing w:val="-2"/>
          <w:sz w:val="24"/>
          <w:szCs w:val="24"/>
        </w:rPr>
        <w:t>Элементарные при</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мы композиции на плос</w:t>
      </w:r>
      <w:r w:rsidRPr="00593AFD">
        <w:rPr>
          <w:rFonts w:ascii="Times New Roman" w:hAnsi="Times New Roman"/>
          <w:color w:val="auto"/>
          <w:spacing w:val="2"/>
          <w:sz w:val="24"/>
          <w:szCs w:val="24"/>
        </w:rPr>
        <w:t xml:space="preserve">кости и в пространстве. Понятия: горизонталь, вертикаль </w:t>
      </w:r>
      <w:r w:rsidRPr="00593AFD">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мное и светлое, спокойное и динамичное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Цвет. </w:t>
      </w:r>
      <w:r w:rsidRPr="00593AFD">
        <w:rPr>
          <w:rFonts w:ascii="Times New Roman" w:hAnsi="Times New Roman"/>
          <w:color w:val="auto"/>
          <w:sz w:val="24"/>
          <w:szCs w:val="24"/>
        </w:rPr>
        <w:t>Основные и составные цвета. Т</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плые и холодные </w:t>
      </w:r>
      <w:r w:rsidRPr="00593AFD">
        <w:rPr>
          <w:rFonts w:ascii="Times New Roman" w:hAnsi="Times New Roman"/>
          <w:color w:val="auto"/>
          <w:spacing w:val="2"/>
          <w:sz w:val="24"/>
          <w:szCs w:val="24"/>
        </w:rPr>
        <w:t>цвета. Смешение цветов. Роль белой и ч</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рной красок в эмоциональном звучании</w:t>
      </w:r>
      <w:r w:rsidR="00A22907" w:rsidRPr="00593AFD">
        <w:rPr>
          <w:rFonts w:ascii="Times New Roman" w:hAnsi="Times New Roman"/>
          <w:color w:val="auto"/>
          <w:spacing w:val="2"/>
          <w:sz w:val="24"/>
          <w:szCs w:val="24"/>
        </w:rPr>
        <w:t xml:space="preserve"> и выразительности образа. Эмо</w:t>
      </w:r>
      <w:r w:rsidRPr="00593AFD">
        <w:rPr>
          <w:rFonts w:ascii="Times New Roman" w:hAnsi="Times New Roman"/>
          <w:color w:val="auto"/>
          <w:spacing w:val="2"/>
          <w:sz w:val="24"/>
          <w:szCs w:val="24"/>
        </w:rPr>
        <w:t>циональные возможности цвета. Практическое овладение ос</w:t>
      </w:r>
      <w:r w:rsidRPr="00593AFD">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Линия. </w:t>
      </w:r>
      <w:r w:rsidRPr="00593AFD">
        <w:rPr>
          <w:rFonts w:ascii="Times New Roman" w:hAnsi="Times New Roman"/>
          <w:color w:val="auto"/>
          <w:spacing w:val="2"/>
          <w:sz w:val="24"/>
          <w:szCs w:val="24"/>
        </w:rPr>
        <w:t xml:space="preserve">Многообразие линий (тонкие, толстые, прямые, </w:t>
      </w:r>
      <w:r w:rsidRPr="00593AFD">
        <w:rPr>
          <w:rFonts w:ascii="Times New Roman" w:hAnsi="Times New Roman"/>
          <w:color w:val="auto"/>
          <w:sz w:val="24"/>
          <w:szCs w:val="24"/>
        </w:rPr>
        <w:t>волнистые, плавные, острые, закругл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Форма. </w:t>
      </w:r>
      <w:r w:rsidRPr="00593AFD">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93AFD">
        <w:rPr>
          <w:rFonts w:ascii="Times New Roman" w:hAnsi="Times New Roman"/>
          <w:color w:val="auto"/>
          <w:spacing w:val="2"/>
          <w:sz w:val="24"/>
          <w:szCs w:val="24"/>
        </w:rPr>
        <w:t>Трансформация форм. Влияние формы предмета на пред</w:t>
      </w:r>
      <w:r w:rsidRPr="00593AFD">
        <w:rPr>
          <w:rFonts w:ascii="Times New Roman" w:hAnsi="Times New Roman"/>
          <w:color w:val="auto"/>
          <w:sz w:val="24"/>
          <w:szCs w:val="24"/>
        </w:rPr>
        <w:t>ставление о его характере. Силуэт.</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Объ</w:t>
      </w:r>
      <w:r w:rsidR="00D30361" w:rsidRPr="00593AFD">
        <w:rPr>
          <w:rFonts w:ascii="Times New Roman" w:hAnsi="Times New Roman"/>
          <w:b/>
          <w:bCs/>
          <w:color w:val="auto"/>
          <w:spacing w:val="2"/>
          <w:sz w:val="24"/>
          <w:szCs w:val="24"/>
        </w:rPr>
        <w:t>е</w:t>
      </w:r>
      <w:r w:rsidRPr="00593AFD">
        <w:rPr>
          <w:rFonts w:ascii="Times New Roman" w:hAnsi="Times New Roman"/>
          <w:b/>
          <w:bCs/>
          <w:color w:val="auto"/>
          <w:spacing w:val="2"/>
          <w:sz w:val="24"/>
          <w:szCs w:val="24"/>
        </w:rPr>
        <w:t xml:space="preserve">м. </w:t>
      </w:r>
      <w:r w:rsidRPr="00593AFD">
        <w:rPr>
          <w:rFonts w:ascii="Times New Roman" w:hAnsi="Times New Roman"/>
          <w:color w:val="auto"/>
          <w:spacing w:val="2"/>
          <w:sz w:val="24"/>
          <w:szCs w:val="24"/>
        </w:rPr>
        <w:t>Объ</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м в пространстве и объ</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м на плоскости. </w:t>
      </w:r>
      <w:r w:rsidRPr="00593AFD">
        <w:rPr>
          <w:rFonts w:ascii="Times New Roman" w:hAnsi="Times New Roman"/>
          <w:color w:val="auto"/>
          <w:sz w:val="24"/>
          <w:szCs w:val="24"/>
        </w:rPr>
        <w:t>Способы передачи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ма. Выразительность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мных композиций.</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pacing w:val="2"/>
          <w:sz w:val="24"/>
          <w:szCs w:val="24"/>
        </w:rPr>
        <w:t xml:space="preserve">Ритм. </w:t>
      </w:r>
      <w:r w:rsidRPr="00593AFD">
        <w:rPr>
          <w:rFonts w:ascii="Times New Roman" w:hAnsi="Times New Roman"/>
          <w:color w:val="auto"/>
          <w:spacing w:val="2"/>
          <w:sz w:val="24"/>
          <w:szCs w:val="24"/>
        </w:rPr>
        <w:t>Виды ритма (спокойный, замедленный, порыви</w:t>
      </w:r>
      <w:r w:rsidRPr="00593AFD">
        <w:rPr>
          <w:rFonts w:ascii="Times New Roman" w:hAnsi="Times New Roman"/>
          <w:color w:val="auto"/>
          <w:sz w:val="24"/>
          <w:szCs w:val="24"/>
        </w:rPr>
        <w:t>стый, беспокойный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593AFD" w:rsidRDefault="00653A76" w:rsidP="005C6EF0">
      <w:pPr>
        <w:pStyle w:val="a3"/>
        <w:spacing w:line="240" w:lineRule="auto"/>
        <w:ind w:firstLine="454"/>
        <w:rPr>
          <w:rFonts w:ascii="Times New Roman" w:hAnsi="Times New Roman"/>
          <w:b/>
          <w:bCs/>
          <w:iCs/>
          <w:color w:val="auto"/>
          <w:spacing w:val="-2"/>
          <w:sz w:val="24"/>
          <w:szCs w:val="24"/>
        </w:rPr>
      </w:pPr>
      <w:r w:rsidRPr="00593AFD">
        <w:rPr>
          <w:rFonts w:ascii="Times New Roman" w:hAnsi="Times New Roman"/>
          <w:b/>
          <w:bCs/>
          <w:iCs/>
          <w:color w:val="auto"/>
          <w:spacing w:val="-2"/>
          <w:sz w:val="24"/>
          <w:szCs w:val="24"/>
        </w:rPr>
        <w:t>Значимые темы искусства. О ч</w:t>
      </w:r>
      <w:r w:rsidR="00D30361" w:rsidRPr="00593AFD">
        <w:rPr>
          <w:rFonts w:ascii="Times New Roman" w:hAnsi="Times New Roman"/>
          <w:b/>
          <w:bCs/>
          <w:iCs/>
          <w:color w:val="auto"/>
          <w:spacing w:val="-2"/>
          <w:sz w:val="24"/>
          <w:szCs w:val="24"/>
        </w:rPr>
        <w:t>е</w:t>
      </w:r>
      <w:r w:rsidRPr="00593AFD">
        <w:rPr>
          <w:rFonts w:ascii="Times New Roman" w:hAnsi="Times New Roman"/>
          <w:b/>
          <w:bCs/>
          <w:iCs/>
          <w:color w:val="auto"/>
          <w:spacing w:val="-2"/>
          <w:sz w:val="24"/>
          <w:szCs w:val="24"/>
        </w:rPr>
        <w:t>м говорит искусство?</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Земля — наш общий дом. </w:t>
      </w:r>
      <w:r w:rsidRPr="00593AFD">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593AFD">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593AFD">
        <w:rPr>
          <w:rFonts w:ascii="Times New Roman" w:hAnsi="Times New Roman"/>
          <w:color w:val="auto"/>
          <w:sz w:val="24"/>
          <w:szCs w:val="24"/>
        </w:rPr>
        <w:t>гн</w:t>
      </w:r>
      <w:r w:rsidR="00D30361" w:rsidRPr="00593AFD">
        <w:rPr>
          <w:rFonts w:ascii="Times New Roman" w:hAnsi="Times New Roman"/>
          <w:color w:val="auto"/>
          <w:sz w:val="24"/>
          <w:szCs w:val="24"/>
        </w:rPr>
        <w:t>е</w:t>
      </w:r>
      <w:r w:rsidRPr="00593AFD">
        <w:rPr>
          <w:rFonts w:ascii="Times New Roman" w:hAnsi="Times New Roman"/>
          <w:color w:val="auto"/>
          <w:sz w:val="24"/>
          <w:szCs w:val="24"/>
        </w:rPr>
        <w:t>зда, норы, ульи, панцирь черепахи, домик улитки и</w:t>
      </w:r>
      <w:r w:rsidRPr="00593AFD">
        <w:rPr>
          <w:rFonts w:ascii="Times New Roman" w:hAnsi="Times New Roman"/>
          <w:color w:val="auto"/>
          <w:sz w:val="24"/>
          <w:szCs w:val="24"/>
        </w:rPr>
        <w:t> </w:t>
      </w:r>
      <w:r w:rsidRPr="00593AFD">
        <w:rPr>
          <w:rFonts w:ascii="Times New Roman" w:hAnsi="Times New Roman"/>
          <w:color w:val="auto"/>
          <w:sz w:val="24"/>
          <w:szCs w:val="24"/>
        </w:rPr>
        <w:t>т.д.</w:t>
      </w:r>
    </w:p>
    <w:p w:rsidR="00653A76" w:rsidRPr="00593AFD" w:rsidRDefault="00653A76" w:rsidP="005C6EF0">
      <w:pPr>
        <w:pStyle w:val="a3"/>
        <w:spacing w:line="240" w:lineRule="auto"/>
        <w:ind w:firstLine="454"/>
        <w:rPr>
          <w:rFonts w:ascii="Times New Roman" w:hAnsi="Times New Roman"/>
          <w:color w:val="auto"/>
          <w:spacing w:val="-2"/>
          <w:sz w:val="24"/>
          <w:szCs w:val="24"/>
        </w:rPr>
      </w:pPr>
      <w:r w:rsidRPr="00593AFD">
        <w:rPr>
          <w:rFonts w:ascii="Times New Roman" w:hAnsi="Times New Roman"/>
          <w:color w:val="auto"/>
          <w:spacing w:val="2"/>
          <w:sz w:val="24"/>
          <w:szCs w:val="24"/>
        </w:rPr>
        <w:t>Восприятие и эмоциональная оценка шедевров русского</w:t>
      </w:r>
      <w:r w:rsidRPr="00593AFD">
        <w:rPr>
          <w:rFonts w:ascii="Times New Roman" w:hAnsi="Times New Roman"/>
          <w:color w:val="auto"/>
          <w:spacing w:val="2"/>
          <w:sz w:val="24"/>
          <w:szCs w:val="24"/>
        </w:rPr>
        <w:br/>
      </w:r>
      <w:r w:rsidRPr="00593AFD">
        <w:rPr>
          <w:rFonts w:ascii="Times New Roman" w:hAnsi="Times New Roman"/>
          <w:color w:val="auto"/>
          <w:spacing w:val="-2"/>
          <w:sz w:val="24"/>
          <w:szCs w:val="24"/>
        </w:rPr>
        <w:t xml:space="preserve">и зарубежного искусства, изображающих природу. Общность </w:t>
      </w:r>
      <w:r w:rsidRPr="00593AFD">
        <w:rPr>
          <w:rFonts w:ascii="Times New Roman" w:hAnsi="Times New Roman"/>
          <w:color w:val="auto"/>
          <w:spacing w:val="-3"/>
          <w:sz w:val="24"/>
          <w:szCs w:val="24"/>
        </w:rPr>
        <w:t>тематики, передаваемых чувств, отношения к природе в произ</w:t>
      </w:r>
      <w:r w:rsidRPr="00593AFD">
        <w:rPr>
          <w:rFonts w:ascii="Times New Roman" w:hAnsi="Times New Roman"/>
          <w:color w:val="auto"/>
          <w:spacing w:val="-2"/>
          <w:sz w:val="24"/>
          <w:szCs w:val="24"/>
        </w:rPr>
        <w:t>ведениях авторов — представителей разных культур, народов, стран (например, А.</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К.</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Саврасов, И.</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И.</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Левитан, И.</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И.</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Шишкин, Н.</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К.</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Рерих, К.</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Моне, П.</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Сезанн, В.</w:t>
      </w:r>
      <w:r w:rsidRPr="00593AFD">
        <w:rPr>
          <w:rFonts w:ascii="Times New Roman" w:eastAsia="MS Mincho" w:hAnsi="Times New Roman"/>
          <w:color w:val="auto"/>
          <w:spacing w:val="-2"/>
          <w:sz w:val="24"/>
          <w:szCs w:val="24"/>
        </w:rPr>
        <w:t> </w:t>
      </w:r>
      <w:r w:rsidRPr="00593AFD">
        <w:rPr>
          <w:rFonts w:ascii="Times New Roman" w:hAnsi="Times New Roman"/>
          <w:color w:val="auto"/>
          <w:spacing w:val="-2"/>
          <w:sz w:val="24"/>
          <w:szCs w:val="24"/>
        </w:rPr>
        <w:t>Ван Гог и</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др.).</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color w:val="auto"/>
          <w:spacing w:val="2"/>
          <w:sz w:val="24"/>
          <w:szCs w:val="24"/>
        </w:rPr>
        <w:t xml:space="preserve">Знакомство с несколькими наиболее яркими культурами </w:t>
      </w:r>
      <w:r w:rsidRPr="00593AFD">
        <w:rPr>
          <w:rFonts w:ascii="Times New Roman" w:hAnsi="Times New Roman"/>
          <w:color w:val="auto"/>
          <w:spacing w:val="-2"/>
          <w:sz w:val="24"/>
          <w:szCs w:val="24"/>
        </w:rPr>
        <w:t xml:space="preserve">мира, представляющими разные народы и эпохи (например, </w:t>
      </w:r>
      <w:r w:rsidRPr="00593AFD">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593AFD">
        <w:rPr>
          <w:rFonts w:ascii="Times New Roman" w:hAnsi="Times New Roman"/>
          <w:color w:val="auto"/>
          <w:sz w:val="24"/>
          <w:szCs w:val="24"/>
        </w:rPr>
        <w:t>Образы архитектуры и декоративно­прикладного искусства.</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Родина моя — Россия. </w:t>
      </w:r>
      <w:r w:rsidRPr="00593AFD">
        <w:rPr>
          <w:rFonts w:ascii="Times New Roman" w:hAnsi="Times New Roman"/>
          <w:color w:val="auto"/>
          <w:sz w:val="24"/>
          <w:szCs w:val="24"/>
        </w:rPr>
        <w:t>Роль природных условий в ха</w:t>
      </w:r>
      <w:r w:rsidRPr="00593AFD">
        <w:rPr>
          <w:rFonts w:ascii="Times New Roman" w:hAnsi="Times New Roman"/>
          <w:color w:val="auto"/>
          <w:spacing w:val="2"/>
          <w:sz w:val="24"/>
          <w:szCs w:val="24"/>
        </w:rPr>
        <w:t xml:space="preserve">рактере традиционной культуры народов России. Пейзажи </w:t>
      </w:r>
      <w:r w:rsidRPr="00593AFD">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593AFD">
        <w:rPr>
          <w:rFonts w:ascii="Times New Roman" w:hAnsi="Times New Roman"/>
          <w:color w:val="auto"/>
          <w:sz w:val="24"/>
          <w:szCs w:val="24"/>
        </w:rPr>
        <w:t>рудий труда, костюма. Связь из</w:t>
      </w:r>
      <w:r w:rsidRPr="00593AFD">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нные в искусстве. Образ защитникаОтечества.</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Человек и человеческие взаимоотношения. </w:t>
      </w:r>
      <w:r w:rsidRPr="00593AFD">
        <w:rPr>
          <w:rFonts w:ascii="Times New Roman" w:hAnsi="Times New Roman"/>
          <w:color w:val="auto"/>
          <w:spacing w:val="2"/>
          <w:sz w:val="24"/>
          <w:szCs w:val="24"/>
        </w:rPr>
        <w:t>Образ че</w:t>
      </w:r>
      <w:r w:rsidRPr="00593AFD">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93AFD">
        <w:rPr>
          <w:rFonts w:ascii="Times New Roman" w:hAnsi="Times New Roman"/>
          <w:color w:val="auto"/>
          <w:sz w:val="24"/>
          <w:szCs w:val="24"/>
        </w:rPr>
        <w:t> </w:t>
      </w:r>
      <w:r w:rsidRPr="00593AFD">
        <w:rPr>
          <w:rFonts w:ascii="Times New Roman" w:hAnsi="Times New Roman"/>
          <w:color w:val="auto"/>
          <w:sz w:val="24"/>
          <w:szCs w:val="24"/>
        </w:rPr>
        <w:t>т.</w:t>
      </w:r>
      <w:r w:rsidRPr="00593AFD">
        <w:rPr>
          <w:rFonts w:ascii="Times New Roman" w:hAnsi="Times New Roman"/>
          <w:color w:val="auto"/>
          <w:sz w:val="24"/>
          <w:szCs w:val="24"/>
        </w:rPr>
        <w:t> </w:t>
      </w:r>
      <w:r w:rsidRPr="00593AFD">
        <w:rPr>
          <w:rFonts w:ascii="Times New Roman" w:hAnsi="Times New Roman"/>
          <w:color w:val="auto"/>
          <w:sz w:val="24"/>
          <w:szCs w:val="24"/>
        </w:rPr>
        <w:t>д. Образы персонажей, вызывающие гнев, раздражение, презрение.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Искусство дарит людям красоту. </w:t>
      </w:r>
      <w:r w:rsidRPr="00593AFD">
        <w:rPr>
          <w:rFonts w:ascii="Times New Roman" w:hAnsi="Times New Roman"/>
          <w:color w:val="auto"/>
          <w:sz w:val="24"/>
          <w:szCs w:val="24"/>
        </w:rPr>
        <w:t>Искусство вокруг нас сегодня. Использование различных художественных матери</w:t>
      </w:r>
      <w:r w:rsidRPr="00593AFD">
        <w:rPr>
          <w:rFonts w:ascii="Times New Roman" w:hAnsi="Times New Roman"/>
          <w:color w:val="auto"/>
          <w:spacing w:val="2"/>
          <w:sz w:val="24"/>
          <w:szCs w:val="24"/>
        </w:rPr>
        <w:t xml:space="preserve">алов и средств для создания проектов красивых, удобных </w:t>
      </w:r>
      <w:r w:rsidRPr="00593AFD">
        <w:rPr>
          <w:rFonts w:ascii="Times New Roman" w:hAnsi="Times New Roman"/>
          <w:color w:val="auto"/>
          <w:sz w:val="24"/>
          <w:szCs w:val="24"/>
        </w:rPr>
        <w:t>и выразительных предметов быта, видов транспорта. Пред</w:t>
      </w:r>
      <w:r w:rsidRPr="00593AFD">
        <w:rPr>
          <w:rFonts w:ascii="Times New Roman" w:hAnsi="Times New Roman"/>
          <w:color w:val="auto"/>
          <w:spacing w:val="2"/>
          <w:sz w:val="24"/>
          <w:szCs w:val="24"/>
        </w:rPr>
        <w:t xml:space="preserve">ставление о роли изобразительных (пластических) искусств </w:t>
      </w:r>
      <w:r w:rsidRPr="00593AFD">
        <w:rPr>
          <w:rFonts w:ascii="Times New Roman" w:hAnsi="Times New Roman"/>
          <w:color w:val="auto"/>
          <w:sz w:val="24"/>
          <w:szCs w:val="24"/>
        </w:rPr>
        <w:t>в повседневной жизни человека, в организации его матери</w:t>
      </w:r>
      <w:r w:rsidRPr="00593AFD">
        <w:rPr>
          <w:rFonts w:ascii="Times New Roman" w:hAnsi="Times New Roman"/>
          <w:color w:val="auto"/>
          <w:spacing w:val="2"/>
          <w:sz w:val="24"/>
          <w:szCs w:val="24"/>
        </w:rPr>
        <w:t xml:space="preserve">ального окружения. Отражение в пластических искусствах </w:t>
      </w:r>
      <w:r w:rsidRPr="00593AFD">
        <w:rPr>
          <w:rFonts w:ascii="Times New Roman" w:hAnsi="Times New Roman"/>
          <w:color w:val="auto"/>
          <w:sz w:val="24"/>
          <w:szCs w:val="24"/>
        </w:rPr>
        <w:t xml:space="preserve">природных, географических условий, традиций, религиозных </w:t>
      </w:r>
      <w:r w:rsidRPr="00593AFD">
        <w:rPr>
          <w:rFonts w:ascii="Times New Roman" w:hAnsi="Times New Roman"/>
          <w:color w:val="auto"/>
          <w:spacing w:val="2"/>
          <w:sz w:val="24"/>
          <w:szCs w:val="24"/>
        </w:rPr>
        <w:t>верований разных народов (на примере изобразительного</w:t>
      </w:r>
      <w:r w:rsidRPr="00593AFD">
        <w:rPr>
          <w:rFonts w:ascii="Times New Roman" w:hAnsi="Times New Roman"/>
          <w:color w:val="auto"/>
          <w:spacing w:val="-2"/>
          <w:sz w:val="24"/>
          <w:szCs w:val="24"/>
        </w:rPr>
        <w:t xml:space="preserve">и декоративно­прикладного искусства народов России). Жанр </w:t>
      </w:r>
      <w:r w:rsidRPr="00593AFD">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Опыт художественно­творческой деятельности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Освоение основ рисунка, живописи, скульптуры, деко</w:t>
      </w:r>
      <w:r w:rsidRPr="00593AFD">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Овладение основами художественной грамоты: компози</w:t>
      </w:r>
      <w:r w:rsidRPr="00593AFD">
        <w:rPr>
          <w:rFonts w:ascii="Times New Roman" w:hAnsi="Times New Roman"/>
          <w:color w:val="auto"/>
          <w:sz w:val="24"/>
          <w:szCs w:val="24"/>
        </w:rPr>
        <w:t>цией, формой, ритмом, линией, цветом,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мом, фактурой. </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Выбор и применение выразительных средств для реали</w:t>
      </w:r>
      <w:r w:rsidRPr="00593AFD">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 xml:space="preserve">Передача настроения в творческой работе с помощью цвета, </w:t>
      </w:r>
      <w:r w:rsidRPr="00593AFD">
        <w:rPr>
          <w:rFonts w:ascii="Times New Roman" w:hAnsi="Times New Roman"/>
          <w:iCs/>
          <w:color w:val="auto"/>
          <w:sz w:val="24"/>
          <w:szCs w:val="24"/>
        </w:rPr>
        <w:t>тона</w:t>
      </w:r>
      <w:r w:rsidRPr="00593AFD">
        <w:rPr>
          <w:rFonts w:ascii="Times New Roman" w:hAnsi="Times New Roman"/>
          <w:color w:val="auto"/>
          <w:sz w:val="24"/>
          <w:szCs w:val="24"/>
        </w:rPr>
        <w:t>, композиции, пространства, линии, штриха, пятна, объ</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ма, </w:t>
      </w:r>
      <w:r w:rsidRPr="00593AFD">
        <w:rPr>
          <w:rFonts w:ascii="Times New Roman" w:hAnsi="Times New Roman"/>
          <w:iCs/>
          <w:color w:val="auto"/>
          <w:sz w:val="24"/>
          <w:szCs w:val="24"/>
        </w:rPr>
        <w:t>фактуры материала</w:t>
      </w:r>
      <w:r w:rsidRPr="00593AFD">
        <w:rPr>
          <w:rFonts w:ascii="Times New Roman" w:hAnsi="Times New Roman"/>
          <w:color w:val="auto"/>
          <w:sz w:val="24"/>
          <w:szCs w:val="24"/>
        </w:rPr>
        <w:t>.</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Использование в индивидуальной и коллективной дея</w:t>
      </w:r>
      <w:r w:rsidRPr="00593AFD">
        <w:rPr>
          <w:rFonts w:ascii="Times New Roman" w:hAnsi="Times New Roman"/>
          <w:color w:val="auto"/>
          <w:sz w:val="24"/>
          <w:szCs w:val="24"/>
        </w:rPr>
        <w:t xml:space="preserve">тельности различных художественных техник и материалов: </w:t>
      </w:r>
      <w:r w:rsidRPr="00593AFD">
        <w:rPr>
          <w:rFonts w:ascii="Times New Roman" w:hAnsi="Times New Roman"/>
          <w:iCs/>
          <w:color w:val="auto"/>
          <w:spacing w:val="2"/>
          <w:sz w:val="24"/>
          <w:szCs w:val="24"/>
        </w:rPr>
        <w:t>коллажа</w:t>
      </w:r>
      <w:r w:rsidRPr="00593AFD">
        <w:rPr>
          <w:rFonts w:ascii="Times New Roman" w:hAnsi="Times New Roman"/>
          <w:color w:val="auto"/>
          <w:spacing w:val="2"/>
          <w:sz w:val="24"/>
          <w:szCs w:val="24"/>
        </w:rPr>
        <w:t xml:space="preserve">, </w:t>
      </w:r>
      <w:r w:rsidRPr="00593AFD">
        <w:rPr>
          <w:rFonts w:ascii="Times New Roman" w:hAnsi="Times New Roman"/>
          <w:iCs/>
          <w:color w:val="auto"/>
          <w:spacing w:val="2"/>
          <w:sz w:val="24"/>
          <w:szCs w:val="24"/>
        </w:rPr>
        <w:t>граттажа</w:t>
      </w:r>
      <w:r w:rsidRPr="00593AFD">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мки, бумажной пластики, гуаши, акварели, </w:t>
      </w:r>
      <w:r w:rsidRPr="00593AFD">
        <w:rPr>
          <w:rFonts w:ascii="Times New Roman" w:hAnsi="Times New Roman"/>
          <w:iCs/>
          <w:color w:val="auto"/>
          <w:spacing w:val="2"/>
          <w:sz w:val="24"/>
          <w:szCs w:val="24"/>
        </w:rPr>
        <w:t>пастели</w:t>
      </w:r>
      <w:r w:rsidRPr="00593AFD">
        <w:rPr>
          <w:rFonts w:ascii="Times New Roman" w:hAnsi="Times New Roman"/>
          <w:color w:val="auto"/>
          <w:spacing w:val="2"/>
          <w:sz w:val="24"/>
          <w:szCs w:val="24"/>
        </w:rPr>
        <w:t xml:space="preserve">, </w:t>
      </w:r>
      <w:r w:rsidRPr="00593AFD">
        <w:rPr>
          <w:rFonts w:ascii="Times New Roman" w:hAnsi="Times New Roman"/>
          <w:iCs/>
          <w:color w:val="auto"/>
          <w:spacing w:val="2"/>
          <w:sz w:val="24"/>
          <w:szCs w:val="24"/>
        </w:rPr>
        <w:t>восковых</w:t>
      </w:r>
      <w:r w:rsidRPr="00593AFD">
        <w:rPr>
          <w:rFonts w:ascii="Times New Roman" w:hAnsi="Times New Roman"/>
          <w:iCs/>
          <w:color w:val="auto"/>
          <w:sz w:val="24"/>
          <w:szCs w:val="24"/>
        </w:rPr>
        <w:t xml:space="preserve"> мелков</w:t>
      </w:r>
      <w:r w:rsidRPr="00593AFD">
        <w:rPr>
          <w:rFonts w:ascii="Times New Roman" w:hAnsi="Times New Roman"/>
          <w:color w:val="auto"/>
          <w:sz w:val="24"/>
          <w:szCs w:val="24"/>
        </w:rPr>
        <w:t xml:space="preserve">, </w:t>
      </w:r>
      <w:r w:rsidRPr="00593AFD">
        <w:rPr>
          <w:rFonts w:ascii="Times New Roman" w:hAnsi="Times New Roman"/>
          <w:iCs/>
          <w:color w:val="auto"/>
          <w:sz w:val="24"/>
          <w:szCs w:val="24"/>
        </w:rPr>
        <w:t>туши</w:t>
      </w:r>
      <w:r w:rsidRPr="00593AFD">
        <w:rPr>
          <w:rFonts w:ascii="Times New Roman" w:hAnsi="Times New Roman"/>
          <w:color w:val="auto"/>
          <w:sz w:val="24"/>
          <w:szCs w:val="24"/>
        </w:rPr>
        <w:t xml:space="preserve">, карандаша, фломастеров, </w:t>
      </w:r>
      <w:r w:rsidRPr="00593AFD">
        <w:rPr>
          <w:rFonts w:ascii="Times New Roman" w:hAnsi="Times New Roman"/>
          <w:iCs/>
          <w:color w:val="auto"/>
          <w:sz w:val="24"/>
          <w:szCs w:val="24"/>
        </w:rPr>
        <w:t>пластилина</w:t>
      </w:r>
      <w:r w:rsidRPr="00593AFD">
        <w:rPr>
          <w:rFonts w:ascii="Times New Roman" w:hAnsi="Times New Roman"/>
          <w:color w:val="auto"/>
          <w:sz w:val="24"/>
          <w:szCs w:val="24"/>
        </w:rPr>
        <w:t xml:space="preserve">, </w:t>
      </w:r>
      <w:r w:rsidRPr="00593AFD">
        <w:rPr>
          <w:rFonts w:ascii="Times New Roman" w:hAnsi="Times New Roman"/>
          <w:iCs/>
          <w:color w:val="auto"/>
          <w:sz w:val="24"/>
          <w:szCs w:val="24"/>
        </w:rPr>
        <w:t>глины</w:t>
      </w:r>
      <w:r w:rsidRPr="00593AFD">
        <w:rPr>
          <w:rFonts w:ascii="Times New Roman" w:hAnsi="Times New Roman"/>
          <w:color w:val="auto"/>
          <w:sz w:val="24"/>
          <w:szCs w:val="24"/>
        </w:rPr>
        <w:t>, подручных и природных материалов.</w:t>
      </w:r>
    </w:p>
    <w:p w:rsidR="00653A76"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pacing w:val="-2"/>
          <w:sz w:val="24"/>
          <w:szCs w:val="24"/>
        </w:rPr>
        <w:t xml:space="preserve">Участие в обсуждении содержания и выразительных средств </w:t>
      </w:r>
      <w:r w:rsidRPr="00593AFD">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593AFD" w:rsidRDefault="003F7807" w:rsidP="005C6EF0">
      <w:pPr>
        <w:pStyle w:val="a3"/>
        <w:spacing w:line="240" w:lineRule="auto"/>
        <w:ind w:firstLine="454"/>
        <w:rPr>
          <w:rFonts w:ascii="Times New Roman" w:hAnsi="Times New Roman"/>
          <w:color w:val="auto"/>
          <w:sz w:val="24"/>
          <w:szCs w:val="24"/>
        </w:rPr>
      </w:pPr>
    </w:p>
    <w:p w:rsidR="00653A76" w:rsidRPr="00593AFD" w:rsidRDefault="00653A76" w:rsidP="005C6EF0">
      <w:pPr>
        <w:pStyle w:val="afd"/>
        <w:numPr>
          <w:ilvl w:val="3"/>
          <w:numId w:val="2"/>
        </w:numPr>
        <w:spacing w:line="240" w:lineRule="auto"/>
        <w:ind w:left="0" w:firstLine="0"/>
        <w:rPr>
          <w:sz w:val="24"/>
        </w:rPr>
      </w:pPr>
      <w:bookmarkStart w:id="174" w:name="_Toc288394092"/>
      <w:bookmarkStart w:id="175" w:name="_Toc288410559"/>
      <w:bookmarkStart w:id="176" w:name="_Toc288410688"/>
      <w:bookmarkStart w:id="177" w:name="_Toc424564336"/>
      <w:r w:rsidRPr="00593AFD">
        <w:rPr>
          <w:sz w:val="24"/>
        </w:rPr>
        <w:t>Музыка</w:t>
      </w:r>
      <w:bookmarkEnd w:id="174"/>
      <w:bookmarkEnd w:id="175"/>
      <w:bookmarkEnd w:id="176"/>
      <w:bookmarkEnd w:id="177"/>
    </w:p>
    <w:p w:rsidR="00BF0EAD" w:rsidRPr="00593AFD" w:rsidRDefault="00BF0EAD" w:rsidP="005C6EF0">
      <w:pPr>
        <w:ind w:firstLine="709"/>
        <w:contextualSpacing/>
        <w:jc w:val="both"/>
        <w:rPr>
          <w:b/>
          <w:lang w:eastAsia="en-US"/>
        </w:rPr>
      </w:pPr>
      <w:r w:rsidRPr="00593AFD">
        <w:rPr>
          <w:b/>
          <w:lang w:eastAsia="en-US"/>
        </w:rPr>
        <w:t>1 класс</w:t>
      </w:r>
    </w:p>
    <w:p w:rsidR="00BF0EAD" w:rsidRPr="00593AFD" w:rsidRDefault="00BF0EAD" w:rsidP="005C6EF0">
      <w:pPr>
        <w:ind w:firstLine="709"/>
        <w:jc w:val="both"/>
        <w:rPr>
          <w:b/>
          <w:lang w:eastAsia="en-US"/>
        </w:rPr>
      </w:pPr>
      <w:r w:rsidRPr="00593AFD">
        <w:rPr>
          <w:b/>
          <w:lang w:eastAsia="en-US"/>
        </w:rPr>
        <w:t>Мир музыкальных звуков</w:t>
      </w:r>
    </w:p>
    <w:p w:rsidR="00BF0EAD" w:rsidRPr="00593AFD" w:rsidRDefault="00BF0EAD" w:rsidP="005C6EF0">
      <w:pPr>
        <w:ind w:firstLine="709"/>
        <w:jc w:val="both"/>
        <w:rPr>
          <w:lang w:eastAsia="en-US"/>
        </w:rPr>
      </w:pPr>
      <w:r w:rsidRPr="00593AFD">
        <w:rPr>
          <w:lang w:eastAsia="en-US"/>
        </w:rPr>
        <w:t xml:space="preserve">Классификация музыкальных звуков. Свойства музыкального звука: тембр, длительность, громкость, высота.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Восприятие и воспроизведение звуков окружающего мира во всем многообразии.</w:t>
      </w:r>
      <w:r w:rsidRPr="00593AFD">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Первые опыты игры детей на инструментах, различных по способам звукоизвлечения, тембрам. </w:t>
      </w:r>
    </w:p>
    <w:p w:rsidR="00BF0EAD" w:rsidRPr="00593AFD" w:rsidRDefault="00BF0EAD" w:rsidP="005C6EF0">
      <w:pPr>
        <w:ind w:firstLine="709"/>
        <w:jc w:val="both"/>
        <w:rPr>
          <w:lang w:eastAsia="en-US"/>
        </w:rPr>
      </w:pPr>
      <w:r w:rsidRPr="00593AFD">
        <w:rPr>
          <w:b/>
          <w:lang w:eastAsia="en-US"/>
        </w:rPr>
        <w:t>Пение попевок и простых песен.</w:t>
      </w:r>
      <w:r w:rsidRPr="00593AFD">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593AFD" w:rsidRDefault="00BF0EAD" w:rsidP="005C6EF0">
      <w:pPr>
        <w:ind w:firstLine="709"/>
        <w:jc w:val="both"/>
        <w:rPr>
          <w:b/>
          <w:lang w:eastAsia="en-US"/>
        </w:rPr>
      </w:pPr>
      <w:r w:rsidRPr="00593AFD">
        <w:rPr>
          <w:b/>
          <w:lang w:eastAsia="en-US"/>
        </w:rPr>
        <w:t>Ритм – движение жизни</w:t>
      </w:r>
    </w:p>
    <w:p w:rsidR="00BF0EAD" w:rsidRPr="00593AFD" w:rsidRDefault="00BF0EAD" w:rsidP="005C6EF0">
      <w:pPr>
        <w:ind w:firstLine="709"/>
        <w:jc w:val="both"/>
        <w:rPr>
          <w:lang w:eastAsia="en-US"/>
        </w:rPr>
      </w:pPr>
      <w:r w:rsidRPr="00593AFD">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 xml:space="preserve">Восприятие и воспроизведение ритмов окружающего мира. Ритмические игры. </w:t>
      </w:r>
      <w:r w:rsidRPr="00593AFD">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593AFD" w:rsidRDefault="00BF0EAD" w:rsidP="005C6EF0">
      <w:pPr>
        <w:ind w:firstLine="709"/>
        <w:jc w:val="both"/>
        <w:rPr>
          <w:lang w:eastAsia="en-US"/>
        </w:rPr>
      </w:pPr>
      <w:r w:rsidRPr="00593AFD">
        <w:rPr>
          <w:b/>
          <w:lang w:eastAsia="en-US"/>
        </w:rPr>
        <w:t>Игра в детском шумовом оркестре.</w:t>
      </w:r>
      <w:r w:rsidRPr="00593AFD">
        <w:rPr>
          <w:lang w:eastAsia="en-US"/>
        </w:rPr>
        <w:t xml:space="preserve"> Простые ритмические аккомпанементы к музыкальным произведениям.</w:t>
      </w:r>
    </w:p>
    <w:p w:rsidR="00BF0EAD" w:rsidRPr="00593AFD" w:rsidRDefault="00BF0EAD" w:rsidP="005C6EF0">
      <w:pPr>
        <w:ind w:firstLine="709"/>
        <w:jc w:val="both"/>
        <w:rPr>
          <w:lang w:eastAsia="en-US"/>
        </w:rPr>
      </w:pPr>
      <w:r w:rsidRPr="00593AFD">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593AFD" w:rsidRDefault="00BF0EAD" w:rsidP="005C6EF0">
      <w:pPr>
        <w:ind w:firstLine="709"/>
        <w:jc w:val="both"/>
        <w:rPr>
          <w:lang w:eastAsia="en-US"/>
        </w:rPr>
      </w:pPr>
      <w:r w:rsidRPr="00593AFD">
        <w:rPr>
          <w:b/>
          <w:lang w:eastAsia="en-US"/>
        </w:rPr>
        <w:t>Мелодия – царица музыки</w:t>
      </w:r>
    </w:p>
    <w:p w:rsidR="00BF0EAD" w:rsidRPr="00593AFD" w:rsidRDefault="00BF0EAD" w:rsidP="005C6EF0">
      <w:pPr>
        <w:ind w:firstLine="709"/>
        <w:jc w:val="both"/>
        <w:rPr>
          <w:lang w:eastAsia="en-US"/>
        </w:rPr>
      </w:pPr>
      <w:r w:rsidRPr="00593AFD">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Слушание музыкальных произведений яркого интонационно-образного содержания.</w:t>
      </w:r>
      <w:r w:rsidRPr="00593AFD">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593AFD" w:rsidRDefault="00BF0EAD" w:rsidP="005C6EF0">
      <w:pPr>
        <w:ind w:firstLine="709"/>
        <w:jc w:val="both"/>
        <w:rPr>
          <w:lang w:eastAsia="en-US"/>
        </w:rPr>
      </w:pPr>
      <w:r w:rsidRPr="00593AFD">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593AFD" w:rsidRDefault="00BF0EAD" w:rsidP="005C6EF0">
      <w:pPr>
        <w:ind w:firstLine="709"/>
        <w:jc w:val="both"/>
        <w:rPr>
          <w:lang w:eastAsia="en-US"/>
        </w:rPr>
      </w:pPr>
      <w:r w:rsidRPr="00593AFD">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593AFD" w:rsidRDefault="00BF0EAD" w:rsidP="005C6EF0">
      <w:pPr>
        <w:ind w:firstLine="709"/>
        <w:jc w:val="both"/>
        <w:rPr>
          <w:lang w:eastAsia="en-US"/>
        </w:rPr>
      </w:pPr>
      <w:r w:rsidRPr="00593AFD">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593AFD" w:rsidRDefault="00BF0EAD" w:rsidP="005C6EF0">
      <w:pPr>
        <w:ind w:firstLine="709"/>
        <w:jc w:val="both"/>
        <w:rPr>
          <w:lang w:eastAsia="en-US"/>
        </w:rPr>
      </w:pPr>
      <w:r w:rsidRPr="00593AFD">
        <w:rPr>
          <w:b/>
          <w:lang w:eastAsia="en-US"/>
        </w:rPr>
        <w:t>Музыкальные краски</w:t>
      </w:r>
    </w:p>
    <w:p w:rsidR="00BF0EAD" w:rsidRPr="00593AFD" w:rsidRDefault="00BF0EAD" w:rsidP="005C6EF0">
      <w:pPr>
        <w:ind w:firstLine="709"/>
        <w:jc w:val="both"/>
        <w:rPr>
          <w:lang w:eastAsia="en-US"/>
        </w:rPr>
      </w:pPr>
      <w:r w:rsidRPr="00593AFD">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Слушание музыкальных произведений с контрастными образами, пьес различного ладового наклонения.</w:t>
      </w:r>
      <w:r w:rsidRPr="00593AFD">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593AFD" w:rsidRDefault="00BF0EAD" w:rsidP="005C6EF0">
      <w:pPr>
        <w:ind w:firstLine="709"/>
        <w:jc w:val="both"/>
        <w:rPr>
          <w:lang w:eastAsia="en-US"/>
        </w:rPr>
      </w:pPr>
      <w:r w:rsidRPr="00593AFD">
        <w:rPr>
          <w:b/>
          <w:lang w:eastAsia="en-US"/>
        </w:rPr>
        <w:t>Пластическое интонирование, двигательная импровизация под музыку разного характера.</w:t>
      </w:r>
      <w:r w:rsidRPr="00593AFD">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593AFD" w:rsidRDefault="00BF0EAD" w:rsidP="005C6EF0">
      <w:pPr>
        <w:ind w:firstLine="709"/>
        <w:jc w:val="both"/>
        <w:rPr>
          <w:lang w:eastAsia="en-US"/>
        </w:rPr>
      </w:pPr>
      <w:r w:rsidRPr="00593AFD">
        <w:rPr>
          <w:b/>
          <w:lang w:eastAsia="en-US"/>
        </w:rPr>
        <w:t>Исполнение песен, написанных в разных ладах.</w:t>
      </w:r>
      <w:r w:rsidRPr="00593AFD">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593AFD" w:rsidRDefault="00BF0EAD" w:rsidP="005C6EF0">
      <w:pPr>
        <w:ind w:firstLine="709"/>
        <w:jc w:val="both"/>
        <w:rPr>
          <w:lang w:eastAsia="en-US"/>
        </w:rPr>
      </w:pPr>
      <w:r w:rsidRPr="00593AFD">
        <w:rPr>
          <w:b/>
          <w:lang w:eastAsia="en-US"/>
        </w:rPr>
        <w:t>Игры-драматизации</w:t>
      </w:r>
      <w:r w:rsidRPr="00593AFD">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593AFD" w:rsidRDefault="00BF0EAD" w:rsidP="005C6EF0">
      <w:pPr>
        <w:ind w:firstLine="709"/>
        <w:jc w:val="both"/>
        <w:rPr>
          <w:b/>
          <w:lang w:eastAsia="en-US"/>
        </w:rPr>
      </w:pPr>
      <w:r w:rsidRPr="00593AFD">
        <w:rPr>
          <w:b/>
          <w:lang w:eastAsia="en-US"/>
        </w:rPr>
        <w:t>Музыкальные жанры: песня, танец, марш</w:t>
      </w:r>
    </w:p>
    <w:p w:rsidR="00BF0EAD" w:rsidRPr="00593AFD" w:rsidRDefault="00BF0EAD" w:rsidP="005C6EF0">
      <w:pPr>
        <w:ind w:firstLine="709"/>
        <w:jc w:val="both"/>
        <w:rPr>
          <w:lang w:eastAsia="en-US"/>
        </w:rPr>
      </w:pPr>
      <w:r w:rsidRPr="00593AFD">
        <w:rPr>
          <w:lang w:eastAsia="en-US"/>
        </w:rPr>
        <w:t>Формирование первичных аналитических навыков. Определение особенностей основных жанров музыки: песня, танец, марш.</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Слушание музыкальных произведений, имеющих ярко выраженную жанровую основу.</w:t>
      </w:r>
      <w:r w:rsidRPr="00593AFD">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593AFD" w:rsidRDefault="00BF0EAD" w:rsidP="005C6EF0">
      <w:pPr>
        <w:ind w:firstLine="709"/>
        <w:jc w:val="both"/>
        <w:rPr>
          <w:lang w:eastAsia="en-US"/>
        </w:rPr>
      </w:pPr>
      <w:r w:rsidRPr="00593AFD">
        <w:rPr>
          <w:b/>
          <w:lang w:eastAsia="en-US"/>
        </w:rPr>
        <w:t>Сочинение простых инструментальных аккомпанементов как сопровождения к песенной, танцевальной и маршевой музыке.</w:t>
      </w:r>
      <w:r w:rsidRPr="00593AFD">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593AFD" w:rsidRDefault="00BF0EAD" w:rsidP="005C6EF0">
      <w:pPr>
        <w:ind w:firstLine="709"/>
        <w:jc w:val="both"/>
        <w:rPr>
          <w:lang w:eastAsia="en-US"/>
        </w:rPr>
      </w:pPr>
      <w:r w:rsidRPr="00593AFD">
        <w:rPr>
          <w:b/>
          <w:lang w:eastAsia="en-US"/>
        </w:rPr>
        <w:t>Исполнение хоровых и инструментальных произведений разных жанров. Двигательная импровизация.</w:t>
      </w:r>
      <w:r w:rsidRPr="00593AFD">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593AFD" w:rsidRDefault="00BF0EAD" w:rsidP="005C6EF0">
      <w:pPr>
        <w:ind w:firstLine="709"/>
        <w:jc w:val="both"/>
        <w:rPr>
          <w:lang w:eastAsia="en-US"/>
        </w:rPr>
      </w:pPr>
      <w:r w:rsidRPr="00593AFD">
        <w:rPr>
          <w:b/>
          <w:lang w:eastAsia="en-US"/>
        </w:rPr>
        <w:t>Музыкальная азбука или где живут ноты</w:t>
      </w:r>
    </w:p>
    <w:p w:rsidR="00BF0EAD" w:rsidRPr="00593AFD" w:rsidRDefault="00BF0EAD" w:rsidP="005C6EF0">
      <w:pPr>
        <w:ind w:firstLine="709"/>
        <w:jc w:val="both"/>
        <w:rPr>
          <w:lang w:eastAsia="en-US"/>
        </w:rPr>
      </w:pPr>
      <w:r w:rsidRPr="00593AFD">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Игровые дидактические упражнения с использованием наглядного материала.</w:t>
      </w:r>
      <w:r w:rsidRPr="00593AFD">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593AFD" w:rsidRDefault="00BF0EAD" w:rsidP="005C6EF0">
      <w:pPr>
        <w:ind w:firstLine="709"/>
        <w:jc w:val="both"/>
        <w:rPr>
          <w:lang w:eastAsia="en-US"/>
        </w:rPr>
      </w:pPr>
      <w:r w:rsidRPr="00593AFD">
        <w:rPr>
          <w:b/>
          <w:lang w:eastAsia="en-US"/>
        </w:rPr>
        <w:t>Слушание музыкальных произведений с использованием элементарной графической записи.</w:t>
      </w:r>
      <w:r w:rsidRPr="00593AFD">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593AFD" w:rsidRDefault="00BF0EAD" w:rsidP="005C6EF0">
      <w:pPr>
        <w:ind w:firstLine="709"/>
        <w:jc w:val="both"/>
        <w:rPr>
          <w:lang w:eastAsia="en-US"/>
        </w:rPr>
      </w:pPr>
      <w:r w:rsidRPr="00593AFD">
        <w:rPr>
          <w:b/>
          <w:lang w:eastAsia="en-US"/>
        </w:rPr>
        <w:t xml:space="preserve">Пение с применением ручных знаков. Пение простейших песен по нотам. </w:t>
      </w:r>
      <w:r w:rsidRPr="00593AFD">
        <w:rPr>
          <w:lang w:eastAsia="en-US"/>
        </w:rPr>
        <w:t>Разучивание и исполнение песен с применением ручных знаков. Пение разученных ранее песен по нотам.</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w:t>
      </w:r>
      <w:r w:rsidRPr="00593AFD">
        <w:rPr>
          <w:lang w:eastAsia="en-US"/>
        </w:rPr>
        <w:t>. Первые навыки игры по нотам.</w:t>
      </w:r>
    </w:p>
    <w:p w:rsidR="00BF0EAD" w:rsidRPr="00593AFD" w:rsidRDefault="00BF0EAD" w:rsidP="005C6EF0">
      <w:pPr>
        <w:ind w:firstLine="709"/>
        <w:jc w:val="both"/>
        <w:rPr>
          <w:b/>
          <w:lang w:eastAsia="en-US"/>
        </w:rPr>
      </w:pPr>
      <w:r w:rsidRPr="00593AFD">
        <w:rPr>
          <w:b/>
          <w:lang w:eastAsia="en-US"/>
        </w:rPr>
        <w:t>Я – артист</w:t>
      </w:r>
    </w:p>
    <w:p w:rsidR="00BF0EAD" w:rsidRPr="00593AFD" w:rsidRDefault="00BF0EAD" w:rsidP="005C6EF0">
      <w:pPr>
        <w:ind w:firstLine="709"/>
        <w:jc w:val="both"/>
        <w:rPr>
          <w:lang w:eastAsia="en-US"/>
        </w:rPr>
      </w:pPr>
      <w:r w:rsidRPr="00593AFD">
        <w:rPr>
          <w:lang w:eastAsia="en-US"/>
        </w:rPr>
        <w:t>Сольное и ансамблевое музицирование (вокальное и инструментальное). Творческое соревнование.</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Исполнение пройденных хоровых и инструментальных произведений</w:t>
      </w:r>
      <w:r w:rsidRPr="00593AFD">
        <w:rPr>
          <w:lang w:eastAsia="en-US"/>
        </w:rPr>
        <w:t xml:space="preserve"> в школьных мероприятиях.</w:t>
      </w:r>
    </w:p>
    <w:p w:rsidR="00BF0EAD" w:rsidRPr="00593AFD" w:rsidRDefault="00BF0EAD" w:rsidP="005C6EF0">
      <w:pPr>
        <w:ind w:firstLine="709"/>
        <w:jc w:val="both"/>
        <w:rPr>
          <w:lang w:eastAsia="en-US"/>
        </w:rPr>
      </w:pPr>
      <w:r w:rsidRPr="00593AFD">
        <w:rPr>
          <w:b/>
          <w:lang w:eastAsia="en-US"/>
        </w:rPr>
        <w:t>Командные состязания</w:t>
      </w:r>
      <w:r w:rsidRPr="00593AFD">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593AFD" w:rsidRDefault="00BF0EAD" w:rsidP="005C6EF0">
      <w:pPr>
        <w:ind w:firstLine="709"/>
        <w:jc w:val="both"/>
        <w:rPr>
          <w:lang w:eastAsia="en-US"/>
        </w:rPr>
      </w:pPr>
      <w:r w:rsidRPr="00593AFD">
        <w:rPr>
          <w:b/>
          <w:lang w:eastAsia="en-US"/>
        </w:rPr>
        <w:t>Развитие навыка импровизации</w:t>
      </w:r>
      <w:r w:rsidRPr="00593AFD">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593AFD" w:rsidRDefault="00BF0EAD" w:rsidP="005C6EF0">
      <w:pPr>
        <w:ind w:firstLine="709"/>
        <w:jc w:val="both"/>
        <w:rPr>
          <w:b/>
          <w:lang w:eastAsia="en-US"/>
        </w:rPr>
      </w:pPr>
      <w:r w:rsidRPr="00593AFD">
        <w:rPr>
          <w:b/>
          <w:lang w:eastAsia="en-US"/>
        </w:rPr>
        <w:t>Музыкально-театрализованное представление</w:t>
      </w:r>
    </w:p>
    <w:p w:rsidR="00BF0EAD" w:rsidRPr="00593AFD" w:rsidRDefault="00BF0EAD" w:rsidP="005C6EF0">
      <w:pPr>
        <w:ind w:firstLine="709"/>
        <w:jc w:val="both"/>
        <w:rPr>
          <w:lang w:eastAsia="en-US"/>
        </w:rPr>
      </w:pPr>
      <w:r w:rsidRPr="00593AFD">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593AFD" w:rsidRDefault="00BF0EAD" w:rsidP="005C6EF0">
      <w:pPr>
        <w:ind w:firstLine="709"/>
        <w:contextualSpacing/>
        <w:jc w:val="both"/>
        <w:rPr>
          <w:b/>
          <w:lang w:eastAsia="en-US"/>
        </w:rPr>
      </w:pPr>
      <w:r w:rsidRPr="00593AFD">
        <w:rPr>
          <w:b/>
          <w:lang w:eastAsia="en-US"/>
        </w:rPr>
        <w:t>2 класс</w:t>
      </w:r>
    </w:p>
    <w:p w:rsidR="00BF0EAD" w:rsidRPr="00593AFD" w:rsidRDefault="00BF0EAD" w:rsidP="005C6EF0">
      <w:pPr>
        <w:ind w:firstLine="709"/>
        <w:contextualSpacing/>
        <w:jc w:val="both"/>
        <w:rPr>
          <w:b/>
          <w:lang w:eastAsia="en-US"/>
        </w:rPr>
      </w:pPr>
      <w:r w:rsidRPr="00593AFD">
        <w:rPr>
          <w:b/>
          <w:lang w:eastAsia="en-US"/>
        </w:rPr>
        <w:t xml:space="preserve">Народное музыкальное искусство. Традиции и обряды </w:t>
      </w:r>
    </w:p>
    <w:p w:rsidR="00BF0EAD" w:rsidRPr="00593AFD" w:rsidRDefault="00BF0EAD" w:rsidP="005C6EF0">
      <w:pPr>
        <w:ind w:firstLine="709"/>
        <w:contextualSpacing/>
        <w:jc w:val="both"/>
        <w:rPr>
          <w:lang w:eastAsia="en-US"/>
        </w:rPr>
      </w:pPr>
      <w:r w:rsidRPr="00593AFD">
        <w:rPr>
          <w:lang w:eastAsia="en-US"/>
        </w:rPr>
        <w:t>Музыкальный фольклор. Народные игры. Народные инструменты. Годовой круг календарных праздников</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Музыкально-игровая деятельность</w:t>
      </w:r>
      <w:r w:rsidRPr="00593AFD">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593AFD">
        <w:rPr>
          <w:rFonts w:eastAsia="SimSun"/>
          <w:kern w:val="2"/>
          <w:lang w:eastAsia="hi-IN" w:bidi="hi-IN"/>
        </w:rPr>
        <w:t xml:space="preserve">риобщение детей к игровой традиционной народной культуре: </w:t>
      </w:r>
      <w:r w:rsidRPr="00593AFD">
        <w:rPr>
          <w:lang w:eastAsia="en-US"/>
        </w:rPr>
        <w:t xml:space="preserve">народные игры с музыкальным сопровождением. Примеры: </w:t>
      </w:r>
      <w:r w:rsidRPr="00593AFD">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593AFD" w:rsidRDefault="00BF0EAD" w:rsidP="005C6EF0">
      <w:pPr>
        <w:ind w:firstLine="709"/>
        <w:contextualSpacing/>
        <w:jc w:val="both"/>
        <w:rPr>
          <w:lang w:eastAsia="en-US"/>
        </w:rPr>
      </w:pPr>
      <w:r w:rsidRPr="00593AFD">
        <w:rPr>
          <w:b/>
          <w:lang w:eastAsia="en-US"/>
        </w:rPr>
        <w:t>Игра на народных инструментах</w:t>
      </w:r>
      <w:r w:rsidRPr="00593AFD">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593AFD" w:rsidRDefault="00BF0EAD" w:rsidP="005C6EF0">
      <w:pPr>
        <w:ind w:firstLine="709"/>
        <w:contextualSpacing/>
        <w:jc w:val="both"/>
        <w:rPr>
          <w:lang w:eastAsia="en-US"/>
        </w:rPr>
      </w:pPr>
      <w:r w:rsidRPr="00593AFD">
        <w:rPr>
          <w:b/>
          <w:lang w:eastAsia="en-US"/>
        </w:rPr>
        <w:t>Слушание произведений в исполнении фольклорных коллективов</w:t>
      </w:r>
      <w:r w:rsidRPr="00593AFD">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593AFD" w:rsidRDefault="00BF0EAD" w:rsidP="005C6EF0">
      <w:pPr>
        <w:ind w:firstLine="709"/>
        <w:jc w:val="both"/>
        <w:rPr>
          <w:b/>
          <w:lang w:eastAsia="en-US"/>
        </w:rPr>
      </w:pPr>
      <w:r w:rsidRPr="00593AFD">
        <w:rPr>
          <w:b/>
          <w:lang w:eastAsia="en-US"/>
        </w:rPr>
        <w:t>Широка страна моя родная</w:t>
      </w:r>
    </w:p>
    <w:p w:rsidR="00BF0EAD" w:rsidRPr="00593AFD" w:rsidRDefault="00BF0EAD" w:rsidP="005C6EF0">
      <w:pPr>
        <w:ind w:firstLine="709"/>
        <w:jc w:val="both"/>
        <w:rPr>
          <w:lang w:eastAsia="en-US"/>
        </w:rPr>
      </w:pPr>
      <w:r w:rsidRPr="00593AFD">
        <w:rPr>
          <w:lang w:eastAsia="en-US"/>
        </w:rPr>
        <w:t>Государственные символы России (герб, флаг, гимн). Гимн – главная песня народов нашей страны. Гимн Российской Федерации.</w:t>
      </w:r>
    </w:p>
    <w:p w:rsidR="00BF0EAD" w:rsidRPr="00593AFD" w:rsidRDefault="00BF0EAD" w:rsidP="005C6EF0">
      <w:pPr>
        <w:ind w:firstLine="709"/>
        <w:jc w:val="both"/>
        <w:rPr>
          <w:lang w:eastAsia="en-US"/>
        </w:rPr>
      </w:pPr>
      <w:r w:rsidRPr="00593AFD">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Разучивание и исполнение Гимна Российской Федерации. Исполнение гимна своей республики, города, школы</w:t>
      </w:r>
      <w:r w:rsidRPr="00593AFD">
        <w:rPr>
          <w:lang w:eastAsia="en-US"/>
        </w:rPr>
        <w:t>. Применение знаний о способах и приемах выразительного пения.</w:t>
      </w:r>
    </w:p>
    <w:p w:rsidR="00BF0EAD" w:rsidRPr="00593AFD" w:rsidRDefault="00BF0EAD" w:rsidP="005C6EF0">
      <w:pPr>
        <w:ind w:firstLine="709"/>
        <w:contextualSpacing/>
        <w:jc w:val="both"/>
        <w:rPr>
          <w:lang w:eastAsia="en-US"/>
        </w:rPr>
      </w:pPr>
      <w:r w:rsidRPr="00593AFD">
        <w:rPr>
          <w:b/>
          <w:lang w:eastAsia="en-US"/>
        </w:rPr>
        <w:t>Слушание музыки отечественных композиторов. Элементарный анализ особенностей мелодии.</w:t>
      </w:r>
      <w:r w:rsidRPr="00593AFD">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93AFD" w:rsidRDefault="00BF0EAD" w:rsidP="005C6EF0">
      <w:pPr>
        <w:ind w:firstLine="709"/>
        <w:jc w:val="both"/>
        <w:rPr>
          <w:i/>
          <w:lang w:eastAsia="en-US"/>
        </w:rPr>
      </w:pPr>
      <w:r w:rsidRPr="00593AFD">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w:t>
      </w:r>
      <w:r w:rsidRPr="00593AFD">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593AFD" w:rsidRDefault="00BF0EAD" w:rsidP="005C6EF0">
      <w:pPr>
        <w:ind w:firstLine="709"/>
        <w:jc w:val="both"/>
        <w:rPr>
          <w:b/>
          <w:lang w:eastAsia="en-US"/>
        </w:rPr>
      </w:pPr>
      <w:r w:rsidRPr="00593AFD">
        <w:rPr>
          <w:b/>
          <w:lang w:eastAsia="en-US"/>
        </w:rPr>
        <w:t>Музыкальное время и его особенности</w:t>
      </w:r>
    </w:p>
    <w:p w:rsidR="00BF0EAD" w:rsidRPr="00593AFD" w:rsidRDefault="00BF0EAD" w:rsidP="005C6EF0">
      <w:pPr>
        <w:ind w:firstLine="709"/>
        <w:jc w:val="both"/>
        <w:rPr>
          <w:lang w:eastAsia="en-US"/>
        </w:rPr>
      </w:pPr>
      <w:r w:rsidRPr="00593AFD">
        <w:rPr>
          <w:lang w:eastAsia="en-US"/>
        </w:rPr>
        <w:t xml:space="preserve">Метроритм. Длительности и паузы в простых ритмических рисунках. Ритмоформулы. Такт. Размер.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Игровые дидактические упражнения с использованием наглядного материала.</w:t>
      </w:r>
      <w:r w:rsidRPr="00593AFD">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593AFD" w:rsidRDefault="00BF0EAD" w:rsidP="005C6EF0">
      <w:pPr>
        <w:ind w:firstLine="709"/>
        <w:jc w:val="both"/>
        <w:rPr>
          <w:lang w:eastAsia="en-US"/>
        </w:rPr>
      </w:pPr>
      <w:r w:rsidRPr="00593AFD">
        <w:rPr>
          <w:b/>
          <w:lang w:eastAsia="en-US"/>
        </w:rPr>
        <w:t>Ритмические игры.</w:t>
      </w:r>
      <w:r w:rsidRPr="00593AFD">
        <w:rPr>
          <w:lang w:eastAsia="en-US"/>
        </w:rPr>
        <w:t xml:space="preserve"> Ритмические «паззлы», ритмическая эстафета, ритмическое эхо, простые ритмические каноны. </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593AFD" w:rsidRDefault="00BF0EAD" w:rsidP="005C6EF0">
      <w:pPr>
        <w:ind w:firstLine="709"/>
        <w:contextualSpacing/>
        <w:jc w:val="both"/>
        <w:rPr>
          <w:lang w:eastAsia="en-US"/>
        </w:rPr>
      </w:pPr>
      <w:r w:rsidRPr="00593AFD">
        <w:rPr>
          <w:b/>
          <w:lang w:eastAsia="en-US"/>
        </w:rPr>
        <w:t>Разучивание и исполнение хоровых и инструментальных произведений</w:t>
      </w:r>
      <w:r w:rsidRPr="00593AFD">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593AFD" w:rsidRDefault="00BF0EAD" w:rsidP="005C6EF0">
      <w:pPr>
        <w:ind w:firstLine="709"/>
        <w:jc w:val="both"/>
        <w:rPr>
          <w:lang w:eastAsia="en-US"/>
        </w:rPr>
      </w:pPr>
      <w:r w:rsidRPr="00593AFD">
        <w:rPr>
          <w:b/>
          <w:lang w:eastAsia="en-US"/>
        </w:rPr>
        <w:t>Музыкальная грамота</w:t>
      </w:r>
    </w:p>
    <w:p w:rsidR="00BF0EAD" w:rsidRPr="00593AFD" w:rsidRDefault="00BF0EAD" w:rsidP="005C6EF0">
      <w:pPr>
        <w:ind w:firstLine="709"/>
        <w:jc w:val="both"/>
        <w:rPr>
          <w:lang w:eastAsia="en-US"/>
        </w:rPr>
      </w:pPr>
      <w:r w:rsidRPr="00593AFD">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Чтение нотной записи</w:t>
      </w:r>
      <w:r w:rsidRPr="00593AFD">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593AFD" w:rsidRDefault="00BF0EAD" w:rsidP="005C6EF0">
      <w:pPr>
        <w:ind w:firstLine="709"/>
        <w:jc w:val="both"/>
        <w:rPr>
          <w:lang w:eastAsia="en-US"/>
        </w:rPr>
      </w:pPr>
      <w:r w:rsidRPr="00593AFD">
        <w:rPr>
          <w:b/>
          <w:lang w:eastAsia="en-US"/>
        </w:rPr>
        <w:t xml:space="preserve">Игровые дидактические упражнения с использованием наглядного материала. </w:t>
      </w:r>
      <w:r w:rsidRPr="00593AFD">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593AFD" w:rsidRDefault="00BF0EAD" w:rsidP="005C6EF0">
      <w:pPr>
        <w:ind w:firstLine="709"/>
        <w:jc w:val="both"/>
        <w:rPr>
          <w:lang w:eastAsia="en-US"/>
        </w:rPr>
      </w:pPr>
      <w:r w:rsidRPr="00593AFD">
        <w:rPr>
          <w:b/>
          <w:lang w:eastAsia="en-US"/>
        </w:rPr>
        <w:t>Пение мелодических интервалов</w:t>
      </w:r>
      <w:r w:rsidRPr="00593AFD">
        <w:rPr>
          <w:lang w:eastAsia="en-US"/>
        </w:rPr>
        <w:t xml:space="preserve"> с использованием ручных знаков.</w:t>
      </w:r>
    </w:p>
    <w:p w:rsidR="00BF0EAD" w:rsidRPr="00593AFD" w:rsidRDefault="00BF0EAD" w:rsidP="005C6EF0">
      <w:pPr>
        <w:ind w:firstLine="709"/>
        <w:jc w:val="both"/>
        <w:rPr>
          <w:lang w:eastAsia="en-US"/>
        </w:rPr>
      </w:pPr>
      <w:r w:rsidRPr="00593AFD">
        <w:rPr>
          <w:b/>
          <w:lang w:eastAsia="en-US"/>
        </w:rPr>
        <w:t>Прослушивание и узнавание</w:t>
      </w:r>
      <w:r w:rsidRPr="00593AFD">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593AFD" w:rsidRDefault="00BF0EAD" w:rsidP="005C6EF0">
      <w:pPr>
        <w:ind w:firstLine="709"/>
        <w:jc w:val="both"/>
        <w:rPr>
          <w:b/>
          <w:lang w:eastAsia="en-US"/>
        </w:rPr>
      </w:pPr>
      <w:r w:rsidRPr="00593AFD">
        <w:rPr>
          <w:b/>
          <w:lang w:eastAsia="en-US"/>
        </w:rPr>
        <w:t xml:space="preserve"> «Музыкальный конструктор»</w:t>
      </w:r>
    </w:p>
    <w:p w:rsidR="00BF0EAD" w:rsidRPr="00593AFD" w:rsidRDefault="00BF0EAD" w:rsidP="005C6EF0">
      <w:pPr>
        <w:ind w:firstLine="709"/>
        <w:jc w:val="both"/>
        <w:rPr>
          <w:lang w:eastAsia="en-US"/>
        </w:rPr>
      </w:pPr>
      <w:r w:rsidRPr="00593AFD">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музыкальных произведений</w:t>
      </w:r>
      <w:r w:rsidRPr="00593AFD">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593AFD" w:rsidRDefault="00BF0EAD" w:rsidP="005C6EF0">
      <w:pPr>
        <w:ind w:firstLine="709"/>
        <w:contextualSpacing/>
        <w:jc w:val="both"/>
        <w:rPr>
          <w:lang w:eastAsia="en-US"/>
        </w:rPr>
      </w:pPr>
      <w:r w:rsidRPr="00593AFD">
        <w:rPr>
          <w:b/>
          <w:lang w:eastAsia="en-US"/>
        </w:rPr>
        <w:t xml:space="preserve">Игра на элементарных музыкальных инструментах в ансамбле. </w:t>
      </w:r>
      <w:r w:rsidRPr="00593AFD">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593AFD" w:rsidRDefault="00BF0EAD" w:rsidP="005C6EF0">
      <w:pPr>
        <w:ind w:firstLine="709"/>
        <w:jc w:val="both"/>
        <w:rPr>
          <w:lang w:eastAsia="en-US"/>
        </w:rPr>
      </w:pPr>
      <w:r w:rsidRPr="00593AFD">
        <w:rPr>
          <w:b/>
          <w:lang w:eastAsia="en-US"/>
        </w:rPr>
        <w:t>Сочинение простейших мелодий</w:t>
      </w:r>
      <w:r w:rsidRPr="00593AFD">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593AFD" w:rsidRDefault="00BF0EAD" w:rsidP="005C6EF0">
      <w:pPr>
        <w:ind w:firstLine="709"/>
        <w:jc w:val="both"/>
        <w:rPr>
          <w:lang w:eastAsia="en-US"/>
        </w:rPr>
      </w:pPr>
      <w:r w:rsidRPr="00593AFD">
        <w:rPr>
          <w:b/>
          <w:lang w:eastAsia="en-US"/>
        </w:rPr>
        <w:t>Исполнение песен</w:t>
      </w:r>
      <w:r w:rsidRPr="00593AFD">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593AFD" w:rsidRDefault="00BF0EAD" w:rsidP="005C6EF0">
      <w:pPr>
        <w:ind w:firstLine="709"/>
        <w:jc w:val="both"/>
        <w:rPr>
          <w:b/>
          <w:lang w:eastAsia="en-US"/>
        </w:rPr>
      </w:pPr>
      <w:r w:rsidRPr="00593AFD">
        <w:rPr>
          <w:b/>
          <w:lang w:eastAsia="en-US"/>
        </w:rPr>
        <w:t>Жанровое разнообразие в музыке</w:t>
      </w:r>
    </w:p>
    <w:p w:rsidR="00BF0EAD" w:rsidRPr="00593AFD" w:rsidRDefault="00BF0EAD" w:rsidP="005C6EF0">
      <w:pPr>
        <w:ind w:firstLine="709"/>
        <w:jc w:val="both"/>
        <w:rPr>
          <w:lang w:eastAsia="en-US"/>
        </w:rPr>
      </w:pPr>
      <w:r w:rsidRPr="00593AFD">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классических музыкальных произведений с определением их жанровой основы.</w:t>
      </w:r>
      <w:r w:rsidRPr="00593AFD">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593AFD" w:rsidRDefault="00BF0EAD" w:rsidP="005C6EF0">
      <w:pPr>
        <w:ind w:firstLine="709"/>
        <w:contextualSpacing/>
        <w:jc w:val="both"/>
        <w:rPr>
          <w:lang w:eastAsia="en-US"/>
        </w:rPr>
      </w:pPr>
      <w:r w:rsidRPr="00593AFD">
        <w:rPr>
          <w:b/>
          <w:lang w:eastAsia="en-US"/>
        </w:rPr>
        <w:t>Пластическое интонирование</w:t>
      </w:r>
      <w:r w:rsidRPr="00593AFD">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593AFD" w:rsidRDefault="00BF0EAD" w:rsidP="005C6EF0">
      <w:pPr>
        <w:ind w:firstLine="709"/>
        <w:contextualSpacing/>
        <w:jc w:val="both"/>
        <w:rPr>
          <w:lang w:eastAsia="en-US"/>
        </w:rPr>
      </w:pPr>
      <w:r w:rsidRPr="00593AFD">
        <w:rPr>
          <w:b/>
          <w:lang w:eastAsia="en-US"/>
        </w:rPr>
        <w:t>Создание презентации</w:t>
      </w:r>
      <w:r w:rsidRPr="00593AFD">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593AFD" w:rsidRDefault="00BF0EAD" w:rsidP="005C6EF0">
      <w:pPr>
        <w:ind w:firstLine="709"/>
        <w:contextualSpacing/>
        <w:jc w:val="both"/>
        <w:rPr>
          <w:lang w:eastAsia="en-US"/>
        </w:rPr>
      </w:pPr>
      <w:r w:rsidRPr="00593AFD">
        <w:rPr>
          <w:b/>
          <w:lang w:eastAsia="en-US"/>
        </w:rPr>
        <w:t>Исполнение песен</w:t>
      </w:r>
      <w:r w:rsidRPr="00593AFD">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593AFD" w:rsidRDefault="00BF0EAD" w:rsidP="005C6EF0">
      <w:pPr>
        <w:ind w:firstLine="709"/>
        <w:contextualSpacing/>
        <w:jc w:val="both"/>
        <w:rPr>
          <w:lang w:eastAsia="en-US"/>
        </w:rPr>
      </w:pPr>
      <w:r w:rsidRPr="00593AFD">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593AFD" w:rsidRDefault="00BF0EAD" w:rsidP="005C6EF0">
      <w:pPr>
        <w:ind w:firstLine="709"/>
        <w:jc w:val="both"/>
        <w:rPr>
          <w:b/>
          <w:lang w:eastAsia="en-US"/>
        </w:rPr>
      </w:pPr>
      <w:r w:rsidRPr="00593AFD">
        <w:rPr>
          <w:b/>
          <w:lang w:eastAsia="en-US"/>
        </w:rPr>
        <w:t>Я – артист</w:t>
      </w:r>
    </w:p>
    <w:p w:rsidR="00BF0EAD" w:rsidRPr="00593AFD" w:rsidRDefault="00BF0EAD" w:rsidP="005C6EF0">
      <w:pPr>
        <w:ind w:firstLine="709"/>
        <w:jc w:val="both"/>
        <w:rPr>
          <w:lang w:eastAsia="en-US"/>
        </w:rPr>
      </w:pPr>
      <w:r w:rsidRPr="00593AFD">
        <w:rPr>
          <w:lang w:eastAsia="en-US"/>
        </w:rPr>
        <w:t xml:space="preserve">Сольное и ансамблевое музицирование (вокальное и инструментальное). Творческое соревнование. </w:t>
      </w:r>
    </w:p>
    <w:p w:rsidR="00BF0EAD" w:rsidRPr="00593AFD" w:rsidRDefault="00BF0EAD" w:rsidP="005C6EF0">
      <w:pPr>
        <w:ind w:firstLine="709"/>
        <w:jc w:val="both"/>
        <w:rPr>
          <w:lang w:eastAsia="en-US"/>
        </w:rPr>
      </w:pPr>
      <w:r w:rsidRPr="00593AFD">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Исполнение пройденных хоровых и инструментальных произведений</w:t>
      </w:r>
      <w:r w:rsidRPr="00593AFD">
        <w:rPr>
          <w:lang w:eastAsia="en-US"/>
        </w:rPr>
        <w:t xml:space="preserve"> в школьных мероприятиях, посвященных праздникам, торжественным событиям. </w:t>
      </w:r>
    </w:p>
    <w:p w:rsidR="00BF0EAD" w:rsidRPr="00593AFD" w:rsidRDefault="00BF0EAD" w:rsidP="005C6EF0">
      <w:pPr>
        <w:ind w:firstLine="709"/>
        <w:jc w:val="both"/>
        <w:rPr>
          <w:lang w:eastAsia="en-US"/>
        </w:rPr>
      </w:pPr>
      <w:r w:rsidRPr="00593AFD">
        <w:rPr>
          <w:b/>
          <w:lang w:eastAsia="en-US"/>
        </w:rPr>
        <w:t>Подготовка концертных программ</w:t>
      </w:r>
      <w:r w:rsidRPr="00593AFD">
        <w:rPr>
          <w:lang w:eastAsia="en-US"/>
        </w:rPr>
        <w:t xml:space="preserve">, включающих произведения для хорового и инструментального (либо совместного) музицирования. </w:t>
      </w:r>
    </w:p>
    <w:p w:rsidR="00BF0EAD" w:rsidRPr="00593AFD" w:rsidRDefault="00BF0EAD" w:rsidP="005C6EF0">
      <w:pPr>
        <w:ind w:firstLine="709"/>
        <w:jc w:val="both"/>
        <w:rPr>
          <w:i/>
          <w:lang w:eastAsia="en-US"/>
        </w:rPr>
      </w:pPr>
      <w:r w:rsidRPr="00593AFD">
        <w:rPr>
          <w:i/>
          <w:lang w:eastAsia="en-US"/>
        </w:rPr>
        <w:t>Участие в школьных, региональных и всероссийских музыкально-исполнительских фестивалях, конкурсах и т.д.</w:t>
      </w:r>
    </w:p>
    <w:p w:rsidR="00BF0EAD" w:rsidRPr="00593AFD" w:rsidRDefault="00BF0EAD" w:rsidP="005C6EF0">
      <w:pPr>
        <w:ind w:firstLine="709"/>
        <w:jc w:val="both"/>
        <w:rPr>
          <w:lang w:eastAsia="en-US"/>
        </w:rPr>
      </w:pPr>
      <w:r w:rsidRPr="00593AFD">
        <w:rPr>
          <w:b/>
          <w:lang w:eastAsia="en-US"/>
        </w:rPr>
        <w:t>Командные состязания</w:t>
      </w:r>
      <w:r w:rsidRPr="00593AF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 Совершенствование навыка импровизации</w:t>
      </w:r>
      <w:r w:rsidRPr="00593AFD">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593AFD" w:rsidRDefault="00BF0EAD" w:rsidP="005C6EF0">
      <w:pPr>
        <w:ind w:firstLine="709"/>
        <w:jc w:val="both"/>
        <w:rPr>
          <w:b/>
          <w:lang w:eastAsia="en-US"/>
        </w:rPr>
      </w:pPr>
      <w:r w:rsidRPr="00593AFD">
        <w:rPr>
          <w:b/>
          <w:lang w:eastAsia="en-US"/>
        </w:rPr>
        <w:t>Музыкально-театрализованное представление</w:t>
      </w:r>
    </w:p>
    <w:p w:rsidR="00BF0EAD" w:rsidRPr="00593AFD" w:rsidRDefault="00BF0EAD" w:rsidP="005C6EF0">
      <w:pPr>
        <w:ind w:firstLine="709"/>
        <w:jc w:val="both"/>
        <w:rPr>
          <w:lang w:eastAsia="en-US"/>
        </w:rPr>
      </w:pPr>
      <w:r w:rsidRPr="00593AFD">
        <w:rPr>
          <w:lang w:eastAsia="en-US"/>
        </w:rPr>
        <w:t>Музыкально-театрализованное представление как результат освоения программы во втором классе.</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593AFD" w:rsidRDefault="00BF0EAD" w:rsidP="005C6EF0">
      <w:pPr>
        <w:ind w:firstLine="709"/>
        <w:jc w:val="both"/>
        <w:rPr>
          <w:b/>
          <w:lang w:eastAsia="en-US"/>
        </w:rPr>
      </w:pPr>
      <w:r w:rsidRPr="00593AFD">
        <w:rPr>
          <w:b/>
          <w:lang w:eastAsia="en-US"/>
        </w:rPr>
        <w:t>3 класс</w:t>
      </w:r>
    </w:p>
    <w:p w:rsidR="00BF0EAD" w:rsidRPr="00593AFD" w:rsidRDefault="00BF0EAD" w:rsidP="005C6EF0">
      <w:pPr>
        <w:ind w:firstLine="709"/>
        <w:jc w:val="both"/>
        <w:rPr>
          <w:b/>
          <w:lang w:eastAsia="en-US"/>
        </w:rPr>
      </w:pPr>
      <w:r w:rsidRPr="00593AFD">
        <w:rPr>
          <w:b/>
          <w:lang w:eastAsia="en-US"/>
        </w:rPr>
        <w:t xml:space="preserve">Музыкальный проект «Сочиняем сказку». </w:t>
      </w:r>
    </w:p>
    <w:p w:rsidR="00BF0EAD" w:rsidRPr="00593AFD" w:rsidRDefault="00BF0EAD" w:rsidP="005C6EF0">
      <w:pPr>
        <w:ind w:firstLine="709"/>
        <w:jc w:val="both"/>
        <w:rPr>
          <w:lang w:eastAsia="en-US"/>
        </w:rPr>
      </w:pPr>
      <w:r w:rsidRPr="00593AFD">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Разработка плана</w:t>
      </w:r>
      <w:r w:rsidRPr="00593AFD">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593AFD" w:rsidRDefault="00BF0EAD" w:rsidP="005C6EF0">
      <w:pPr>
        <w:ind w:firstLine="709"/>
        <w:jc w:val="both"/>
        <w:rPr>
          <w:b/>
          <w:lang w:eastAsia="en-US"/>
        </w:rPr>
      </w:pPr>
      <w:r w:rsidRPr="00593AFD">
        <w:rPr>
          <w:b/>
          <w:lang w:eastAsia="en-US"/>
        </w:rPr>
        <w:t>Создание информационного сопровождения проекта</w:t>
      </w:r>
      <w:r w:rsidRPr="00593AFD">
        <w:rPr>
          <w:lang w:eastAsia="en-US"/>
        </w:rPr>
        <w:t xml:space="preserve"> (афиша, презентация, пригласительные билеты и т.д.).</w:t>
      </w:r>
    </w:p>
    <w:p w:rsidR="00BF0EAD" w:rsidRPr="00593AFD" w:rsidRDefault="00BF0EAD" w:rsidP="005C6EF0">
      <w:pPr>
        <w:ind w:firstLine="709"/>
        <w:jc w:val="both"/>
        <w:rPr>
          <w:lang w:eastAsia="en-US"/>
        </w:rPr>
      </w:pPr>
      <w:r w:rsidRPr="00593AFD">
        <w:rPr>
          <w:b/>
          <w:lang w:eastAsia="en-US"/>
        </w:rPr>
        <w:t>Разучивание и исполнение песенного ансамблевого и хорового материала как части проекта.</w:t>
      </w:r>
      <w:r w:rsidRPr="00593AFD">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593AFD" w:rsidRDefault="00BF0EAD" w:rsidP="005C6EF0">
      <w:pPr>
        <w:ind w:firstLine="709"/>
        <w:jc w:val="both"/>
        <w:rPr>
          <w:lang w:eastAsia="en-US"/>
        </w:rPr>
      </w:pPr>
      <w:r w:rsidRPr="00593AFD">
        <w:rPr>
          <w:b/>
          <w:lang w:eastAsia="en-US"/>
        </w:rPr>
        <w:t>Практическое освоение и применение элементов музыкальной грамоты</w:t>
      </w:r>
      <w:r w:rsidRPr="00593AFD">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593AFD" w:rsidRDefault="00BF0EAD" w:rsidP="005C6EF0">
      <w:pPr>
        <w:ind w:firstLine="709"/>
        <w:jc w:val="both"/>
        <w:rPr>
          <w:lang w:eastAsia="en-US"/>
        </w:rPr>
      </w:pPr>
      <w:r w:rsidRPr="00593AFD">
        <w:rPr>
          <w:b/>
          <w:lang w:eastAsia="en-US"/>
        </w:rPr>
        <w:t>Работа над метроритмом</w:t>
      </w:r>
      <w:r w:rsidRPr="00593AFD">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593AFD" w:rsidRDefault="00BF0EAD" w:rsidP="005C6EF0">
      <w:pPr>
        <w:ind w:firstLine="709"/>
        <w:jc w:val="both"/>
        <w:rPr>
          <w:lang w:eastAsia="en-US"/>
        </w:rPr>
      </w:pPr>
      <w:r w:rsidRPr="00593AFD">
        <w:rPr>
          <w:b/>
          <w:lang w:eastAsia="en-US"/>
        </w:rPr>
        <w:t>Соревнование классов</w:t>
      </w:r>
      <w:r w:rsidRPr="00593AFD">
        <w:rPr>
          <w:lang w:eastAsia="en-US"/>
        </w:rPr>
        <w:t xml:space="preserve"> на лучший музыкальный проект «Сочиняем сказку».</w:t>
      </w:r>
    </w:p>
    <w:p w:rsidR="00BF0EAD" w:rsidRPr="00593AFD" w:rsidRDefault="00BF0EAD" w:rsidP="005C6EF0">
      <w:pPr>
        <w:ind w:firstLine="709"/>
        <w:jc w:val="both"/>
        <w:rPr>
          <w:lang w:eastAsia="en-US"/>
        </w:rPr>
      </w:pPr>
      <w:r w:rsidRPr="00593AFD">
        <w:rPr>
          <w:b/>
          <w:lang w:eastAsia="en-US"/>
        </w:rPr>
        <w:t>Широка страна моя родная</w:t>
      </w:r>
    </w:p>
    <w:p w:rsidR="00BF0EAD" w:rsidRPr="00593AFD" w:rsidRDefault="00BF0EAD" w:rsidP="005C6EF0">
      <w:pPr>
        <w:ind w:firstLine="709"/>
        <w:jc w:val="both"/>
        <w:rPr>
          <w:lang w:eastAsia="en-US"/>
        </w:rPr>
      </w:pPr>
      <w:r w:rsidRPr="00593AFD">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593AFD" w:rsidRDefault="00BF0EAD" w:rsidP="005C6EF0">
      <w:pPr>
        <w:ind w:firstLine="709"/>
        <w:jc w:val="both"/>
        <w:rPr>
          <w:lang w:eastAsia="en-US"/>
        </w:rPr>
      </w:pPr>
      <w:r w:rsidRPr="00593AFD">
        <w:rPr>
          <w:b/>
          <w:lang w:eastAsia="en-US"/>
        </w:rPr>
        <w:t>Исполнение песен</w:t>
      </w:r>
      <w:r w:rsidRPr="00593AFD">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593AFD">
        <w:rPr>
          <w:lang w:val="en-US" w:eastAsia="en-US"/>
        </w:rPr>
        <w:t>acapella</w:t>
      </w:r>
      <w:r w:rsidRPr="00593AFD">
        <w:rPr>
          <w:lang w:eastAsia="en-US"/>
        </w:rPr>
        <w:t>, канонов, включение элементов двухголосия. Разучивание песен по нотам.</w:t>
      </w:r>
    </w:p>
    <w:p w:rsidR="00BF0EAD" w:rsidRPr="00593AFD" w:rsidRDefault="00BF0EAD" w:rsidP="005C6EF0">
      <w:pPr>
        <w:ind w:firstLine="709"/>
        <w:jc w:val="both"/>
        <w:rPr>
          <w:lang w:eastAsia="en-US"/>
        </w:rPr>
      </w:pPr>
      <w:r w:rsidRPr="00593AFD">
        <w:rPr>
          <w:b/>
          <w:lang w:eastAsia="en-US"/>
        </w:rPr>
        <w:t>Игра на музыкальных инструментах в ансамбле</w:t>
      </w:r>
      <w:r w:rsidRPr="00593AFD">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593AFD" w:rsidRDefault="00BF0EAD" w:rsidP="005C6EF0">
      <w:pPr>
        <w:ind w:firstLine="709"/>
        <w:jc w:val="both"/>
        <w:rPr>
          <w:lang w:eastAsia="en-US"/>
        </w:rPr>
      </w:pPr>
      <w:r w:rsidRPr="00593AFD">
        <w:rPr>
          <w:b/>
          <w:lang w:eastAsia="en-US"/>
        </w:rPr>
        <w:t>Игры-драматизации</w:t>
      </w:r>
      <w:r w:rsidRPr="00593AFD">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593AFD" w:rsidRDefault="00BF0EAD" w:rsidP="005C6EF0">
      <w:pPr>
        <w:ind w:firstLine="709"/>
        <w:contextualSpacing/>
        <w:jc w:val="both"/>
        <w:rPr>
          <w:b/>
          <w:lang w:eastAsia="en-US"/>
        </w:rPr>
      </w:pPr>
      <w:r w:rsidRPr="00593AFD">
        <w:rPr>
          <w:b/>
          <w:lang w:eastAsia="en-US"/>
        </w:rPr>
        <w:t>Хоровая планета</w:t>
      </w:r>
    </w:p>
    <w:p w:rsidR="00BF0EAD" w:rsidRPr="00593AFD" w:rsidRDefault="00BF0EAD" w:rsidP="005C6EF0">
      <w:pPr>
        <w:ind w:firstLine="709"/>
        <w:contextualSpacing/>
        <w:jc w:val="both"/>
        <w:rPr>
          <w:lang w:eastAsia="en-US"/>
        </w:rPr>
      </w:pPr>
      <w:r w:rsidRPr="00593AFD">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suppressAutoHyphens/>
        <w:autoSpaceDN w:val="0"/>
        <w:ind w:firstLine="709"/>
        <w:jc w:val="both"/>
        <w:rPr>
          <w:rFonts w:eastAsia="Calibri"/>
          <w:kern w:val="3"/>
          <w:lang w:eastAsia="zh-CN" w:bidi="hi-IN"/>
        </w:rPr>
      </w:pPr>
      <w:r w:rsidRPr="00593AFD">
        <w:rPr>
          <w:rFonts w:eastAsia="Calibri" w:cs="Tahoma"/>
          <w:b/>
          <w:kern w:val="3"/>
          <w:lang w:eastAsia="zh-CN" w:bidi="hi-IN"/>
        </w:rPr>
        <w:t>Слушание произведений</w:t>
      </w:r>
      <w:r w:rsidRPr="00593AFD">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93AFD">
        <w:rPr>
          <w:rFonts w:eastAsia="Calibri" w:cs="Tahoma"/>
          <w:kern w:val="3"/>
          <w:lang w:bidi="hi-IN"/>
        </w:rPr>
        <w:t>усского народного хора им. М.Е. Пятницкого</w:t>
      </w:r>
      <w:r w:rsidRPr="00593AFD">
        <w:rPr>
          <w:rFonts w:eastAsia="Calibri" w:cs="Tahoma"/>
          <w:kern w:val="3"/>
          <w:lang w:eastAsia="zh-CN" w:bidi="hi-IN"/>
        </w:rPr>
        <w:t xml:space="preserve">; Большого детского хора имени В. С. Попова и др. </w:t>
      </w:r>
      <w:r w:rsidRPr="00593AFD">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593AFD" w:rsidRDefault="00BF0EAD" w:rsidP="005C6EF0">
      <w:pPr>
        <w:ind w:firstLine="709"/>
        <w:jc w:val="both"/>
        <w:rPr>
          <w:b/>
          <w:lang w:eastAsia="en-US"/>
        </w:rPr>
      </w:pPr>
      <w:r w:rsidRPr="00593AFD">
        <w:rPr>
          <w:b/>
          <w:lang w:eastAsia="en-US"/>
        </w:rPr>
        <w:t>Совершенствование хорового исполнения</w:t>
      </w:r>
      <w:r w:rsidRPr="00593AFD">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593AFD" w:rsidRDefault="00BF0EAD" w:rsidP="005C6EF0">
      <w:pPr>
        <w:ind w:firstLine="709"/>
        <w:jc w:val="both"/>
        <w:rPr>
          <w:b/>
          <w:lang w:eastAsia="en-US"/>
        </w:rPr>
      </w:pPr>
      <w:r w:rsidRPr="00593AFD">
        <w:rPr>
          <w:b/>
          <w:lang w:eastAsia="en-US"/>
        </w:rPr>
        <w:t>Мир оркестра</w:t>
      </w:r>
    </w:p>
    <w:p w:rsidR="00BF0EAD" w:rsidRPr="00593AFD" w:rsidRDefault="00BF0EAD" w:rsidP="005C6EF0">
      <w:pPr>
        <w:ind w:firstLine="709"/>
        <w:contextualSpacing/>
        <w:jc w:val="both"/>
        <w:rPr>
          <w:lang w:eastAsia="en-US"/>
        </w:rPr>
      </w:pPr>
      <w:r w:rsidRPr="00593AFD">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фрагментов произведений мировой музыкальной классики</w:t>
      </w:r>
      <w:r w:rsidRPr="00593AFD">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593AFD" w:rsidRDefault="00BF0EAD" w:rsidP="005C6EF0">
      <w:pPr>
        <w:ind w:firstLine="709"/>
        <w:contextualSpacing/>
        <w:jc w:val="both"/>
        <w:rPr>
          <w:lang w:eastAsia="en-US"/>
        </w:rPr>
      </w:pPr>
      <w:r w:rsidRPr="00593AFD">
        <w:rPr>
          <w:b/>
          <w:lang w:eastAsia="en-US"/>
        </w:rPr>
        <w:t>Музыкальная викторина</w:t>
      </w:r>
      <w:r w:rsidRPr="00593AFD">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593AFD" w:rsidRDefault="00BF0EAD" w:rsidP="005C6EF0">
      <w:pPr>
        <w:ind w:firstLine="709"/>
        <w:contextualSpacing/>
        <w:jc w:val="both"/>
        <w:rPr>
          <w:lang w:eastAsia="en-US"/>
        </w:rPr>
      </w:pPr>
      <w:r w:rsidRPr="00593AFD">
        <w:rPr>
          <w:b/>
          <w:lang w:eastAsia="en-US"/>
        </w:rPr>
        <w:t>Игра на музыкальных инструментах в ансамбле</w:t>
      </w:r>
      <w:r w:rsidRPr="00593AFD">
        <w:rPr>
          <w:lang w:eastAsia="en-US"/>
        </w:rPr>
        <w:t xml:space="preserve">. Исполнение инструментальных миниатюр «соло-тутти» оркестром элементарных инструментов. </w:t>
      </w:r>
    </w:p>
    <w:p w:rsidR="00BF0EAD" w:rsidRPr="00593AFD" w:rsidRDefault="00BF0EAD" w:rsidP="005C6EF0">
      <w:pPr>
        <w:ind w:firstLine="709"/>
        <w:contextualSpacing/>
        <w:jc w:val="both"/>
        <w:rPr>
          <w:lang w:eastAsia="en-US"/>
        </w:rPr>
      </w:pPr>
      <w:r w:rsidRPr="00593AFD">
        <w:rPr>
          <w:b/>
          <w:lang w:eastAsia="en-US"/>
        </w:rPr>
        <w:t>Исполнение песен</w:t>
      </w:r>
      <w:r w:rsidRPr="00593AFD">
        <w:rPr>
          <w:lang w:eastAsia="en-US"/>
        </w:rPr>
        <w:t xml:space="preserve"> в сопровождении оркестра элементарного музицирования. Начальные навыки пения под фонограмму.</w:t>
      </w:r>
    </w:p>
    <w:p w:rsidR="00BF0EAD" w:rsidRPr="00593AFD" w:rsidRDefault="00BF0EAD" w:rsidP="005C6EF0">
      <w:pPr>
        <w:ind w:firstLine="709"/>
        <w:jc w:val="both"/>
        <w:rPr>
          <w:b/>
          <w:lang w:eastAsia="en-US"/>
        </w:rPr>
      </w:pPr>
      <w:r w:rsidRPr="00593AFD">
        <w:rPr>
          <w:b/>
          <w:lang w:eastAsia="en-US"/>
        </w:rPr>
        <w:t>Музыкальная грамота</w:t>
      </w:r>
    </w:p>
    <w:p w:rsidR="00BF0EAD" w:rsidRPr="00593AFD" w:rsidRDefault="00BF0EAD" w:rsidP="005C6EF0">
      <w:pPr>
        <w:ind w:firstLine="709"/>
        <w:jc w:val="both"/>
        <w:rPr>
          <w:lang w:eastAsia="en-US"/>
        </w:rPr>
      </w:pPr>
      <w:r w:rsidRPr="00593AFD">
        <w:rPr>
          <w:lang w:eastAsia="en-US"/>
        </w:rPr>
        <w:t>Основы музыкальной грамоты. Чтение нот. Пение по нотам с тактированием. Исполнение канонов. Интервалы и трезвучия.</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Чтение нот</w:t>
      </w:r>
      <w:r w:rsidRPr="00593AFD">
        <w:rPr>
          <w:lang w:eastAsia="en-US"/>
        </w:rPr>
        <w:t xml:space="preserve"> хоровых и оркестровых партий.</w:t>
      </w:r>
    </w:p>
    <w:p w:rsidR="00BF0EAD" w:rsidRPr="00593AFD" w:rsidRDefault="00BF0EAD" w:rsidP="005C6EF0">
      <w:pPr>
        <w:ind w:firstLine="709"/>
        <w:jc w:val="both"/>
        <w:rPr>
          <w:lang w:eastAsia="en-US"/>
        </w:rPr>
      </w:pPr>
      <w:r w:rsidRPr="00593AFD">
        <w:rPr>
          <w:b/>
          <w:lang w:eastAsia="en-US"/>
        </w:rPr>
        <w:t>Освоение новых элементов</w:t>
      </w:r>
      <w:r w:rsidRPr="00593AFD">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593AFD" w:rsidRDefault="00BF0EAD" w:rsidP="005C6EF0">
      <w:pPr>
        <w:ind w:firstLine="709"/>
        <w:jc w:val="both"/>
        <w:rPr>
          <w:lang w:eastAsia="en-US"/>
        </w:rPr>
      </w:pPr>
      <w:r w:rsidRPr="00593AFD">
        <w:rPr>
          <w:b/>
          <w:lang w:eastAsia="en-US"/>
        </w:rPr>
        <w:t>Подбор по слуху</w:t>
      </w:r>
      <w:r w:rsidRPr="00593AFD">
        <w:rPr>
          <w:lang w:eastAsia="en-US"/>
        </w:rPr>
        <w:t xml:space="preserve"> с помощью учителя пройденных песен на металлофоне, ксилофоне, синтезаторе. </w:t>
      </w:r>
    </w:p>
    <w:p w:rsidR="00BF0EAD" w:rsidRPr="00593AFD" w:rsidRDefault="00BF0EAD" w:rsidP="005C6EF0">
      <w:pPr>
        <w:ind w:firstLine="709"/>
        <w:contextualSpacing/>
        <w:jc w:val="both"/>
        <w:rPr>
          <w:lang w:eastAsia="en-US"/>
        </w:rPr>
      </w:pPr>
      <w:r w:rsidRPr="00593AFD">
        <w:rPr>
          <w:b/>
          <w:lang w:eastAsia="en-US"/>
        </w:rPr>
        <w:t>Музыкально-игровая деятельность</w:t>
      </w:r>
      <w:r w:rsidRPr="00593AFD">
        <w:rPr>
          <w:lang w:eastAsia="en-US"/>
        </w:rPr>
        <w:t xml:space="preserve">: двигательные, ритмические и мелодические каноны-эстафеты в коллективном музицировании. </w:t>
      </w:r>
    </w:p>
    <w:p w:rsidR="00BF0EAD" w:rsidRPr="00593AFD" w:rsidRDefault="00BF0EAD" w:rsidP="005C6EF0">
      <w:pPr>
        <w:ind w:firstLine="709"/>
        <w:jc w:val="both"/>
        <w:rPr>
          <w:lang w:eastAsia="en-US"/>
        </w:rPr>
      </w:pPr>
      <w:r w:rsidRPr="00593AFD">
        <w:rPr>
          <w:b/>
          <w:lang w:eastAsia="en-US"/>
        </w:rPr>
        <w:t>Сочинение ритмических рисунков</w:t>
      </w:r>
      <w:r w:rsidRPr="00593AFD">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 Импровизация</w:t>
      </w:r>
      <w:r w:rsidRPr="00593AFD">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593AFD" w:rsidRDefault="00BF0EAD" w:rsidP="005C6EF0">
      <w:pPr>
        <w:ind w:firstLine="709"/>
        <w:jc w:val="both"/>
        <w:rPr>
          <w:lang w:eastAsia="en-US"/>
        </w:rPr>
      </w:pPr>
      <w:r w:rsidRPr="00593AFD">
        <w:rPr>
          <w:b/>
          <w:lang w:eastAsia="en-US"/>
        </w:rPr>
        <w:t>Разучивание</w:t>
      </w:r>
      <w:r w:rsidRPr="00593AFD">
        <w:rPr>
          <w:lang w:eastAsia="en-US"/>
        </w:rPr>
        <w:t xml:space="preserve"> хоровых и оркестровых партий по нотам; исполнение по нотам оркестровых партитур различных составов. </w:t>
      </w:r>
    </w:p>
    <w:p w:rsidR="00BF0EAD" w:rsidRPr="00593AFD" w:rsidRDefault="00BF0EAD" w:rsidP="005C6EF0">
      <w:pPr>
        <w:ind w:firstLine="709"/>
        <w:jc w:val="both"/>
        <w:rPr>
          <w:b/>
          <w:lang w:eastAsia="en-US"/>
        </w:rPr>
      </w:pPr>
      <w:r w:rsidRPr="00593AFD">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593AFD" w:rsidRDefault="00BF0EAD" w:rsidP="005C6EF0">
      <w:pPr>
        <w:ind w:firstLine="709"/>
        <w:jc w:val="both"/>
        <w:rPr>
          <w:b/>
          <w:lang w:eastAsia="en-US"/>
        </w:rPr>
      </w:pPr>
      <w:r w:rsidRPr="00593AFD">
        <w:rPr>
          <w:b/>
          <w:lang w:eastAsia="en-US"/>
        </w:rPr>
        <w:t>Формы и жанры в музыке</w:t>
      </w:r>
    </w:p>
    <w:p w:rsidR="00BF0EAD" w:rsidRPr="00593AFD" w:rsidRDefault="00BF0EAD" w:rsidP="005C6EF0">
      <w:pPr>
        <w:ind w:firstLine="709"/>
        <w:jc w:val="both"/>
        <w:rPr>
          <w:lang w:eastAsia="en-US"/>
        </w:rPr>
      </w:pPr>
      <w:r w:rsidRPr="00593AFD">
        <w:rPr>
          <w:lang w:eastAsia="en-US"/>
        </w:rPr>
        <w:t>Простые двухчастная и трехчастная формы, вариации на новом музыкальном материале. Форма рондо.</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593AFD" w:rsidRDefault="00BF0EAD" w:rsidP="005C6EF0">
      <w:pPr>
        <w:ind w:firstLine="709"/>
        <w:contextualSpacing/>
        <w:jc w:val="both"/>
        <w:rPr>
          <w:lang w:eastAsia="en-US"/>
        </w:rPr>
      </w:pPr>
      <w:r w:rsidRPr="00593AFD">
        <w:rPr>
          <w:b/>
          <w:lang w:eastAsia="en-US"/>
        </w:rPr>
        <w:t>Музыкально-игровая деятельность</w:t>
      </w:r>
      <w:r w:rsidRPr="00593AFD">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593AFD" w:rsidRDefault="00BF0EAD" w:rsidP="005C6EF0">
      <w:pPr>
        <w:ind w:firstLine="709"/>
        <w:contextualSpacing/>
        <w:jc w:val="both"/>
        <w:rPr>
          <w:lang w:eastAsia="en-US"/>
        </w:rPr>
      </w:pPr>
      <w:r w:rsidRPr="00593AFD">
        <w:rPr>
          <w:b/>
          <w:lang w:eastAsia="en-US"/>
        </w:rPr>
        <w:t>Исполнение хоровых произведений</w:t>
      </w:r>
      <w:r w:rsidRPr="00593AFD">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w:t>
      </w:r>
    </w:p>
    <w:p w:rsidR="00BF0EAD" w:rsidRPr="00593AFD" w:rsidRDefault="00BF0EAD" w:rsidP="005C6EF0">
      <w:pPr>
        <w:ind w:firstLine="709"/>
        <w:contextualSpacing/>
        <w:jc w:val="both"/>
        <w:rPr>
          <w:b/>
          <w:lang w:eastAsia="en-US"/>
        </w:rPr>
      </w:pPr>
      <w:r w:rsidRPr="00593AFD">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93AFD" w:rsidRDefault="00BF0EAD" w:rsidP="005C6EF0">
      <w:pPr>
        <w:ind w:firstLine="709"/>
        <w:jc w:val="both"/>
        <w:rPr>
          <w:b/>
          <w:lang w:eastAsia="en-US"/>
        </w:rPr>
      </w:pPr>
      <w:r w:rsidRPr="00593AFD">
        <w:rPr>
          <w:b/>
          <w:lang w:eastAsia="en-US"/>
        </w:rPr>
        <w:t>Я – артист</w:t>
      </w:r>
    </w:p>
    <w:p w:rsidR="00BF0EAD" w:rsidRPr="00593AFD" w:rsidRDefault="00BF0EAD" w:rsidP="005C6EF0">
      <w:pPr>
        <w:ind w:firstLine="709"/>
        <w:jc w:val="both"/>
        <w:rPr>
          <w:lang w:eastAsia="en-US"/>
        </w:rPr>
      </w:pPr>
      <w:r w:rsidRPr="00593AFD">
        <w:rPr>
          <w:lang w:eastAsia="en-US"/>
        </w:rPr>
        <w:t xml:space="preserve">Сольное и ансамблевое музицирование (вокальное и инструментальное). Творческое соревнование. </w:t>
      </w:r>
    </w:p>
    <w:p w:rsidR="00BF0EAD" w:rsidRPr="00593AFD" w:rsidRDefault="00BF0EAD" w:rsidP="005C6EF0">
      <w:pPr>
        <w:ind w:firstLine="709"/>
        <w:jc w:val="both"/>
        <w:rPr>
          <w:lang w:eastAsia="en-US"/>
        </w:rPr>
      </w:pPr>
      <w:r w:rsidRPr="00593AF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Исполнение пройденных хоровых и инструментальных произведений</w:t>
      </w:r>
      <w:r w:rsidRPr="00593AFD">
        <w:rPr>
          <w:lang w:eastAsia="en-US"/>
        </w:rPr>
        <w:t xml:space="preserve"> в школьных мероприятиях, посвященных праздникам, торжественным событиям. </w:t>
      </w:r>
    </w:p>
    <w:p w:rsidR="00BF0EAD" w:rsidRPr="00593AFD" w:rsidRDefault="00BF0EAD" w:rsidP="005C6EF0">
      <w:pPr>
        <w:ind w:firstLine="709"/>
        <w:jc w:val="both"/>
        <w:rPr>
          <w:lang w:eastAsia="en-US"/>
        </w:rPr>
      </w:pPr>
      <w:r w:rsidRPr="00593AFD">
        <w:rPr>
          <w:b/>
          <w:lang w:eastAsia="en-US"/>
        </w:rPr>
        <w:t>Подготовка концертных программ</w:t>
      </w:r>
      <w:r w:rsidRPr="00593AFD">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93AFD" w:rsidRDefault="00BF0EAD" w:rsidP="005C6EF0">
      <w:pPr>
        <w:ind w:firstLine="709"/>
        <w:jc w:val="both"/>
        <w:rPr>
          <w:i/>
          <w:lang w:eastAsia="en-US"/>
        </w:rPr>
      </w:pPr>
      <w:r w:rsidRPr="00593AFD">
        <w:rPr>
          <w:i/>
          <w:lang w:eastAsia="en-US"/>
        </w:rPr>
        <w:t>Участие в школьных, региональных и всероссийских музыкально-исполнительских фестивалях, конкурсах и т.д.</w:t>
      </w:r>
    </w:p>
    <w:p w:rsidR="00BF0EAD" w:rsidRPr="00593AFD" w:rsidRDefault="00BF0EAD" w:rsidP="005C6EF0">
      <w:pPr>
        <w:ind w:firstLine="709"/>
        <w:jc w:val="both"/>
        <w:rPr>
          <w:lang w:eastAsia="en-US"/>
        </w:rPr>
      </w:pPr>
      <w:r w:rsidRPr="00593AFD">
        <w:rPr>
          <w:b/>
          <w:lang w:eastAsia="en-US"/>
        </w:rPr>
        <w:t>Командные состязания</w:t>
      </w:r>
      <w:r w:rsidRPr="00593AF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 Совершенствование навыка импровизации.</w:t>
      </w:r>
      <w:r w:rsidRPr="00593AFD">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593AFD" w:rsidRDefault="00BF0EAD" w:rsidP="005C6EF0">
      <w:pPr>
        <w:ind w:firstLine="709"/>
        <w:jc w:val="both"/>
        <w:rPr>
          <w:b/>
          <w:lang w:eastAsia="en-US"/>
        </w:rPr>
      </w:pPr>
      <w:r w:rsidRPr="00593AFD">
        <w:rPr>
          <w:b/>
          <w:lang w:eastAsia="en-US"/>
        </w:rPr>
        <w:t>Музыкально-театрализованное представление</w:t>
      </w:r>
    </w:p>
    <w:p w:rsidR="00BF0EAD" w:rsidRPr="00593AFD" w:rsidRDefault="00BF0EAD" w:rsidP="005C6EF0">
      <w:pPr>
        <w:ind w:firstLine="709"/>
        <w:jc w:val="both"/>
        <w:rPr>
          <w:lang w:eastAsia="en-US"/>
        </w:rPr>
      </w:pPr>
      <w:r w:rsidRPr="00593AFD">
        <w:rPr>
          <w:lang w:eastAsia="en-US"/>
        </w:rPr>
        <w:t>Музыкально-театрализованное представление как результат освоения программы в третьем классе.</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593AFD" w:rsidRDefault="00BF0EAD" w:rsidP="005C6EF0">
      <w:pPr>
        <w:ind w:firstLine="709"/>
        <w:jc w:val="both"/>
        <w:rPr>
          <w:b/>
          <w:lang w:eastAsia="en-US"/>
        </w:rPr>
      </w:pPr>
      <w:r w:rsidRPr="00593AFD">
        <w:rPr>
          <w:b/>
          <w:lang w:eastAsia="en-US"/>
        </w:rPr>
        <w:t>4 класс</w:t>
      </w:r>
    </w:p>
    <w:p w:rsidR="00BF0EAD" w:rsidRPr="00593AFD" w:rsidRDefault="00BF0EAD" w:rsidP="005C6EF0">
      <w:pPr>
        <w:ind w:firstLine="709"/>
        <w:jc w:val="both"/>
        <w:rPr>
          <w:b/>
          <w:lang w:eastAsia="en-US"/>
        </w:rPr>
      </w:pPr>
      <w:r w:rsidRPr="00593AFD">
        <w:rPr>
          <w:b/>
          <w:lang w:eastAsia="en-US"/>
        </w:rPr>
        <w:t xml:space="preserve">Песни народов мира </w:t>
      </w:r>
    </w:p>
    <w:p w:rsidR="00BF0EAD" w:rsidRPr="00593AFD" w:rsidRDefault="00BF0EAD" w:rsidP="005C6EF0">
      <w:pPr>
        <w:ind w:firstLine="709"/>
        <w:jc w:val="both"/>
        <w:rPr>
          <w:lang w:eastAsia="en-US"/>
        </w:rPr>
      </w:pPr>
      <w:r w:rsidRPr="00593AFD">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песен народов мира</w:t>
      </w:r>
      <w:r w:rsidRPr="00593AFD">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593AFD" w:rsidRDefault="00BF0EAD" w:rsidP="005C6EF0">
      <w:pPr>
        <w:ind w:firstLine="709"/>
        <w:contextualSpacing/>
        <w:jc w:val="both"/>
        <w:rPr>
          <w:lang w:eastAsia="en-US"/>
        </w:rPr>
      </w:pPr>
      <w:r w:rsidRPr="00593AFD">
        <w:rPr>
          <w:b/>
          <w:lang w:eastAsia="en-US"/>
        </w:rPr>
        <w:t>Исполнение песен</w:t>
      </w:r>
      <w:r w:rsidRPr="00593AFD">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93AFD" w:rsidRDefault="00BF0EAD" w:rsidP="005C6EF0">
      <w:pPr>
        <w:ind w:firstLine="709"/>
        <w:jc w:val="both"/>
        <w:rPr>
          <w:lang w:eastAsia="en-US"/>
        </w:rPr>
      </w:pPr>
      <w:r w:rsidRPr="00593AFD">
        <w:rPr>
          <w:b/>
          <w:lang w:eastAsia="en-US"/>
        </w:rPr>
        <w:t>Музыкальная грамота</w:t>
      </w:r>
    </w:p>
    <w:p w:rsidR="00BF0EAD" w:rsidRPr="00593AFD" w:rsidRDefault="00BF0EAD" w:rsidP="005C6EF0">
      <w:pPr>
        <w:ind w:firstLine="709"/>
        <w:jc w:val="both"/>
        <w:rPr>
          <w:lang w:eastAsia="en-US"/>
        </w:rPr>
      </w:pPr>
      <w:r w:rsidRPr="00593AFD">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b/>
          <w:lang w:eastAsia="en-US"/>
        </w:rPr>
        <w:t>Чтение нот</w:t>
      </w:r>
      <w:r w:rsidRPr="00593AFD">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593AFD" w:rsidRDefault="00BF0EAD" w:rsidP="005C6EF0">
      <w:pPr>
        <w:ind w:firstLine="709"/>
        <w:jc w:val="both"/>
        <w:rPr>
          <w:lang w:eastAsia="en-US"/>
        </w:rPr>
      </w:pPr>
      <w:r w:rsidRPr="00593AFD">
        <w:rPr>
          <w:b/>
          <w:lang w:eastAsia="en-US"/>
        </w:rPr>
        <w:t>Подбор по слуху</w:t>
      </w:r>
      <w:r w:rsidRPr="00593AFD">
        <w:rPr>
          <w:lang w:eastAsia="en-US"/>
        </w:rPr>
        <w:t xml:space="preserve"> с помощью учителя пройденных песен.</w:t>
      </w:r>
    </w:p>
    <w:p w:rsidR="00BF0EAD" w:rsidRPr="00593AFD" w:rsidRDefault="00BF0EAD" w:rsidP="005C6EF0">
      <w:pPr>
        <w:ind w:firstLine="709"/>
        <w:contextualSpacing/>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593AFD" w:rsidRDefault="00BF0EAD" w:rsidP="005C6EF0">
      <w:pPr>
        <w:ind w:firstLine="709"/>
        <w:jc w:val="both"/>
        <w:rPr>
          <w:lang w:eastAsia="en-US"/>
        </w:rPr>
      </w:pPr>
      <w:r w:rsidRPr="00593AFD">
        <w:rPr>
          <w:b/>
          <w:lang w:eastAsia="en-US"/>
        </w:rPr>
        <w:t>Инструментальная и вокальная импровизация</w:t>
      </w:r>
      <w:r w:rsidRPr="00593AFD">
        <w:rPr>
          <w:lang w:eastAsia="en-US"/>
        </w:rPr>
        <w:t xml:space="preserve"> с использованием простых интервалов, мажорного и минорного трезвучий.</w:t>
      </w:r>
    </w:p>
    <w:p w:rsidR="00BF0EAD" w:rsidRPr="00593AFD" w:rsidRDefault="00BF0EAD" w:rsidP="005C6EF0">
      <w:pPr>
        <w:ind w:firstLine="709"/>
        <w:jc w:val="both"/>
        <w:rPr>
          <w:b/>
          <w:lang w:eastAsia="en-US"/>
        </w:rPr>
      </w:pPr>
      <w:r w:rsidRPr="00593AFD">
        <w:rPr>
          <w:b/>
          <w:lang w:eastAsia="en-US"/>
        </w:rPr>
        <w:t>Оркестровая музыка</w:t>
      </w:r>
    </w:p>
    <w:p w:rsidR="00BF0EAD" w:rsidRPr="00593AFD" w:rsidRDefault="00BF0EAD" w:rsidP="005C6EF0">
      <w:pPr>
        <w:ind w:firstLine="709"/>
        <w:jc w:val="both"/>
        <w:rPr>
          <w:lang w:eastAsia="en-US"/>
        </w:rPr>
      </w:pPr>
      <w:r w:rsidRPr="00593AFD">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произведений для симфонического, камерного, духового, народного оркестров</w:t>
      </w:r>
      <w:r w:rsidRPr="00593AFD">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w:t>
      </w:r>
      <w:r w:rsidRPr="00593AFD">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593AFD" w:rsidRDefault="00BF0EAD" w:rsidP="005C6EF0">
      <w:pPr>
        <w:ind w:firstLine="709"/>
        <w:contextualSpacing/>
        <w:jc w:val="both"/>
        <w:rPr>
          <w:b/>
          <w:lang w:eastAsia="en-US"/>
        </w:rPr>
      </w:pPr>
      <w:r w:rsidRPr="00593AFD">
        <w:rPr>
          <w:b/>
          <w:lang w:eastAsia="en-US"/>
        </w:rPr>
        <w:t>Музыкально-сценические жанры</w:t>
      </w:r>
    </w:p>
    <w:p w:rsidR="00BF0EAD" w:rsidRPr="00593AFD" w:rsidRDefault="00BF0EAD" w:rsidP="005C6EF0">
      <w:pPr>
        <w:ind w:firstLine="709"/>
        <w:jc w:val="both"/>
        <w:rPr>
          <w:lang w:eastAsia="en-US"/>
        </w:rPr>
      </w:pPr>
      <w:r w:rsidRPr="00593AFD">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Слушание и просмотр фрагментов из классических опер, балетов и мюзиклов</w:t>
      </w:r>
      <w:r w:rsidRPr="00593AFD">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593AFD" w:rsidRDefault="00BF0EAD" w:rsidP="005C6EF0">
      <w:pPr>
        <w:ind w:firstLine="709"/>
        <w:jc w:val="both"/>
        <w:rPr>
          <w:lang w:eastAsia="en-US"/>
        </w:rPr>
      </w:pPr>
      <w:r w:rsidRPr="00593AFD">
        <w:rPr>
          <w:b/>
          <w:lang w:eastAsia="en-US"/>
        </w:rPr>
        <w:t>Драматизация отдельных фрагментов музыкально-сценических произведений.</w:t>
      </w:r>
      <w:r w:rsidRPr="00593AFD">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593AFD" w:rsidRDefault="00BF0EAD" w:rsidP="005C6EF0">
      <w:pPr>
        <w:ind w:firstLine="709"/>
        <w:jc w:val="both"/>
        <w:rPr>
          <w:b/>
          <w:lang w:eastAsia="en-US"/>
        </w:rPr>
      </w:pPr>
      <w:r w:rsidRPr="00593AFD">
        <w:rPr>
          <w:b/>
          <w:lang w:eastAsia="en-US"/>
        </w:rPr>
        <w:t>Музыка кино</w:t>
      </w:r>
    </w:p>
    <w:p w:rsidR="00BF0EAD" w:rsidRPr="00593AFD" w:rsidRDefault="00BF0EAD" w:rsidP="005C6EF0">
      <w:pPr>
        <w:ind w:firstLine="709"/>
        <w:jc w:val="both"/>
        <w:rPr>
          <w:lang w:eastAsia="en-US"/>
        </w:rPr>
      </w:pPr>
      <w:r w:rsidRPr="00593AFD">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Просмотр фрагментов детских кинофильмов и мультфильмов</w:t>
      </w:r>
      <w:r w:rsidRPr="00593AFD">
        <w:rPr>
          <w:lang w:eastAsia="en-US"/>
        </w:rPr>
        <w:t xml:space="preserve">. Анализ функций и эмоционально-образного содержания музыкального сопровождения: </w:t>
      </w:r>
    </w:p>
    <w:p w:rsidR="00BF0EAD" w:rsidRPr="00593AFD" w:rsidRDefault="00BF0EAD" w:rsidP="005C6EF0">
      <w:pPr>
        <w:numPr>
          <w:ilvl w:val="0"/>
          <w:numId w:val="32"/>
        </w:numPr>
        <w:ind w:left="0" w:firstLine="709"/>
        <w:jc w:val="both"/>
        <w:rPr>
          <w:lang w:eastAsia="en-US"/>
        </w:rPr>
      </w:pPr>
      <w:r w:rsidRPr="00593AFD">
        <w:rPr>
          <w:lang w:eastAsia="en-US"/>
        </w:rPr>
        <w:t xml:space="preserve">характеристика действующих лиц (лейтмотивы), времени и среды действия; </w:t>
      </w:r>
    </w:p>
    <w:p w:rsidR="00BF0EAD" w:rsidRPr="00593AFD" w:rsidRDefault="00BF0EAD" w:rsidP="005C6EF0">
      <w:pPr>
        <w:numPr>
          <w:ilvl w:val="0"/>
          <w:numId w:val="32"/>
        </w:numPr>
        <w:ind w:left="0" w:firstLine="709"/>
        <w:jc w:val="both"/>
        <w:rPr>
          <w:lang w:eastAsia="en-US"/>
        </w:rPr>
      </w:pPr>
      <w:r w:rsidRPr="00593AFD">
        <w:rPr>
          <w:lang w:eastAsia="en-US"/>
        </w:rPr>
        <w:t>создание эмоционального фона;</w:t>
      </w:r>
    </w:p>
    <w:p w:rsidR="00BF0EAD" w:rsidRPr="00593AFD" w:rsidRDefault="00BF0EAD" w:rsidP="005C6EF0">
      <w:pPr>
        <w:numPr>
          <w:ilvl w:val="0"/>
          <w:numId w:val="32"/>
        </w:numPr>
        <w:ind w:left="0" w:firstLine="709"/>
        <w:jc w:val="both"/>
        <w:rPr>
          <w:lang w:eastAsia="en-US"/>
        </w:rPr>
      </w:pPr>
      <w:r w:rsidRPr="00593AFD">
        <w:rPr>
          <w:lang w:eastAsia="en-US"/>
        </w:rPr>
        <w:t xml:space="preserve">выражение общего смыслового контекста фильма. </w:t>
      </w:r>
    </w:p>
    <w:p w:rsidR="00BF0EAD" w:rsidRPr="00593AFD" w:rsidRDefault="00BF0EAD" w:rsidP="005C6EF0">
      <w:pPr>
        <w:ind w:firstLine="709"/>
        <w:contextualSpacing/>
        <w:jc w:val="both"/>
        <w:rPr>
          <w:lang w:eastAsia="en-US"/>
        </w:rPr>
      </w:pPr>
      <w:r w:rsidRPr="00593AFD">
        <w:rPr>
          <w:lang w:eastAsia="en-US"/>
        </w:rPr>
        <w:t xml:space="preserve">Примеры: фильмы-сказки «Морозко» (режиссер А. Роу, композитор </w:t>
      </w:r>
      <w:r w:rsidRPr="00593AFD">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593AFD" w:rsidRDefault="00BF0EAD" w:rsidP="005C6EF0">
      <w:pPr>
        <w:ind w:firstLine="709"/>
        <w:jc w:val="both"/>
        <w:rPr>
          <w:lang w:eastAsia="en-US"/>
        </w:rPr>
      </w:pPr>
      <w:r w:rsidRPr="00593AFD">
        <w:rPr>
          <w:b/>
          <w:lang w:eastAsia="en-US"/>
        </w:rPr>
        <w:t>Исполнение песен</w:t>
      </w:r>
      <w:r w:rsidRPr="00593AFD">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593AFD" w:rsidRDefault="00BF0EAD" w:rsidP="005C6EF0">
      <w:pPr>
        <w:ind w:firstLine="709"/>
        <w:jc w:val="both"/>
        <w:rPr>
          <w:lang w:eastAsia="en-US"/>
        </w:rPr>
      </w:pPr>
      <w:r w:rsidRPr="00593AFD">
        <w:rPr>
          <w:b/>
          <w:lang w:eastAsia="en-US"/>
        </w:rPr>
        <w:t>Создание музыкальных композиций</w:t>
      </w:r>
      <w:r w:rsidRPr="00593AFD">
        <w:rPr>
          <w:lang w:eastAsia="en-US"/>
        </w:rPr>
        <w:t xml:space="preserve"> на основе сюжетов различных кинофильмов и мультфильмов. </w:t>
      </w:r>
    </w:p>
    <w:p w:rsidR="00BF0EAD" w:rsidRPr="00593AFD" w:rsidRDefault="00BF0EAD" w:rsidP="005C6EF0">
      <w:pPr>
        <w:ind w:firstLine="709"/>
        <w:jc w:val="both"/>
        <w:rPr>
          <w:b/>
          <w:lang w:eastAsia="en-US"/>
        </w:rPr>
      </w:pPr>
      <w:r w:rsidRPr="00593AFD">
        <w:rPr>
          <w:b/>
          <w:lang w:eastAsia="en-US"/>
        </w:rPr>
        <w:t>Учимся, играя</w:t>
      </w:r>
    </w:p>
    <w:p w:rsidR="00BF0EAD" w:rsidRPr="00593AFD" w:rsidRDefault="00BF0EAD" w:rsidP="005C6EF0">
      <w:pPr>
        <w:ind w:firstLine="709"/>
        <w:jc w:val="both"/>
        <w:rPr>
          <w:lang w:eastAsia="en-US"/>
        </w:rPr>
      </w:pPr>
      <w:r w:rsidRPr="00593AFD">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Музыкально-игровая деятельность</w:t>
      </w:r>
      <w:r w:rsidRPr="00593AFD">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593AFD" w:rsidRDefault="00BF0EAD" w:rsidP="005C6EF0">
      <w:pPr>
        <w:ind w:firstLine="709"/>
        <w:jc w:val="both"/>
        <w:rPr>
          <w:b/>
          <w:lang w:eastAsia="en-US"/>
        </w:rPr>
      </w:pPr>
      <w:r w:rsidRPr="00593AFD">
        <w:rPr>
          <w:b/>
          <w:lang w:eastAsia="en-US"/>
        </w:rPr>
        <w:t>Я – артист</w:t>
      </w:r>
    </w:p>
    <w:p w:rsidR="00BF0EAD" w:rsidRPr="00593AFD" w:rsidRDefault="00BF0EAD" w:rsidP="005C6EF0">
      <w:pPr>
        <w:ind w:firstLine="709"/>
        <w:jc w:val="both"/>
        <w:rPr>
          <w:lang w:eastAsia="en-US"/>
        </w:rPr>
      </w:pPr>
      <w:r w:rsidRPr="00593AFD">
        <w:rPr>
          <w:lang w:eastAsia="en-US"/>
        </w:rPr>
        <w:t xml:space="preserve">Сольное и ансамблевое музицирование (вокальное и инструментальное). Творческое соревнование. </w:t>
      </w:r>
    </w:p>
    <w:p w:rsidR="00BF0EAD" w:rsidRPr="00593AFD" w:rsidRDefault="00BF0EAD" w:rsidP="005C6EF0">
      <w:pPr>
        <w:ind w:firstLine="709"/>
        <w:jc w:val="both"/>
        <w:rPr>
          <w:lang w:eastAsia="en-US"/>
        </w:rPr>
      </w:pPr>
      <w:r w:rsidRPr="00593AF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contextualSpacing/>
        <w:jc w:val="both"/>
        <w:rPr>
          <w:lang w:eastAsia="en-US"/>
        </w:rPr>
      </w:pPr>
      <w:r w:rsidRPr="00593AFD">
        <w:rPr>
          <w:b/>
          <w:lang w:eastAsia="en-US"/>
        </w:rPr>
        <w:t>Исполнение пройденных хоровых и инструментальных произведений</w:t>
      </w:r>
      <w:r w:rsidRPr="00593AFD">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593AFD" w:rsidRDefault="00BF0EAD" w:rsidP="005C6EF0">
      <w:pPr>
        <w:ind w:firstLine="709"/>
        <w:jc w:val="both"/>
        <w:rPr>
          <w:lang w:eastAsia="en-US"/>
        </w:rPr>
      </w:pPr>
      <w:r w:rsidRPr="00593AFD">
        <w:rPr>
          <w:b/>
          <w:lang w:eastAsia="en-US"/>
        </w:rPr>
        <w:t>Подготовка концертных программ</w:t>
      </w:r>
      <w:r w:rsidRPr="00593AFD">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93AFD" w:rsidRDefault="00BF0EAD" w:rsidP="005C6EF0">
      <w:pPr>
        <w:ind w:firstLine="709"/>
        <w:jc w:val="both"/>
        <w:rPr>
          <w:i/>
          <w:lang w:eastAsia="en-US"/>
        </w:rPr>
      </w:pPr>
      <w:r w:rsidRPr="00593AFD">
        <w:rPr>
          <w:i/>
          <w:lang w:eastAsia="en-US"/>
        </w:rPr>
        <w:t>Участие в школьных, региональных и всероссийских музыкально-исполнительских фестивалях, конкурсах и т.д.</w:t>
      </w:r>
    </w:p>
    <w:p w:rsidR="00BF0EAD" w:rsidRPr="00593AFD" w:rsidRDefault="00BF0EAD" w:rsidP="005C6EF0">
      <w:pPr>
        <w:ind w:firstLine="709"/>
        <w:jc w:val="both"/>
        <w:rPr>
          <w:lang w:eastAsia="en-US"/>
        </w:rPr>
      </w:pPr>
      <w:r w:rsidRPr="00593AFD">
        <w:rPr>
          <w:b/>
          <w:lang w:eastAsia="en-US"/>
        </w:rPr>
        <w:t>Командные состязания</w:t>
      </w:r>
      <w:r w:rsidRPr="00593AFD">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593AFD" w:rsidRDefault="00BF0EAD" w:rsidP="005C6EF0">
      <w:pPr>
        <w:ind w:firstLine="709"/>
        <w:jc w:val="both"/>
        <w:rPr>
          <w:lang w:eastAsia="en-US"/>
        </w:rPr>
      </w:pPr>
      <w:r w:rsidRPr="00593AFD">
        <w:rPr>
          <w:b/>
          <w:lang w:eastAsia="en-US"/>
        </w:rPr>
        <w:t>Игра на элементарных музыкальных инструментах в ансамбле, оркестре</w:t>
      </w:r>
      <w:r w:rsidRPr="00593AFD">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593AFD" w:rsidRDefault="00BF0EAD" w:rsidP="005C6EF0">
      <w:pPr>
        <w:ind w:firstLine="709"/>
        <w:contextualSpacing/>
        <w:jc w:val="both"/>
        <w:rPr>
          <w:lang w:eastAsia="en-US"/>
        </w:rPr>
      </w:pPr>
      <w:r w:rsidRPr="00593AFD">
        <w:rPr>
          <w:b/>
          <w:lang w:eastAsia="en-US"/>
        </w:rPr>
        <w:t>Соревнование классов</w:t>
      </w:r>
      <w:r w:rsidRPr="00593AFD">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593AFD" w:rsidRDefault="00BF0EAD" w:rsidP="005C6EF0">
      <w:pPr>
        <w:ind w:firstLine="709"/>
        <w:jc w:val="both"/>
        <w:rPr>
          <w:b/>
          <w:lang w:eastAsia="en-US"/>
        </w:rPr>
      </w:pPr>
      <w:r w:rsidRPr="00593AFD">
        <w:rPr>
          <w:b/>
          <w:lang w:eastAsia="en-US"/>
        </w:rPr>
        <w:t>Музыкально-театрализованное представление</w:t>
      </w:r>
    </w:p>
    <w:p w:rsidR="00BF0EAD" w:rsidRPr="00593AFD" w:rsidRDefault="00BF0EAD" w:rsidP="005C6EF0">
      <w:pPr>
        <w:ind w:firstLine="709"/>
        <w:jc w:val="both"/>
        <w:rPr>
          <w:lang w:eastAsia="en-US"/>
        </w:rPr>
      </w:pPr>
      <w:r w:rsidRPr="00593AFD">
        <w:rPr>
          <w:lang w:eastAsia="en-US"/>
        </w:rPr>
        <w:t>Музыкально-театрализованное представление как итоговый результат освоения программы.</w:t>
      </w:r>
    </w:p>
    <w:p w:rsidR="00BF0EAD" w:rsidRPr="00593AFD" w:rsidRDefault="00BF0EAD" w:rsidP="005C6EF0">
      <w:pPr>
        <w:ind w:firstLine="709"/>
        <w:jc w:val="both"/>
        <w:rPr>
          <w:b/>
          <w:lang w:eastAsia="en-US"/>
        </w:rPr>
      </w:pPr>
      <w:r w:rsidRPr="00593AFD">
        <w:rPr>
          <w:b/>
          <w:lang w:eastAsia="en-US"/>
        </w:rPr>
        <w:t xml:space="preserve">Содержание обучения по видам деятельности: </w:t>
      </w:r>
    </w:p>
    <w:p w:rsidR="00BF0EAD" w:rsidRPr="00593AFD" w:rsidRDefault="00BF0EAD" w:rsidP="005C6EF0">
      <w:pPr>
        <w:ind w:firstLine="709"/>
        <w:jc w:val="both"/>
        <w:rPr>
          <w:lang w:eastAsia="en-US"/>
        </w:rPr>
      </w:pPr>
      <w:r w:rsidRPr="00593A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593AFD" w:rsidRDefault="00056C3C" w:rsidP="005C6EF0">
      <w:pPr>
        <w:ind w:firstLine="709"/>
        <w:jc w:val="both"/>
        <w:rPr>
          <w:lang w:eastAsia="en-US"/>
        </w:rPr>
      </w:pPr>
    </w:p>
    <w:p w:rsidR="00653A76" w:rsidRPr="00593AFD" w:rsidRDefault="00653A76" w:rsidP="001067D7">
      <w:pPr>
        <w:pStyle w:val="afd"/>
        <w:numPr>
          <w:ilvl w:val="3"/>
          <w:numId w:val="2"/>
        </w:numPr>
        <w:spacing w:line="240" w:lineRule="auto"/>
        <w:ind w:left="0" w:firstLine="0"/>
        <w:jc w:val="center"/>
        <w:rPr>
          <w:sz w:val="24"/>
        </w:rPr>
      </w:pPr>
      <w:bookmarkStart w:id="178" w:name="_Toc288394093"/>
      <w:bookmarkStart w:id="179" w:name="_Toc288410560"/>
      <w:bookmarkStart w:id="180" w:name="_Toc288410689"/>
      <w:bookmarkStart w:id="181" w:name="_Toc424564337"/>
      <w:r w:rsidRPr="00593AFD">
        <w:rPr>
          <w:sz w:val="24"/>
        </w:rPr>
        <w:t>Технология</w:t>
      </w:r>
      <w:bookmarkEnd w:id="178"/>
      <w:bookmarkEnd w:id="179"/>
      <w:bookmarkEnd w:id="180"/>
      <w:bookmarkEnd w:id="181"/>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93AFD">
        <w:rPr>
          <w:rStyle w:val="Zag11"/>
          <w:rFonts w:eastAsia="@Arial Unicode MS"/>
          <w:i/>
          <w:iCs/>
        </w:rPr>
        <w:t>архитектура</w:t>
      </w:r>
      <w:r w:rsidRPr="00593AFD">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93AFD">
        <w:rPr>
          <w:rStyle w:val="Zag11"/>
          <w:rFonts w:eastAsia="@Arial Unicode MS"/>
          <w:i/>
          <w:iCs/>
        </w:rPr>
        <w:t>традиции и творчество мастера в создании предметной среды (общее представление)</w:t>
      </w:r>
      <w:r w:rsidRPr="00593AFD">
        <w:rPr>
          <w:rStyle w:val="Zag11"/>
          <w:rFonts w:eastAsia="@Arial Unicode MS"/>
        </w:rPr>
        <w:t>.</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93AFD">
        <w:rPr>
          <w:rStyle w:val="Zag11"/>
          <w:rFonts w:eastAsia="@Arial Unicode MS"/>
          <w:i/>
          <w:iCs/>
        </w:rPr>
        <w:t>распределение рабочего времени</w:t>
      </w:r>
      <w:r w:rsidRPr="00593AFD">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593AFD" w:rsidRDefault="00FB242B" w:rsidP="005C6EF0">
      <w:pPr>
        <w:pStyle w:val="a3"/>
        <w:spacing w:line="240" w:lineRule="auto"/>
        <w:ind w:firstLine="454"/>
        <w:rPr>
          <w:rFonts w:ascii="Times New Roman" w:hAnsi="Times New Roman"/>
          <w:b/>
          <w:bCs/>
          <w:color w:val="auto"/>
          <w:sz w:val="24"/>
          <w:szCs w:val="24"/>
        </w:rPr>
      </w:pPr>
      <w:r w:rsidRPr="00593AFD">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593AFD">
        <w:rPr>
          <w:rFonts w:ascii="Times New Roman" w:hAnsi="Times New Roman"/>
          <w:color w:val="auto"/>
          <w:sz w:val="24"/>
          <w:szCs w:val="24"/>
        </w:rPr>
        <w:t>.</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Технология ручной обработки материалов</w:t>
      </w:r>
      <w:r w:rsidRPr="00593AFD">
        <w:rPr>
          <w:rStyle w:val="13"/>
          <w:color w:val="auto"/>
          <w:spacing w:val="2"/>
          <w:sz w:val="24"/>
          <w:szCs w:val="24"/>
        </w:rPr>
        <w:footnoteReference w:id="3"/>
      </w:r>
      <w:r w:rsidRPr="00593AFD">
        <w:rPr>
          <w:rFonts w:ascii="Times New Roman" w:hAnsi="Times New Roman"/>
          <w:b/>
          <w:bCs/>
          <w:color w:val="auto"/>
          <w:sz w:val="24"/>
          <w:szCs w:val="24"/>
        </w:rPr>
        <w:t>. Элементы графической грамоты</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93AFD">
        <w:rPr>
          <w:rStyle w:val="Zag11"/>
          <w:rFonts w:eastAsia="@Arial Unicode MS"/>
          <w:i/>
          <w:iCs/>
        </w:rPr>
        <w:t>Многообразие материалов и их практическое применение в жизни</w:t>
      </w:r>
      <w:r w:rsidRPr="00593AFD">
        <w:rPr>
          <w:rStyle w:val="Zag11"/>
          <w:rFonts w:eastAsia="@Arial Unicode MS"/>
        </w:rPr>
        <w:t>.</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Подготовка материалов к работе. Экономное расходование материалов. </w:t>
      </w:r>
      <w:r w:rsidRPr="00593AFD">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93AFD">
        <w:rPr>
          <w:rStyle w:val="Zag11"/>
          <w:rFonts w:eastAsia="@Arial Unicode MS"/>
        </w:rPr>
        <w:t>.</w:t>
      </w:r>
    </w:p>
    <w:p w:rsidR="00FB242B" w:rsidRPr="00593AFD" w:rsidRDefault="00FB242B" w:rsidP="005C6EF0">
      <w:pPr>
        <w:tabs>
          <w:tab w:val="left" w:leader="dot" w:pos="624"/>
        </w:tabs>
        <w:ind w:firstLine="709"/>
        <w:jc w:val="both"/>
        <w:rPr>
          <w:rStyle w:val="Zag11"/>
          <w:rFonts w:eastAsia="@Arial Unicode MS"/>
          <w:i/>
          <w:iCs/>
        </w:rPr>
      </w:pPr>
      <w:r w:rsidRPr="00593AFD">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93AFD">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93AFD" w:rsidRDefault="00FB242B" w:rsidP="005C6EF0">
      <w:pPr>
        <w:tabs>
          <w:tab w:val="left" w:leader="dot" w:pos="624"/>
        </w:tabs>
        <w:ind w:firstLine="709"/>
        <w:jc w:val="both"/>
        <w:rPr>
          <w:rFonts w:eastAsia="@Arial Unicode MS"/>
          <w:b/>
          <w:bCs/>
          <w:color w:val="000000"/>
        </w:rPr>
      </w:pPr>
      <w:r w:rsidRPr="00593AFD">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93AFD">
        <w:rPr>
          <w:rStyle w:val="Zag11"/>
          <w:rFonts w:eastAsia="@Arial Unicode MS"/>
          <w:i/>
          <w:iCs/>
        </w:rPr>
        <w:t>разрыва</w:t>
      </w:r>
      <w:r w:rsidRPr="00593AFD">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Конструирование и моделирование</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93AFD">
        <w:rPr>
          <w:rStyle w:val="Zag11"/>
          <w:rFonts w:eastAsia="@Arial Unicode MS"/>
          <w:i/>
          <w:iCs/>
        </w:rPr>
        <w:t>различные виды конструкций и способы их сборки</w:t>
      </w:r>
      <w:r w:rsidRPr="00593AFD">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593AFD" w:rsidRDefault="00FB242B" w:rsidP="005C6EF0">
      <w:pPr>
        <w:pStyle w:val="a3"/>
        <w:spacing w:line="240" w:lineRule="auto"/>
        <w:ind w:firstLine="454"/>
        <w:rPr>
          <w:rFonts w:ascii="Times New Roman" w:hAnsi="Times New Roman"/>
          <w:b/>
          <w:bCs/>
          <w:color w:val="auto"/>
          <w:sz w:val="24"/>
          <w:szCs w:val="24"/>
        </w:rPr>
      </w:pPr>
      <w:r w:rsidRPr="00593AFD">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593AFD">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593AFD">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Практика работы на компьютере</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Информация, ее отбор, анализ и систематизация. Способы получения, хранения, переработки информации.</w:t>
      </w:r>
    </w:p>
    <w:p w:rsidR="00FB242B" w:rsidRPr="00593AFD" w:rsidRDefault="00FB242B" w:rsidP="005C6EF0">
      <w:pPr>
        <w:tabs>
          <w:tab w:val="left" w:leader="dot" w:pos="624"/>
        </w:tabs>
        <w:ind w:firstLine="709"/>
        <w:jc w:val="both"/>
        <w:rPr>
          <w:rStyle w:val="Zag11"/>
          <w:rFonts w:eastAsia="@Arial Unicode MS"/>
        </w:rPr>
      </w:pPr>
      <w:r w:rsidRPr="00593AFD">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93AFD">
        <w:rPr>
          <w:rStyle w:val="Zag11"/>
          <w:rFonts w:eastAsia="@Arial Unicode MS"/>
          <w:i/>
          <w:iCs/>
        </w:rPr>
        <w:t>общее представление о правилах клавиатурного письма</w:t>
      </w:r>
      <w:r w:rsidRPr="00593AFD">
        <w:rPr>
          <w:rStyle w:val="Zag11"/>
          <w:rFonts w:eastAsia="@Arial Unicode MS"/>
        </w:rPr>
        <w:t xml:space="preserve">, пользование мышью, использование простейших средств текстового редактора. </w:t>
      </w:r>
      <w:r w:rsidRPr="00593AFD">
        <w:rPr>
          <w:rStyle w:val="Zag11"/>
          <w:rFonts w:eastAsia="@Arial Unicode MS"/>
          <w:i/>
          <w:iCs/>
        </w:rPr>
        <w:t>Простейшие приемы поиска информации: по ключевым словам, каталогам</w:t>
      </w:r>
      <w:r w:rsidRPr="00593AFD">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5C6EF0">
      <w:pPr>
        <w:pStyle w:val="a3"/>
        <w:spacing w:line="240" w:lineRule="auto"/>
        <w:ind w:firstLine="454"/>
        <w:rPr>
          <w:rFonts w:ascii="Times New Roman" w:hAnsi="Times New Roman"/>
          <w:iCs/>
          <w:color w:val="auto"/>
          <w:sz w:val="24"/>
          <w:szCs w:val="24"/>
        </w:rPr>
      </w:pPr>
      <w:r w:rsidRPr="00593AFD">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593AFD">
        <w:rPr>
          <w:rFonts w:ascii="Times New Roman" w:hAnsi="Times New Roman"/>
          <w:iCs/>
          <w:color w:val="auto"/>
          <w:sz w:val="24"/>
          <w:szCs w:val="24"/>
        </w:rPr>
        <w:t>.</w:t>
      </w:r>
    </w:p>
    <w:p w:rsidR="001067D7" w:rsidRPr="00593AFD" w:rsidRDefault="001067D7" w:rsidP="005C6EF0">
      <w:pPr>
        <w:pStyle w:val="a3"/>
        <w:spacing w:line="240" w:lineRule="auto"/>
        <w:ind w:firstLine="454"/>
        <w:rPr>
          <w:rFonts w:ascii="Times New Roman" w:hAnsi="Times New Roman"/>
          <w:color w:val="auto"/>
          <w:sz w:val="24"/>
          <w:szCs w:val="24"/>
        </w:rPr>
      </w:pPr>
    </w:p>
    <w:p w:rsidR="00653A76" w:rsidRPr="00593AFD" w:rsidRDefault="00653A76" w:rsidP="001067D7">
      <w:pPr>
        <w:pStyle w:val="afd"/>
        <w:numPr>
          <w:ilvl w:val="3"/>
          <w:numId w:val="2"/>
        </w:numPr>
        <w:spacing w:line="240" w:lineRule="auto"/>
        <w:ind w:left="0" w:firstLine="0"/>
        <w:jc w:val="center"/>
        <w:rPr>
          <w:sz w:val="24"/>
        </w:rPr>
      </w:pPr>
      <w:bookmarkStart w:id="182" w:name="_Toc288394094"/>
      <w:bookmarkStart w:id="183" w:name="_Toc288410561"/>
      <w:bookmarkStart w:id="184" w:name="_Toc288410690"/>
      <w:bookmarkStart w:id="185" w:name="_Toc424564338"/>
      <w:r w:rsidRPr="00593AFD">
        <w:rPr>
          <w:sz w:val="24"/>
        </w:rPr>
        <w:t>Физическая культура</w:t>
      </w:r>
      <w:bookmarkEnd w:id="182"/>
      <w:bookmarkEnd w:id="183"/>
      <w:bookmarkEnd w:id="184"/>
      <w:bookmarkEnd w:id="185"/>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Знания о физической культуре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Физическая культура. </w:t>
      </w:r>
      <w:r w:rsidRPr="00593AFD">
        <w:rPr>
          <w:rFonts w:ascii="Times New Roman" w:hAnsi="Times New Roman"/>
          <w:color w:val="auto"/>
          <w:sz w:val="24"/>
          <w:szCs w:val="24"/>
        </w:rPr>
        <w:t xml:space="preserve">Физическая культура как система </w:t>
      </w:r>
      <w:r w:rsidRPr="00593AFD">
        <w:rPr>
          <w:rFonts w:ascii="Times New Roman" w:hAnsi="Times New Roman"/>
          <w:color w:val="auto"/>
          <w:spacing w:val="2"/>
          <w:sz w:val="24"/>
          <w:szCs w:val="24"/>
        </w:rPr>
        <w:t xml:space="preserve">разнообразных форм занятий физическими упражнениями </w:t>
      </w:r>
      <w:r w:rsidRPr="00593AFD">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color w:val="auto"/>
          <w:spacing w:val="2"/>
          <w:sz w:val="24"/>
          <w:szCs w:val="24"/>
        </w:rPr>
        <w:t xml:space="preserve">Правила предупреждения травматизма во время занятий </w:t>
      </w:r>
      <w:r w:rsidRPr="00593AFD">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Из истории физической культуры. </w:t>
      </w:r>
      <w:r w:rsidRPr="00593AFD">
        <w:rPr>
          <w:rFonts w:ascii="Times New Roman" w:hAnsi="Times New Roman"/>
          <w:color w:val="auto"/>
          <w:spacing w:val="2"/>
          <w:sz w:val="24"/>
          <w:szCs w:val="24"/>
        </w:rPr>
        <w:t xml:space="preserve">История развития </w:t>
      </w:r>
      <w:r w:rsidRPr="00593AFD">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593AFD" w:rsidRDefault="00653A76" w:rsidP="005C6EF0">
      <w:pPr>
        <w:pStyle w:val="a3"/>
        <w:spacing w:line="240" w:lineRule="auto"/>
        <w:ind w:firstLine="454"/>
        <w:rPr>
          <w:rFonts w:ascii="Times New Roman" w:hAnsi="Times New Roman"/>
          <w:color w:val="auto"/>
          <w:spacing w:val="-2"/>
          <w:sz w:val="24"/>
          <w:szCs w:val="24"/>
        </w:rPr>
      </w:pPr>
      <w:r w:rsidRPr="00593AFD">
        <w:rPr>
          <w:rFonts w:ascii="Times New Roman" w:hAnsi="Times New Roman"/>
          <w:b/>
          <w:bCs/>
          <w:color w:val="auto"/>
          <w:spacing w:val="-4"/>
          <w:sz w:val="24"/>
          <w:szCs w:val="24"/>
        </w:rPr>
        <w:t xml:space="preserve">Физические упражнения. </w:t>
      </w:r>
      <w:r w:rsidRPr="00593AFD">
        <w:rPr>
          <w:rFonts w:ascii="Times New Roman" w:hAnsi="Times New Roman"/>
          <w:color w:val="auto"/>
          <w:spacing w:val="-4"/>
          <w:sz w:val="24"/>
          <w:szCs w:val="24"/>
        </w:rPr>
        <w:t>Физические упражнения, их вли</w:t>
      </w:r>
      <w:r w:rsidRPr="00593AFD">
        <w:rPr>
          <w:rFonts w:ascii="Times New Roman" w:hAnsi="Times New Roman"/>
          <w:color w:val="auto"/>
          <w:spacing w:val="-2"/>
          <w:sz w:val="24"/>
          <w:szCs w:val="24"/>
        </w:rPr>
        <w:t xml:space="preserve">яние на физическое развитие и развитие физических качеств. </w:t>
      </w:r>
      <w:r w:rsidRPr="00593AFD">
        <w:rPr>
          <w:rFonts w:ascii="Times New Roman" w:hAnsi="Times New Roman"/>
          <w:color w:val="auto"/>
          <w:spacing w:val="-4"/>
          <w:sz w:val="24"/>
          <w:szCs w:val="24"/>
        </w:rPr>
        <w:t>Физическая подготовка и е</w:t>
      </w:r>
      <w:r w:rsidR="00D30361" w:rsidRPr="00593AFD">
        <w:rPr>
          <w:rFonts w:ascii="Times New Roman" w:hAnsi="Times New Roman"/>
          <w:color w:val="auto"/>
          <w:spacing w:val="-4"/>
          <w:sz w:val="24"/>
          <w:szCs w:val="24"/>
        </w:rPr>
        <w:t>е</w:t>
      </w:r>
      <w:r w:rsidRPr="00593AFD">
        <w:rPr>
          <w:rFonts w:ascii="Times New Roman" w:hAnsi="Times New Roman"/>
          <w:color w:val="auto"/>
          <w:spacing w:val="-4"/>
          <w:sz w:val="24"/>
          <w:szCs w:val="24"/>
        </w:rPr>
        <w:t xml:space="preserve"> связь с развитием основных физи</w:t>
      </w:r>
      <w:r w:rsidRPr="00593AFD">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Физическая нагрузка и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влияние на повышение частоты сердечных сокращений.</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Способы физкультурной деятельности</w:t>
      </w:r>
    </w:p>
    <w:p w:rsidR="00653A76" w:rsidRPr="00593AFD" w:rsidRDefault="00653A76" w:rsidP="005C6EF0">
      <w:pPr>
        <w:pStyle w:val="a3"/>
        <w:spacing w:line="240" w:lineRule="auto"/>
        <w:ind w:firstLine="454"/>
        <w:rPr>
          <w:rFonts w:ascii="Times New Roman" w:hAnsi="Times New Roman"/>
          <w:b/>
          <w:bCs/>
          <w:color w:val="auto"/>
          <w:spacing w:val="-2"/>
          <w:sz w:val="24"/>
          <w:szCs w:val="24"/>
        </w:rPr>
      </w:pPr>
      <w:r w:rsidRPr="00593AFD">
        <w:rPr>
          <w:rFonts w:ascii="Times New Roman" w:hAnsi="Times New Roman"/>
          <w:b/>
          <w:bCs/>
          <w:color w:val="auto"/>
          <w:spacing w:val="2"/>
          <w:sz w:val="24"/>
          <w:szCs w:val="24"/>
        </w:rPr>
        <w:t xml:space="preserve">Самостоятельные занятия. </w:t>
      </w:r>
      <w:r w:rsidRPr="00593AFD">
        <w:rPr>
          <w:rFonts w:ascii="Times New Roman" w:hAnsi="Times New Roman"/>
          <w:color w:val="auto"/>
          <w:spacing w:val="2"/>
          <w:sz w:val="24"/>
          <w:szCs w:val="24"/>
        </w:rPr>
        <w:t>Составление режима дня.</w:t>
      </w:r>
      <w:r w:rsidRPr="00593AFD">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593AFD">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Самостоятельные игры и развлечения. </w:t>
      </w:r>
      <w:r w:rsidRPr="00593AFD">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Физическое совершенствование</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b/>
          <w:bCs/>
          <w:color w:val="auto"/>
          <w:sz w:val="24"/>
          <w:szCs w:val="24"/>
        </w:rPr>
        <w:t xml:space="preserve">Физкультурно­оздоровительная деятельность. </w:t>
      </w:r>
      <w:r w:rsidRPr="00593AFD">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color w:val="auto"/>
          <w:sz w:val="24"/>
          <w:szCs w:val="24"/>
        </w:rPr>
        <w:t>Комплексы упражнений на развитие физических качеств.</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color w:val="auto"/>
          <w:spacing w:val="-2"/>
          <w:sz w:val="24"/>
          <w:szCs w:val="24"/>
        </w:rPr>
        <w:t xml:space="preserve">Комплексы дыхательных упражнений. Гимнастика для </w:t>
      </w:r>
      <w:r w:rsidRPr="00593AFD">
        <w:rPr>
          <w:rFonts w:ascii="Times New Roman" w:hAnsi="Times New Roman"/>
          <w:color w:val="auto"/>
          <w:sz w:val="24"/>
          <w:szCs w:val="24"/>
        </w:rPr>
        <w:t>глаз.</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b/>
          <w:bCs/>
          <w:color w:val="auto"/>
          <w:sz w:val="24"/>
          <w:szCs w:val="24"/>
        </w:rPr>
        <w:t>Спортивно­оздоровительная деятельность</w:t>
      </w:r>
      <w:r w:rsidR="00500205" w:rsidRPr="00593AFD">
        <w:rPr>
          <w:rStyle w:val="affc"/>
          <w:rFonts w:ascii="Times New Roman" w:hAnsi="Times New Roman"/>
          <w:b/>
          <w:bCs/>
          <w:color w:val="auto"/>
          <w:sz w:val="24"/>
          <w:szCs w:val="24"/>
        </w:rPr>
        <w:footnoteReference w:id="4"/>
      </w:r>
      <w:r w:rsidRPr="00593AFD">
        <w:rPr>
          <w:rFonts w:ascii="Times New Roman" w:hAnsi="Times New Roman"/>
          <w:b/>
          <w:bCs/>
          <w:color w:val="auto"/>
          <w:sz w:val="24"/>
          <w:szCs w:val="24"/>
        </w:rPr>
        <w:t>.</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iCs/>
          <w:color w:val="auto"/>
          <w:spacing w:val="2"/>
          <w:sz w:val="24"/>
          <w:szCs w:val="24"/>
        </w:rPr>
        <w:t xml:space="preserve">Гимнастика с основами акробатики. </w:t>
      </w:r>
      <w:r w:rsidRPr="00593AFD">
        <w:rPr>
          <w:rFonts w:ascii="Times New Roman" w:hAnsi="Times New Roman"/>
          <w:iCs/>
          <w:color w:val="auto"/>
          <w:spacing w:val="2"/>
          <w:sz w:val="24"/>
          <w:szCs w:val="24"/>
        </w:rPr>
        <w:t xml:space="preserve">Организующие </w:t>
      </w:r>
      <w:r w:rsidRPr="00593AFD">
        <w:rPr>
          <w:rFonts w:ascii="Times New Roman" w:hAnsi="Times New Roman"/>
          <w:iCs/>
          <w:color w:val="auto"/>
          <w:sz w:val="24"/>
          <w:szCs w:val="24"/>
        </w:rPr>
        <w:t>команды и при</w:t>
      </w:r>
      <w:r w:rsidR="00D30361" w:rsidRPr="00593AFD">
        <w:rPr>
          <w:rFonts w:ascii="Times New Roman" w:hAnsi="Times New Roman"/>
          <w:iCs/>
          <w:color w:val="auto"/>
          <w:sz w:val="24"/>
          <w:szCs w:val="24"/>
        </w:rPr>
        <w:t>е</w:t>
      </w:r>
      <w:r w:rsidRPr="00593AFD">
        <w:rPr>
          <w:rFonts w:ascii="Times New Roman" w:hAnsi="Times New Roman"/>
          <w:iCs/>
          <w:color w:val="auto"/>
          <w:sz w:val="24"/>
          <w:szCs w:val="24"/>
        </w:rPr>
        <w:t xml:space="preserve">мы. </w:t>
      </w:r>
      <w:r w:rsidRPr="00593AFD">
        <w:rPr>
          <w:rFonts w:ascii="Times New Roman" w:hAnsi="Times New Roman"/>
          <w:color w:val="auto"/>
          <w:sz w:val="24"/>
          <w:szCs w:val="24"/>
        </w:rPr>
        <w:t>Строевые действия в шеренге и колонне; выполнение строевых команд.</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Акробатические упражнения. </w:t>
      </w:r>
      <w:r w:rsidRPr="00593AFD">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 и назад; гимнастический мост.</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Акробатические комбинации. </w:t>
      </w:r>
      <w:r w:rsidR="009A2D50" w:rsidRPr="00593AFD">
        <w:rPr>
          <w:rFonts w:ascii="Times New Roman" w:hAnsi="Times New Roman"/>
          <w:color w:val="auto"/>
          <w:sz w:val="24"/>
          <w:szCs w:val="24"/>
        </w:rPr>
        <w:t>Пример</w:t>
      </w:r>
      <w:r w:rsidRPr="00593AFD">
        <w:rPr>
          <w:rFonts w:ascii="Times New Roman" w:hAnsi="Times New Roman"/>
          <w:color w:val="auto"/>
          <w:sz w:val="24"/>
          <w:szCs w:val="24"/>
        </w:rPr>
        <w:t>: 1)</w:t>
      </w:r>
      <w:r w:rsidRPr="00593AFD">
        <w:rPr>
          <w:rFonts w:ascii="Times New Roman" w:hAnsi="Times New Roman"/>
          <w:color w:val="auto"/>
          <w:sz w:val="24"/>
          <w:szCs w:val="24"/>
        </w:rPr>
        <w:t> </w:t>
      </w:r>
      <w:r w:rsidRPr="00593AFD">
        <w:rPr>
          <w:rFonts w:ascii="Times New Roman" w:hAnsi="Times New Roman"/>
          <w:color w:val="auto"/>
          <w:sz w:val="24"/>
          <w:szCs w:val="24"/>
        </w:rPr>
        <w:t>мост из положения 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жа на спине, опуститься в исходное положение, переворот в положение л</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жа на животе, прыжок с опорой </w:t>
      </w:r>
      <w:r w:rsidRPr="00593AFD">
        <w:rPr>
          <w:rFonts w:ascii="Times New Roman" w:hAnsi="Times New Roman"/>
          <w:color w:val="auto"/>
          <w:spacing w:val="2"/>
          <w:sz w:val="24"/>
          <w:szCs w:val="24"/>
        </w:rPr>
        <w:t>на руки в упор присев; 2)</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кувырок впер</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д в упор присев, </w:t>
      </w:r>
      <w:r w:rsidRPr="00593AFD">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pacing w:val="-4"/>
          <w:sz w:val="24"/>
          <w:szCs w:val="24"/>
        </w:rPr>
        <w:t xml:space="preserve">Упражнения на низкой гимнастической перекладине: </w:t>
      </w:r>
      <w:r w:rsidRPr="00593AFD">
        <w:rPr>
          <w:rFonts w:ascii="Times New Roman" w:hAnsi="Times New Roman"/>
          <w:color w:val="auto"/>
          <w:spacing w:val="-4"/>
          <w:sz w:val="24"/>
          <w:szCs w:val="24"/>
        </w:rPr>
        <w:t xml:space="preserve">висы, </w:t>
      </w:r>
      <w:r w:rsidRPr="00593AFD">
        <w:rPr>
          <w:rFonts w:ascii="Times New Roman" w:hAnsi="Times New Roman"/>
          <w:color w:val="auto"/>
          <w:sz w:val="24"/>
          <w:szCs w:val="24"/>
        </w:rPr>
        <w:t>перемахи.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pacing w:val="2"/>
          <w:sz w:val="24"/>
          <w:szCs w:val="24"/>
        </w:rPr>
        <w:t xml:space="preserve">Гимнастическая комбинация. </w:t>
      </w:r>
      <w:r w:rsidRPr="00593AFD">
        <w:rPr>
          <w:rFonts w:ascii="Times New Roman" w:hAnsi="Times New Roman"/>
          <w:color w:val="auto"/>
          <w:spacing w:val="2"/>
          <w:sz w:val="24"/>
          <w:szCs w:val="24"/>
        </w:rPr>
        <w:t xml:space="preserve">Например, из виса стоя </w:t>
      </w:r>
      <w:r w:rsidRPr="00593AFD">
        <w:rPr>
          <w:rFonts w:ascii="Times New Roman" w:hAnsi="Times New Roman"/>
          <w:color w:val="auto"/>
          <w:sz w:val="24"/>
          <w:szCs w:val="24"/>
        </w:rPr>
        <w:t xml:space="preserve">присев толчком двумя ногами перемах, согнув ноги, в вис </w:t>
      </w:r>
      <w:r w:rsidRPr="00593AFD">
        <w:rPr>
          <w:rFonts w:ascii="Times New Roman" w:hAnsi="Times New Roman"/>
          <w:color w:val="auto"/>
          <w:spacing w:val="2"/>
          <w:sz w:val="24"/>
          <w:szCs w:val="24"/>
        </w:rPr>
        <w:t xml:space="preserve">сзади согнувшись, опускание назад в вис стоя и обратное </w:t>
      </w:r>
      <w:r w:rsidRPr="00593AFD">
        <w:rPr>
          <w:rFonts w:ascii="Times New Roman" w:hAnsi="Times New Roman"/>
          <w:color w:val="auto"/>
          <w:sz w:val="24"/>
          <w:szCs w:val="24"/>
        </w:rPr>
        <w:t>движение через вис сзади согнувшись со сходом впер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 ноги.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Опорный прыжок: </w:t>
      </w:r>
      <w:r w:rsidRPr="00593AFD">
        <w:rPr>
          <w:rFonts w:ascii="Times New Roman" w:hAnsi="Times New Roman"/>
          <w:color w:val="auto"/>
          <w:sz w:val="24"/>
          <w:szCs w:val="24"/>
        </w:rPr>
        <w:t>с разбега через гимнастического козла.</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iCs/>
          <w:color w:val="auto"/>
          <w:spacing w:val="2"/>
          <w:sz w:val="24"/>
          <w:szCs w:val="24"/>
        </w:rPr>
        <w:t xml:space="preserve">Гимнастические упражнения прикладного характера. </w:t>
      </w:r>
      <w:r w:rsidRPr="00593AFD">
        <w:rPr>
          <w:rFonts w:ascii="Times New Roman" w:hAnsi="Times New Roman"/>
          <w:color w:val="auto"/>
          <w:spacing w:val="2"/>
          <w:sz w:val="24"/>
          <w:szCs w:val="24"/>
        </w:rPr>
        <w:t xml:space="preserve">Прыжки со скакалкой. Передвижение по гимнастической </w:t>
      </w:r>
      <w:r w:rsidRPr="00593AFD">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iCs/>
          <w:color w:val="auto"/>
          <w:sz w:val="24"/>
          <w:szCs w:val="24"/>
        </w:rPr>
        <w:t>Л</w:t>
      </w:r>
      <w:r w:rsidR="00D30361" w:rsidRPr="00593AFD">
        <w:rPr>
          <w:rFonts w:ascii="Times New Roman" w:hAnsi="Times New Roman"/>
          <w:b/>
          <w:bCs/>
          <w:iCs/>
          <w:color w:val="auto"/>
          <w:sz w:val="24"/>
          <w:szCs w:val="24"/>
        </w:rPr>
        <w:t>е</w:t>
      </w:r>
      <w:r w:rsidRPr="00593AFD">
        <w:rPr>
          <w:rFonts w:ascii="Times New Roman" w:hAnsi="Times New Roman"/>
          <w:b/>
          <w:bCs/>
          <w:iCs/>
          <w:color w:val="auto"/>
          <w:sz w:val="24"/>
          <w:szCs w:val="24"/>
        </w:rPr>
        <w:t xml:space="preserve">гкая атлетика. </w:t>
      </w:r>
      <w:r w:rsidRPr="00593AFD">
        <w:rPr>
          <w:rFonts w:ascii="Times New Roman" w:hAnsi="Times New Roman"/>
          <w:iCs/>
          <w:color w:val="auto"/>
          <w:sz w:val="24"/>
          <w:szCs w:val="24"/>
        </w:rPr>
        <w:t xml:space="preserve">Беговые упражнения: </w:t>
      </w:r>
      <w:r w:rsidRPr="00593AFD">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Прыжковые упражнения: </w:t>
      </w:r>
      <w:r w:rsidRPr="00593AFD">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Броски: </w:t>
      </w:r>
      <w:r w:rsidRPr="00593AFD">
        <w:rPr>
          <w:rFonts w:ascii="Times New Roman" w:hAnsi="Times New Roman"/>
          <w:color w:val="auto"/>
          <w:sz w:val="24"/>
          <w:szCs w:val="24"/>
        </w:rPr>
        <w:t>большого мяча (1 кг) на дальность разными способами.</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iCs/>
          <w:color w:val="auto"/>
          <w:sz w:val="24"/>
          <w:szCs w:val="24"/>
        </w:rPr>
        <w:t xml:space="preserve">Метание: </w:t>
      </w:r>
      <w:r w:rsidRPr="00593AFD">
        <w:rPr>
          <w:rFonts w:ascii="Times New Roman" w:hAnsi="Times New Roman"/>
          <w:color w:val="auto"/>
          <w:sz w:val="24"/>
          <w:szCs w:val="24"/>
        </w:rPr>
        <w:t>малого мяча в вертикальную цель и на дальность.</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 xml:space="preserve">Лыжные гонки. </w:t>
      </w:r>
      <w:r w:rsidRPr="00593AFD">
        <w:rPr>
          <w:rFonts w:ascii="Times New Roman" w:hAnsi="Times New Roman"/>
          <w:color w:val="auto"/>
          <w:sz w:val="24"/>
          <w:szCs w:val="24"/>
        </w:rPr>
        <w:t>Передвижение на лыжах; повороты; спуски; подъ</w:t>
      </w:r>
      <w:r w:rsidR="00D30361" w:rsidRPr="00593AFD">
        <w:rPr>
          <w:rFonts w:ascii="Times New Roman" w:hAnsi="Times New Roman"/>
          <w:color w:val="auto"/>
          <w:sz w:val="24"/>
          <w:szCs w:val="24"/>
        </w:rPr>
        <w:t>е</w:t>
      </w:r>
      <w:r w:rsidRPr="00593AFD">
        <w:rPr>
          <w:rFonts w:ascii="Times New Roman" w:hAnsi="Times New Roman"/>
          <w:color w:val="auto"/>
          <w:sz w:val="24"/>
          <w:szCs w:val="24"/>
        </w:rPr>
        <w:t>мы; торможение.</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iCs/>
          <w:color w:val="auto"/>
          <w:sz w:val="24"/>
          <w:szCs w:val="24"/>
        </w:rPr>
        <w:t xml:space="preserve">Подвижные и спортивные игры. </w:t>
      </w:r>
      <w:r w:rsidRPr="00593AFD">
        <w:rPr>
          <w:rFonts w:ascii="Times New Roman" w:hAnsi="Times New Roman"/>
          <w:iCs/>
          <w:color w:val="auto"/>
          <w:sz w:val="24"/>
          <w:szCs w:val="24"/>
        </w:rPr>
        <w:t xml:space="preserve">На материале гимнастики с основами акробатики: </w:t>
      </w:r>
      <w:r w:rsidRPr="00593AFD">
        <w:rPr>
          <w:rFonts w:ascii="Times New Roman" w:hAnsi="Times New Roman"/>
          <w:color w:val="auto"/>
          <w:sz w:val="24"/>
          <w:szCs w:val="24"/>
        </w:rPr>
        <w:t>игровые задания с исполь</w:t>
      </w:r>
      <w:r w:rsidRPr="00593AFD">
        <w:rPr>
          <w:rFonts w:ascii="Times New Roman" w:hAnsi="Times New Roman"/>
          <w:color w:val="auto"/>
          <w:spacing w:val="2"/>
          <w:sz w:val="24"/>
          <w:szCs w:val="24"/>
        </w:rPr>
        <w:t xml:space="preserve">зованием строевых упражнений, упражнений на внимание, </w:t>
      </w:r>
      <w:r w:rsidRPr="00593AFD">
        <w:rPr>
          <w:rFonts w:ascii="Times New Roman" w:hAnsi="Times New Roman"/>
          <w:color w:val="auto"/>
          <w:sz w:val="24"/>
          <w:szCs w:val="24"/>
        </w:rPr>
        <w:t>силу, ловкость и координацию.</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На материале л</w:t>
      </w:r>
      <w:r w:rsidR="00D30361" w:rsidRPr="00593AFD">
        <w:rPr>
          <w:rFonts w:ascii="Times New Roman" w:hAnsi="Times New Roman"/>
          <w:iCs/>
          <w:color w:val="auto"/>
          <w:sz w:val="24"/>
          <w:szCs w:val="24"/>
        </w:rPr>
        <w:t>е</w:t>
      </w:r>
      <w:r w:rsidRPr="00593AFD">
        <w:rPr>
          <w:rFonts w:ascii="Times New Roman" w:hAnsi="Times New Roman"/>
          <w:iCs/>
          <w:color w:val="auto"/>
          <w:sz w:val="24"/>
          <w:szCs w:val="24"/>
        </w:rPr>
        <w:t xml:space="preserve">гкой атлетики: </w:t>
      </w:r>
      <w:r w:rsidRPr="00593AFD">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pacing w:val="2"/>
          <w:sz w:val="24"/>
          <w:szCs w:val="24"/>
        </w:rPr>
        <w:t xml:space="preserve">На материале лыжной подготовки: </w:t>
      </w:r>
      <w:r w:rsidRPr="00593AFD">
        <w:rPr>
          <w:rFonts w:ascii="Times New Roman" w:hAnsi="Times New Roman"/>
          <w:color w:val="auto"/>
          <w:spacing w:val="2"/>
          <w:sz w:val="24"/>
          <w:szCs w:val="24"/>
        </w:rPr>
        <w:t>эстафеты в пере</w:t>
      </w:r>
      <w:r w:rsidRPr="00593AFD">
        <w:rPr>
          <w:rFonts w:ascii="Times New Roman" w:hAnsi="Times New Roman"/>
          <w:color w:val="auto"/>
          <w:sz w:val="24"/>
          <w:szCs w:val="24"/>
        </w:rPr>
        <w:t>движении на лыжах, упражнения на выносливость и координацию.</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На материале спортивных игр:</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Футбол: </w:t>
      </w:r>
      <w:r w:rsidRPr="00593AFD">
        <w:rPr>
          <w:rFonts w:ascii="Times New Roman" w:hAnsi="Times New Roman"/>
          <w:color w:val="auto"/>
          <w:sz w:val="24"/>
          <w:szCs w:val="24"/>
        </w:rPr>
        <w:t>удар по неподвижному и катящемуся мячу; оста</w:t>
      </w:r>
      <w:r w:rsidRPr="00593AFD">
        <w:rPr>
          <w:rFonts w:ascii="Times New Roman" w:hAnsi="Times New Roman"/>
          <w:color w:val="auto"/>
          <w:spacing w:val="2"/>
          <w:sz w:val="24"/>
          <w:szCs w:val="24"/>
        </w:rPr>
        <w:t xml:space="preserve">новка мяча; ведение мяча; подвижные игры на материале </w:t>
      </w:r>
      <w:r w:rsidRPr="00593AFD">
        <w:rPr>
          <w:rFonts w:ascii="Times New Roman" w:hAnsi="Times New Roman"/>
          <w:color w:val="auto"/>
          <w:sz w:val="24"/>
          <w:szCs w:val="24"/>
        </w:rPr>
        <w:t>футбола.</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Баскетбол: </w:t>
      </w:r>
      <w:r w:rsidRPr="00593AFD">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593AFD"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iCs/>
          <w:color w:val="auto"/>
          <w:sz w:val="24"/>
          <w:szCs w:val="24"/>
        </w:rPr>
        <w:t xml:space="preserve">Волейбол: </w:t>
      </w:r>
      <w:r w:rsidRPr="00593AFD">
        <w:rPr>
          <w:rFonts w:ascii="Times New Roman" w:hAnsi="Times New Roman"/>
          <w:color w:val="auto"/>
          <w:sz w:val="24"/>
          <w:szCs w:val="24"/>
        </w:rPr>
        <w:t>подбрасывание мяча; подача мяча; при</w:t>
      </w:r>
      <w:r w:rsidR="00D30361" w:rsidRPr="00593AFD">
        <w:rPr>
          <w:rFonts w:ascii="Times New Roman" w:hAnsi="Times New Roman"/>
          <w:color w:val="auto"/>
          <w:sz w:val="24"/>
          <w:szCs w:val="24"/>
        </w:rPr>
        <w:t>е</w:t>
      </w:r>
      <w:r w:rsidRPr="00593AFD">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593AFD" w:rsidRDefault="00653A76" w:rsidP="005C6EF0">
      <w:pPr>
        <w:pStyle w:val="a3"/>
        <w:spacing w:line="240" w:lineRule="auto"/>
        <w:ind w:firstLine="454"/>
        <w:rPr>
          <w:rFonts w:ascii="Times New Roman" w:hAnsi="Times New Roman"/>
          <w:b/>
          <w:bCs/>
          <w:iCs/>
          <w:color w:val="auto"/>
          <w:sz w:val="24"/>
          <w:szCs w:val="24"/>
        </w:rPr>
      </w:pPr>
      <w:r w:rsidRPr="00593AFD">
        <w:rPr>
          <w:rFonts w:ascii="Times New Roman" w:hAnsi="Times New Roman"/>
          <w:b/>
          <w:bCs/>
          <w:iCs/>
          <w:color w:val="auto"/>
          <w:sz w:val="24"/>
          <w:szCs w:val="24"/>
        </w:rPr>
        <w:t>Общеразвивающие упражнения</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color w:val="auto"/>
          <w:sz w:val="24"/>
          <w:szCs w:val="24"/>
        </w:rPr>
        <w:t>На материале гимнастики с основами акробатики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pacing w:val="2"/>
          <w:sz w:val="24"/>
          <w:szCs w:val="24"/>
        </w:rPr>
        <w:t xml:space="preserve">Развитие гибкости: </w:t>
      </w:r>
      <w:r w:rsidRPr="00593AFD">
        <w:rPr>
          <w:rFonts w:ascii="Times New Roman" w:hAnsi="Times New Roman"/>
          <w:color w:val="auto"/>
          <w:spacing w:val="2"/>
          <w:sz w:val="24"/>
          <w:szCs w:val="24"/>
        </w:rPr>
        <w:t>широкие стойки на ногах; ходьба</w:t>
      </w:r>
      <w:r w:rsidRPr="00593AFD">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593AFD">
        <w:rPr>
          <w:rFonts w:ascii="Times New Roman" w:hAnsi="Times New Roman"/>
          <w:color w:val="auto"/>
          <w:spacing w:val="2"/>
          <w:sz w:val="24"/>
          <w:szCs w:val="24"/>
        </w:rPr>
        <w:t xml:space="preserve">упражнений, включающие в себя максимальное сгибание </w:t>
      </w:r>
      <w:r w:rsidRPr="00593AFD">
        <w:rPr>
          <w:rFonts w:ascii="Times New Roman" w:hAnsi="Times New Roman"/>
          <w:color w:val="auto"/>
          <w:sz w:val="24"/>
          <w:szCs w:val="24"/>
        </w:rPr>
        <w:t xml:space="preserve">и </w:t>
      </w:r>
      <w:r w:rsidRPr="00593AFD">
        <w:rPr>
          <w:rFonts w:ascii="Times New Roman" w:hAnsi="Times New Roman"/>
          <w:color w:val="auto"/>
          <w:spacing w:val="2"/>
          <w:sz w:val="24"/>
          <w:szCs w:val="24"/>
        </w:rPr>
        <w:t xml:space="preserve">прогибание туловища (в стойках и седах); индивидуальные </w:t>
      </w:r>
      <w:r w:rsidRPr="00593AFD">
        <w:rPr>
          <w:rFonts w:ascii="Times New Roman" w:hAnsi="Times New Roman"/>
          <w:color w:val="auto"/>
          <w:sz w:val="24"/>
          <w:szCs w:val="24"/>
        </w:rPr>
        <w:t>комплексы по развитию гибкости.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Развитие координации: </w:t>
      </w:r>
      <w:r w:rsidRPr="00593AFD">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593AFD">
        <w:rPr>
          <w:rFonts w:ascii="Times New Roman" w:hAnsi="Times New Roman"/>
          <w:color w:val="auto"/>
          <w:spacing w:val="2"/>
          <w:sz w:val="24"/>
          <w:szCs w:val="24"/>
        </w:rPr>
        <w:t xml:space="preserve">настической скамейке, низкому гимнастическому бревну с </w:t>
      </w:r>
      <w:r w:rsidRPr="00593AFD">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593AFD">
        <w:rPr>
          <w:rFonts w:ascii="Times New Roman" w:hAnsi="Times New Roman"/>
          <w:color w:val="auto"/>
          <w:spacing w:val="2"/>
          <w:sz w:val="24"/>
          <w:szCs w:val="24"/>
        </w:rPr>
        <w:t xml:space="preserve">переключение внимания, на расслабление мышц рук, ног, </w:t>
      </w:r>
      <w:r w:rsidRPr="00593AFD">
        <w:rPr>
          <w:rFonts w:ascii="Times New Roman" w:hAnsi="Times New Roman"/>
          <w:color w:val="auto"/>
          <w:sz w:val="24"/>
          <w:szCs w:val="24"/>
        </w:rPr>
        <w:t>туловища (в положениях стоя и 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593AFD">
        <w:rPr>
          <w:rFonts w:ascii="Times New Roman" w:hAnsi="Times New Roman"/>
          <w:color w:val="auto"/>
          <w:spacing w:val="2"/>
          <w:sz w:val="24"/>
          <w:szCs w:val="24"/>
        </w:rPr>
        <w:t>нения на расслабление отдельных мышечных групп; пере</w:t>
      </w:r>
      <w:r w:rsidRPr="00593AFD">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Формирование осанки: </w:t>
      </w:r>
      <w:r w:rsidRPr="00593AFD">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593AFD">
        <w:rPr>
          <w:rFonts w:ascii="Times New Roman" w:hAnsi="Times New Roman"/>
          <w:color w:val="auto"/>
          <w:sz w:val="24"/>
          <w:szCs w:val="24"/>
        </w:rPr>
        <w:t>е</w:t>
      </w:r>
      <w:r w:rsidRPr="00593AFD">
        <w:rPr>
          <w:rFonts w:ascii="Times New Roman" w:hAnsi="Times New Roman"/>
          <w:color w:val="auto"/>
          <w:sz w:val="24"/>
          <w:szCs w:val="24"/>
        </w:rPr>
        <w:t>жа; комплексы упражнений для укрепления мышечного корсета.</w:t>
      </w:r>
    </w:p>
    <w:p w:rsidR="00653A76" w:rsidRPr="00593AFD" w:rsidRDefault="00653A76" w:rsidP="005C6EF0">
      <w:pPr>
        <w:pStyle w:val="a3"/>
        <w:spacing w:line="240" w:lineRule="auto"/>
        <w:ind w:firstLine="454"/>
        <w:rPr>
          <w:rFonts w:ascii="Times New Roman" w:hAnsi="Times New Roman"/>
          <w:b/>
          <w:bCs/>
          <w:color w:val="auto"/>
          <w:spacing w:val="-2"/>
          <w:sz w:val="24"/>
          <w:szCs w:val="24"/>
        </w:rPr>
      </w:pPr>
      <w:r w:rsidRPr="00593AFD">
        <w:rPr>
          <w:rFonts w:ascii="Times New Roman" w:hAnsi="Times New Roman"/>
          <w:iCs/>
          <w:color w:val="auto"/>
          <w:sz w:val="24"/>
          <w:szCs w:val="24"/>
        </w:rPr>
        <w:t xml:space="preserve">Развитие силовых способностей: </w:t>
      </w:r>
      <w:r w:rsidRPr="00593AFD">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593AFD">
        <w:rPr>
          <w:rFonts w:ascii="Times New Roman" w:hAnsi="Times New Roman"/>
          <w:color w:val="auto"/>
          <w:spacing w:val="-2"/>
          <w:sz w:val="24"/>
          <w:szCs w:val="24"/>
        </w:rPr>
        <w:t xml:space="preserve">шечных групп и увеличивающимся отягощением; лазанье </w:t>
      </w:r>
      <w:r w:rsidRPr="00593AFD">
        <w:rPr>
          <w:rFonts w:ascii="Times New Roman" w:hAnsi="Times New Roman"/>
          <w:color w:val="auto"/>
          <w:spacing w:val="2"/>
          <w:sz w:val="24"/>
          <w:szCs w:val="24"/>
        </w:rPr>
        <w:t>с дополнительным отягощением на поясе (по гимнастиче</w:t>
      </w:r>
      <w:r w:rsidRPr="00593AFD">
        <w:rPr>
          <w:rFonts w:ascii="Times New Roman" w:hAnsi="Times New Roman"/>
          <w:color w:val="auto"/>
          <w:spacing w:val="-2"/>
          <w:sz w:val="24"/>
          <w:szCs w:val="24"/>
        </w:rPr>
        <w:t xml:space="preserve">ской стенке и наклонной гимнастической скамейке в упоре </w:t>
      </w:r>
      <w:r w:rsidRPr="00593AFD">
        <w:rPr>
          <w:rFonts w:ascii="Times New Roman" w:hAnsi="Times New Roman"/>
          <w:color w:val="auto"/>
          <w:sz w:val="24"/>
          <w:szCs w:val="24"/>
        </w:rPr>
        <w:t>на коленях и в упоре присев); перелезание и перепрыгива</w:t>
      </w:r>
      <w:r w:rsidRPr="00593AFD">
        <w:rPr>
          <w:rFonts w:ascii="Times New Roman" w:hAnsi="Times New Roman"/>
          <w:color w:val="auto"/>
          <w:spacing w:val="2"/>
          <w:sz w:val="24"/>
          <w:szCs w:val="24"/>
        </w:rPr>
        <w:t xml:space="preserve">ние через препятствия с опорой на руки; подтягивание в </w:t>
      </w:r>
      <w:r w:rsidRPr="00593AFD">
        <w:rPr>
          <w:rFonts w:ascii="Times New Roman" w:hAnsi="Times New Roman"/>
          <w:color w:val="auto"/>
          <w:spacing w:val="-2"/>
          <w:sz w:val="24"/>
          <w:szCs w:val="24"/>
        </w:rPr>
        <w:t>висе стоя и л</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жа; отжимание л</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д поочер</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593AFD">
        <w:rPr>
          <w:rFonts w:ascii="Times New Roman" w:hAnsi="Times New Roman"/>
          <w:color w:val="auto"/>
          <w:spacing w:val="-2"/>
          <w:sz w:val="24"/>
          <w:szCs w:val="24"/>
        </w:rPr>
        <w:noBreakHyphen/>
        <w:t>впер</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ра в парах.</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color w:val="auto"/>
          <w:sz w:val="24"/>
          <w:szCs w:val="24"/>
        </w:rPr>
        <w:t>На материале л</w:t>
      </w:r>
      <w:r w:rsidR="00D30361" w:rsidRPr="00593AFD">
        <w:rPr>
          <w:rFonts w:ascii="Times New Roman" w:hAnsi="Times New Roman"/>
          <w:b/>
          <w:bCs/>
          <w:color w:val="auto"/>
          <w:sz w:val="24"/>
          <w:szCs w:val="24"/>
        </w:rPr>
        <w:t>е</w:t>
      </w:r>
      <w:r w:rsidRPr="00593AFD">
        <w:rPr>
          <w:rFonts w:ascii="Times New Roman" w:hAnsi="Times New Roman"/>
          <w:b/>
          <w:bCs/>
          <w:color w:val="auto"/>
          <w:sz w:val="24"/>
          <w:szCs w:val="24"/>
        </w:rPr>
        <w:t>гкой атлетики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pacing w:val="2"/>
          <w:sz w:val="24"/>
          <w:szCs w:val="24"/>
        </w:rPr>
        <w:t xml:space="preserve">Развитие координации: </w:t>
      </w:r>
      <w:r w:rsidRPr="00593AFD">
        <w:rPr>
          <w:rFonts w:ascii="Times New Roman" w:hAnsi="Times New Roman"/>
          <w:color w:val="auto"/>
          <w:spacing w:val="2"/>
          <w:sz w:val="24"/>
          <w:szCs w:val="24"/>
        </w:rPr>
        <w:t>бег с изменяющимся направле</w:t>
      </w:r>
      <w:r w:rsidRPr="00593AFD">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дно.</w:t>
      </w:r>
    </w:p>
    <w:p w:rsidR="00653A76" w:rsidRPr="00593AFD" w:rsidRDefault="00653A76" w:rsidP="005C6EF0">
      <w:pPr>
        <w:pStyle w:val="a3"/>
        <w:spacing w:line="240" w:lineRule="auto"/>
        <w:ind w:firstLine="454"/>
        <w:rPr>
          <w:rFonts w:ascii="Times New Roman" w:hAnsi="Times New Roman"/>
          <w:iCs/>
          <w:color w:val="auto"/>
          <w:spacing w:val="2"/>
          <w:sz w:val="24"/>
          <w:szCs w:val="24"/>
        </w:rPr>
      </w:pPr>
      <w:r w:rsidRPr="00593AFD">
        <w:rPr>
          <w:rFonts w:ascii="Times New Roman" w:hAnsi="Times New Roman"/>
          <w:iCs/>
          <w:color w:val="auto"/>
          <w:spacing w:val="2"/>
          <w:sz w:val="24"/>
          <w:szCs w:val="24"/>
        </w:rPr>
        <w:t xml:space="preserve">Развитие быстроты: </w:t>
      </w:r>
      <w:r w:rsidRPr="00593AFD">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593AFD">
        <w:rPr>
          <w:rFonts w:ascii="Times New Roman" w:hAnsi="Times New Roman"/>
          <w:color w:val="auto"/>
          <w:spacing w:val="2"/>
          <w:sz w:val="24"/>
          <w:szCs w:val="24"/>
        </w:rPr>
        <w:br/>
      </w:r>
      <w:r w:rsidRPr="00593AFD">
        <w:rPr>
          <w:rFonts w:ascii="Times New Roman" w:hAnsi="Times New Roman"/>
          <w:color w:val="auto"/>
          <w:sz w:val="24"/>
          <w:szCs w:val="24"/>
        </w:rPr>
        <w:t>положений; броски в стенку и ловля теннисного мяча в мак</w:t>
      </w:r>
      <w:r w:rsidRPr="00593AFD">
        <w:rPr>
          <w:rFonts w:ascii="Times New Roman" w:hAnsi="Times New Roman"/>
          <w:color w:val="auto"/>
          <w:spacing w:val="2"/>
          <w:sz w:val="24"/>
          <w:szCs w:val="24"/>
        </w:rPr>
        <w:t>симальном темпе, из раз</w:t>
      </w:r>
      <w:r w:rsidR="00A22907" w:rsidRPr="00593AFD">
        <w:rPr>
          <w:rFonts w:ascii="Times New Roman" w:hAnsi="Times New Roman"/>
          <w:color w:val="auto"/>
          <w:spacing w:val="2"/>
          <w:sz w:val="24"/>
          <w:szCs w:val="24"/>
        </w:rPr>
        <w:t>ных исходных положений, с пово</w:t>
      </w:r>
      <w:r w:rsidRPr="00593AFD">
        <w:rPr>
          <w:rFonts w:ascii="Times New Roman" w:hAnsi="Times New Roman"/>
          <w:color w:val="auto"/>
          <w:spacing w:val="2"/>
          <w:sz w:val="24"/>
          <w:szCs w:val="24"/>
        </w:rPr>
        <w:t>ротами.</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Развитие выносливости: </w:t>
      </w:r>
      <w:r w:rsidRPr="00593AFD">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593AFD">
        <w:rPr>
          <w:rFonts w:ascii="Times New Roman" w:hAnsi="Times New Roman"/>
          <w:color w:val="auto"/>
          <w:sz w:val="24"/>
          <w:szCs w:val="24"/>
        </w:rPr>
        <w:noBreakHyphen/>
        <w:t>минутный бег.</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iCs/>
          <w:color w:val="auto"/>
          <w:sz w:val="24"/>
          <w:szCs w:val="24"/>
        </w:rPr>
        <w:t xml:space="preserve">Развитие силовых способностей: </w:t>
      </w:r>
      <w:r w:rsidRPr="00593AFD">
        <w:rPr>
          <w:rFonts w:ascii="Times New Roman" w:hAnsi="Times New Roman"/>
          <w:color w:val="auto"/>
          <w:sz w:val="24"/>
          <w:szCs w:val="24"/>
        </w:rPr>
        <w:t xml:space="preserve">повторное выполнение </w:t>
      </w:r>
      <w:r w:rsidRPr="00593AFD">
        <w:rPr>
          <w:rFonts w:ascii="Times New Roman" w:hAnsi="Times New Roman"/>
          <w:color w:val="auto"/>
          <w:spacing w:val="-2"/>
          <w:sz w:val="24"/>
          <w:szCs w:val="24"/>
        </w:rPr>
        <w:t>многоскоков; повторное преодоление препятствий (15—20 см);</w:t>
      </w:r>
      <w:r w:rsidRPr="00593AFD">
        <w:rPr>
          <w:rFonts w:ascii="Times New Roman" w:hAnsi="Times New Roman"/>
          <w:color w:val="auto"/>
          <w:sz w:val="24"/>
          <w:szCs w:val="24"/>
        </w:rPr>
        <w:t xml:space="preserve">передача набивного мяча (1 кг) в максимальном темпе, по </w:t>
      </w:r>
      <w:r w:rsidRPr="00593AFD">
        <w:rPr>
          <w:rFonts w:ascii="Times New Roman" w:hAnsi="Times New Roman"/>
          <w:color w:val="auto"/>
          <w:spacing w:val="2"/>
          <w:sz w:val="24"/>
          <w:szCs w:val="24"/>
        </w:rPr>
        <w:t xml:space="preserve">кругу, из разных исходных положений; метание набивных </w:t>
      </w:r>
      <w:r w:rsidRPr="00593AFD">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593AFD">
        <w:rPr>
          <w:rFonts w:ascii="Times New Roman" w:hAnsi="Times New Roman"/>
          <w:color w:val="auto"/>
          <w:spacing w:val="2"/>
          <w:sz w:val="24"/>
          <w:szCs w:val="24"/>
        </w:rPr>
        <w:t>снизу, от груди); повторное выполнение беговых нагрузок</w:t>
      </w:r>
      <w:r w:rsidRPr="00593AFD">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593AFD">
        <w:rPr>
          <w:rFonts w:ascii="Times New Roman" w:hAnsi="Times New Roman"/>
          <w:color w:val="auto"/>
          <w:sz w:val="24"/>
          <w:szCs w:val="24"/>
        </w:rPr>
        <w:t>е</w:t>
      </w:r>
      <w:r w:rsidRPr="00593AFD">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color w:val="auto"/>
          <w:sz w:val="24"/>
          <w:szCs w:val="24"/>
        </w:rPr>
        <w:t>На материале лыжных гонок</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iCs/>
          <w:color w:val="auto"/>
          <w:sz w:val="24"/>
          <w:szCs w:val="24"/>
        </w:rPr>
        <w:t xml:space="preserve">Развитие координации: </w:t>
      </w:r>
      <w:r w:rsidRPr="00593AFD">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593AFD">
        <w:rPr>
          <w:rFonts w:ascii="Times New Roman" w:hAnsi="Times New Roman"/>
          <w:color w:val="auto"/>
          <w:sz w:val="24"/>
          <w:szCs w:val="24"/>
        </w:rPr>
        <w:t>е</w:t>
      </w:r>
      <w:r w:rsidRPr="00593AFD">
        <w:rPr>
          <w:rFonts w:ascii="Times New Roman" w:hAnsi="Times New Roman"/>
          <w:color w:val="auto"/>
          <w:sz w:val="24"/>
          <w:szCs w:val="24"/>
        </w:rPr>
        <w:t>х шагов; спуск с горы с изменяющимися стой</w:t>
      </w:r>
      <w:r w:rsidRPr="00593AFD">
        <w:rPr>
          <w:rFonts w:ascii="Times New Roman" w:hAnsi="Times New Roman"/>
          <w:color w:val="auto"/>
          <w:spacing w:val="2"/>
          <w:sz w:val="24"/>
          <w:szCs w:val="24"/>
        </w:rPr>
        <w:t xml:space="preserve">ками на лыжах; подбирание предметов во время спуска в </w:t>
      </w:r>
      <w:r w:rsidRPr="00593AFD">
        <w:rPr>
          <w:rFonts w:ascii="Times New Roman" w:hAnsi="Times New Roman"/>
          <w:color w:val="auto"/>
          <w:sz w:val="24"/>
          <w:szCs w:val="24"/>
        </w:rPr>
        <w:t>низкой стойке.</w:t>
      </w:r>
    </w:p>
    <w:p w:rsidR="00653A76" w:rsidRPr="00593AFD" w:rsidRDefault="00653A76" w:rsidP="005C6EF0">
      <w:pPr>
        <w:pStyle w:val="a3"/>
        <w:spacing w:line="240" w:lineRule="auto"/>
        <w:ind w:firstLine="454"/>
        <w:rPr>
          <w:rFonts w:ascii="Times New Roman" w:hAnsi="Times New Roman"/>
          <w:b/>
          <w:bCs/>
          <w:color w:val="auto"/>
          <w:sz w:val="24"/>
          <w:szCs w:val="24"/>
        </w:rPr>
      </w:pPr>
      <w:r w:rsidRPr="00593AFD">
        <w:rPr>
          <w:rFonts w:ascii="Times New Roman" w:hAnsi="Times New Roman"/>
          <w:iCs/>
          <w:color w:val="auto"/>
          <w:sz w:val="24"/>
          <w:szCs w:val="24"/>
        </w:rPr>
        <w:t xml:space="preserve">Развитие выносливости: </w:t>
      </w:r>
      <w:r w:rsidRPr="00593AFD">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593AFD" w:rsidRDefault="00653A76" w:rsidP="005C6EF0">
      <w:pPr>
        <w:pStyle w:val="a3"/>
        <w:spacing w:line="240" w:lineRule="auto"/>
        <w:ind w:firstLine="454"/>
        <w:rPr>
          <w:rFonts w:ascii="Times New Roman" w:hAnsi="Times New Roman"/>
          <w:iCs/>
          <w:color w:val="auto"/>
          <w:sz w:val="24"/>
          <w:szCs w:val="24"/>
        </w:rPr>
      </w:pPr>
      <w:r w:rsidRPr="00593AFD">
        <w:rPr>
          <w:rFonts w:ascii="Times New Roman" w:hAnsi="Times New Roman"/>
          <w:b/>
          <w:bCs/>
          <w:color w:val="auto"/>
          <w:sz w:val="24"/>
          <w:szCs w:val="24"/>
        </w:rPr>
        <w:t>На материале плавания</w:t>
      </w:r>
    </w:p>
    <w:p w:rsidR="00653A76" w:rsidRDefault="00653A76" w:rsidP="005C6EF0">
      <w:pPr>
        <w:pStyle w:val="a3"/>
        <w:spacing w:line="240" w:lineRule="auto"/>
        <w:ind w:firstLine="454"/>
        <w:rPr>
          <w:rFonts w:ascii="Times New Roman" w:hAnsi="Times New Roman"/>
          <w:color w:val="auto"/>
          <w:sz w:val="24"/>
          <w:szCs w:val="24"/>
        </w:rPr>
      </w:pPr>
      <w:r w:rsidRPr="00593AFD">
        <w:rPr>
          <w:rFonts w:ascii="Times New Roman" w:hAnsi="Times New Roman"/>
          <w:iCs/>
          <w:color w:val="auto"/>
          <w:sz w:val="24"/>
          <w:szCs w:val="24"/>
        </w:rPr>
        <w:t xml:space="preserve">Развитие выносливости: </w:t>
      </w:r>
      <w:r w:rsidRPr="00593AFD">
        <w:rPr>
          <w:rFonts w:ascii="Times New Roman" w:hAnsi="Times New Roman"/>
          <w:color w:val="auto"/>
          <w:sz w:val="24"/>
          <w:szCs w:val="24"/>
        </w:rPr>
        <w:t>повторное проплывание отрез</w:t>
      </w:r>
      <w:r w:rsidRPr="00593AFD">
        <w:rPr>
          <w:rFonts w:ascii="Times New Roman" w:hAnsi="Times New Roman"/>
          <w:color w:val="auto"/>
          <w:spacing w:val="2"/>
          <w:sz w:val="24"/>
          <w:szCs w:val="24"/>
        </w:rPr>
        <w:t xml:space="preserve">ков на ногах, держась за доску; повторное скольжение на </w:t>
      </w:r>
      <w:r w:rsidRPr="00593AFD">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6504D3" w:rsidRDefault="006504D3" w:rsidP="005C6EF0">
      <w:pPr>
        <w:pStyle w:val="a3"/>
        <w:spacing w:line="240" w:lineRule="auto"/>
        <w:ind w:firstLine="454"/>
        <w:rPr>
          <w:rFonts w:ascii="Times New Roman" w:hAnsi="Times New Roman"/>
          <w:color w:val="auto"/>
          <w:sz w:val="24"/>
          <w:szCs w:val="24"/>
        </w:rPr>
      </w:pPr>
    </w:p>
    <w:p w:rsidR="006504D3" w:rsidRPr="00593AFD" w:rsidRDefault="006504D3" w:rsidP="005C6EF0">
      <w:pPr>
        <w:pStyle w:val="a3"/>
        <w:spacing w:line="240" w:lineRule="auto"/>
        <w:ind w:firstLine="454"/>
        <w:rPr>
          <w:rFonts w:ascii="Times New Roman" w:hAnsi="Times New Roman"/>
          <w:color w:val="auto"/>
          <w:sz w:val="24"/>
          <w:szCs w:val="24"/>
        </w:rPr>
      </w:pPr>
    </w:p>
    <w:p w:rsidR="00821939" w:rsidRDefault="00821939" w:rsidP="005C6EF0">
      <w:pPr>
        <w:pStyle w:val="a3"/>
        <w:spacing w:line="240" w:lineRule="auto"/>
        <w:ind w:firstLine="454"/>
        <w:rPr>
          <w:rFonts w:ascii="Times New Roman" w:hAnsi="Times New Roman"/>
          <w:color w:val="auto"/>
          <w:sz w:val="24"/>
          <w:szCs w:val="24"/>
        </w:rPr>
      </w:pPr>
    </w:p>
    <w:p w:rsidR="001067D7" w:rsidRDefault="006B2A09" w:rsidP="005C6EF0">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Уроки Добротолюбия проводятся по авторской программе В.С. Мартышина</w:t>
      </w:r>
    </w:p>
    <w:p w:rsidR="005A3AA7" w:rsidRPr="006B2A09" w:rsidRDefault="005A3AA7" w:rsidP="005A3AA7">
      <w:pPr>
        <w:pStyle w:val="afff"/>
        <w:jc w:val="center"/>
        <w:rPr>
          <w:sz w:val="24"/>
          <w:szCs w:val="24"/>
        </w:rPr>
      </w:pPr>
      <w:r w:rsidRPr="006B2A09">
        <w:rPr>
          <w:sz w:val="24"/>
          <w:szCs w:val="24"/>
        </w:rPr>
        <w:t>1-2 классы</w:t>
      </w:r>
    </w:p>
    <w:p w:rsidR="005A3AA7" w:rsidRPr="006B2A09" w:rsidRDefault="005A3AA7" w:rsidP="005A3AA7">
      <w:pPr>
        <w:pStyle w:val="afff"/>
        <w:jc w:val="center"/>
        <w:rPr>
          <w:sz w:val="24"/>
          <w:szCs w:val="24"/>
        </w:rPr>
      </w:pPr>
      <w:r w:rsidRPr="006B2A09">
        <w:rPr>
          <w:b/>
          <w:sz w:val="24"/>
          <w:szCs w:val="24"/>
        </w:rPr>
        <w:t xml:space="preserve">УРОКИ ДОБРА </w:t>
      </w:r>
      <w:r w:rsidRPr="006B2A09">
        <w:rPr>
          <w:sz w:val="24"/>
          <w:szCs w:val="24"/>
        </w:rPr>
        <w:t xml:space="preserve"> (51 час.)</w:t>
      </w:r>
    </w:p>
    <w:p w:rsidR="005A3AA7" w:rsidRPr="006B2A09" w:rsidRDefault="005A3AA7" w:rsidP="005A3AA7">
      <w:pPr>
        <w:pStyle w:val="afff"/>
        <w:ind w:left="-142" w:hanging="284"/>
        <w:rPr>
          <w:sz w:val="24"/>
          <w:szCs w:val="24"/>
        </w:rPr>
      </w:pPr>
      <w:r w:rsidRPr="006B2A09">
        <w:rPr>
          <w:b/>
          <w:sz w:val="24"/>
          <w:szCs w:val="24"/>
        </w:rPr>
        <w:t>Введение</w:t>
      </w:r>
      <w:r w:rsidRPr="006B2A09">
        <w:rPr>
          <w:sz w:val="24"/>
          <w:szCs w:val="24"/>
        </w:rPr>
        <w:t xml:space="preserve"> (1 час)</w:t>
      </w:r>
    </w:p>
    <w:p w:rsidR="005A3AA7" w:rsidRPr="006B2A09" w:rsidRDefault="005A3AA7" w:rsidP="005A3AA7">
      <w:pPr>
        <w:pStyle w:val="afff"/>
        <w:ind w:left="-142" w:hanging="284"/>
        <w:rPr>
          <w:sz w:val="24"/>
          <w:szCs w:val="24"/>
        </w:rPr>
      </w:pPr>
      <w:r w:rsidRPr="006B2A09">
        <w:rPr>
          <w:sz w:val="24"/>
          <w:szCs w:val="24"/>
        </w:rPr>
        <w:t xml:space="preserve">    Предмет «Уроки добра» - первая ступенька в курсе «Добротолюбие»</w:t>
      </w:r>
    </w:p>
    <w:p w:rsidR="005A3AA7" w:rsidRPr="006B2A09" w:rsidRDefault="005A3AA7" w:rsidP="005A3AA7">
      <w:pPr>
        <w:pStyle w:val="afff"/>
        <w:ind w:left="-142" w:hanging="284"/>
        <w:jc w:val="center"/>
        <w:rPr>
          <w:sz w:val="24"/>
          <w:szCs w:val="24"/>
        </w:rPr>
      </w:pPr>
      <w:r w:rsidRPr="006B2A09">
        <w:rPr>
          <w:b/>
          <w:sz w:val="24"/>
          <w:szCs w:val="24"/>
        </w:rPr>
        <w:t xml:space="preserve">Раздел </w:t>
      </w:r>
      <w:r w:rsidRPr="006B2A09">
        <w:rPr>
          <w:b/>
          <w:sz w:val="24"/>
          <w:szCs w:val="24"/>
          <w:lang w:val="en-US"/>
        </w:rPr>
        <w:t>I</w:t>
      </w:r>
      <w:r w:rsidRPr="006B2A09">
        <w:rPr>
          <w:b/>
          <w:sz w:val="24"/>
          <w:szCs w:val="24"/>
        </w:rPr>
        <w:t xml:space="preserve">. Беседы о человеке </w:t>
      </w:r>
      <w:r w:rsidRPr="006B2A09">
        <w:rPr>
          <w:sz w:val="24"/>
          <w:szCs w:val="24"/>
        </w:rPr>
        <w:t xml:space="preserve"> (6 часов)</w:t>
      </w:r>
    </w:p>
    <w:p w:rsidR="005A3AA7" w:rsidRPr="006B2A09" w:rsidRDefault="005A3AA7" w:rsidP="005A3AA7">
      <w:pPr>
        <w:pStyle w:val="afff"/>
        <w:ind w:left="-142" w:hanging="284"/>
        <w:rPr>
          <w:sz w:val="24"/>
          <w:szCs w:val="24"/>
        </w:rPr>
      </w:pPr>
      <w:r w:rsidRPr="006B2A09">
        <w:rPr>
          <w:b/>
          <w:sz w:val="24"/>
          <w:szCs w:val="24"/>
        </w:rPr>
        <w:t>Тема 1. Назначение человека</w:t>
      </w:r>
      <w:r w:rsidRPr="006B2A09">
        <w:rPr>
          <w:sz w:val="24"/>
          <w:szCs w:val="24"/>
        </w:rPr>
        <w:t xml:space="preserve"> (2 часа)</w:t>
      </w:r>
    </w:p>
    <w:p w:rsidR="005A3AA7" w:rsidRPr="006B2A09" w:rsidRDefault="005A3AA7" w:rsidP="005A3AA7">
      <w:pPr>
        <w:pStyle w:val="afff"/>
        <w:ind w:left="-142" w:hanging="284"/>
        <w:rPr>
          <w:sz w:val="24"/>
          <w:szCs w:val="24"/>
        </w:rPr>
      </w:pPr>
      <w:r w:rsidRPr="006B2A09">
        <w:rPr>
          <w:sz w:val="24"/>
          <w:szCs w:val="24"/>
        </w:rPr>
        <w:t xml:space="preserve">    Чем отличатся человек от других существ? Каково его назначение?</w:t>
      </w:r>
    </w:p>
    <w:p w:rsidR="005A3AA7" w:rsidRPr="006B2A09" w:rsidRDefault="005A3AA7" w:rsidP="005A3AA7">
      <w:pPr>
        <w:pStyle w:val="afff"/>
        <w:ind w:left="-142" w:hanging="284"/>
        <w:rPr>
          <w:sz w:val="24"/>
          <w:szCs w:val="24"/>
        </w:rPr>
      </w:pPr>
      <w:r w:rsidRPr="006B2A09">
        <w:rPr>
          <w:b/>
          <w:sz w:val="24"/>
          <w:szCs w:val="24"/>
        </w:rPr>
        <w:t xml:space="preserve">Тема 2. Душа человека </w:t>
      </w:r>
      <w:r w:rsidRPr="006B2A09">
        <w:rPr>
          <w:sz w:val="24"/>
          <w:szCs w:val="24"/>
        </w:rPr>
        <w:t>(4 часа)</w:t>
      </w:r>
    </w:p>
    <w:p w:rsidR="005A3AA7" w:rsidRPr="006B2A09" w:rsidRDefault="005A3AA7" w:rsidP="005A3AA7">
      <w:pPr>
        <w:pStyle w:val="afff"/>
        <w:ind w:left="-142" w:hanging="284"/>
        <w:rPr>
          <w:sz w:val="24"/>
          <w:szCs w:val="24"/>
        </w:rPr>
      </w:pPr>
      <w:r w:rsidRPr="006B2A09">
        <w:rPr>
          <w:sz w:val="24"/>
          <w:szCs w:val="24"/>
        </w:rPr>
        <w:t xml:space="preserve">    Тело и душа человека. Жить душа в душу. Бездушный человек. Покривить душой.</w:t>
      </w:r>
    </w:p>
    <w:p w:rsidR="005A3AA7" w:rsidRPr="006B2A09" w:rsidRDefault="005A3AA7" w:rsidP="005A3AA7">
      <w:pPr>
        <w:pStyle w:val="afff"/>
        <w:ind w:left="-142" w:hanging="284"/>
        <w:rPr>
          <w:sz w:val="24"/>
          <w:szCs w:val="24"/>
        </w:rPr>
      </w:pPr>
      <w:r w:rsidRPr="006B2A09">
        <w:rPr>
          <w:sz w:val="24"/>
          <w:szCs w:val="24"/>
        </w:rPr>
        <w:t xml:space="preserve">    Три основные способности души: ум (разум), чувство (сердце), воля. </w:t>
      </w:r>
    </w:p>
    <w:p w:rsidR="005A3AA7" w:rsidRPr="006B2A09" w:rsidRDefault="005A3AA7" w:rsidP="005A3AA7">
      <w:pPr>
        <w:pStyle w:val="afff"/>
        <w:ind w:left="-142" w:hanging="284"/>
        <w:jc w:val="center"/>
        <w:rPr>
          <w:sz w:val="24"/>
          <w:szCs w:val="24"/>
        </w:rPr>
      </w:pPr>
      <w:r w:rsidRPr="006B2A09">
        <w:rPr>
          <w:b/>
          <w:sz w:val="24"/>
          <w:szCs w:val="24"/>
        </w:rPr>
        <w:t xml:space="preserve">Раздел </w:t>
      </w:r>
      <w:r w:rsidRPr="006B2A09">
        <w:rPr>
          <w:b/>
          <w:sz w:val="24"/>
          <w:szCs w:val="24"/>
          <w:lang w:val="en-US"/>
        </w:rPr>
        <w:t>II</w:t>
      </w:r>
      <w:r w:rsidRPr="006B2A09">
        <w:rPr>
          <w:b/>
          <w:sz w:val="24"/>
          <w:szCs w:val="24"/>
        </w:rPr>
        <w:t xml:space="preserve">.  Понятия о нравственности </w:t>
      </w:r>
      <w:r w:rsidRPr="006B2A09">
        <w:rPr>
          <w:sz w:val="24"/>
          <w:szCs w:val="24"/>
        </w:rPr>
        <w:t>(12 часов)</w:t>
      </w:r>
    </w:p>
    <w:p w:rsidR="005A3AA7" w:rsidRPr="006B2A09" w:rsidRDefault="005A3AA7" w:rsidP="005A3AA7">
      <w:pPr>
        <w:pStyle w:val="afff"/>
        <w:ind w:left="-142" w:hanging="284"/>
        <w:rPr>
          <w:sz w:val="24"/>
          <w:szCs w:val="24"/>
        </w:rPr>
      </w:pPr>
      <w:r w:rsidRPr="006B2A09">
        <w:rPr>
          <w:b/>
          <w:sz w:val="24"/>
          <w:szCs w:val="24"/>
        </w:rPr>
        <w:t>Тема 1. Жизнь для блага других</w:t>
      </w:r>
      <w:r w:rsidRPr="006B2A09">
        <w:rPr>
          <w:sz w:val="24"/>
          <w:szCs w:val="24"/>
        </w:rPr>
        <w:t>( 2 часа)</w:t>
      </w:r>
    </w:p>
    <w:p w:rsidR="005A3AA7" w:rsidRPr="006B2A09" w:rsidRDefault="005A3AA7" w:rsidP="005A3AA7">
      <w:pPr>
        <w:pStyle w:val="afff"/>
        <w:ind w:left="-142" w:hanging="284"/>
        <w:rPr>
          <w:sz w:val="24"/>
          <w:szCs w:val="24"/>
        </w:rPr>
      </w:pPr>
      <w:r w:rsidRPr="006B2A09">
        <w:rPr>
          <w:sz w:val="24"/>
          <w:szCs w:val="24"/>
        </w:rPr>
        <w:t xml:space="preserve">    Для чего жить? Поступки нравственные и безнравственные.</w:t>
      </w:r>
    </w:p>
    <w:p w:rsidR="005A3AA7" w:rsidRPr="006B2A09" w:rsidRDefault="005A3AA7" w:rsidP="005A3AA7">
      <w:pPr>
        <w:pStyle w:val="afff"/>
        <w:ind w:left="-142" w:hanging="284"/>
        <w:rPr>
          <w:sz w:val="24"/>
          <w:szCs w:val="24"/>
        </w:rPr>
      </w:pPr>
      <w:r w:rsidRPr="006B2A09">
        <w:rPr>
          <w:b/>
          <w:sz w:val="24"/>
          <w:szCs w:val="24"/>
        </w:rPr>
        <w:t xml:space="preserve">    Тема 2. Нравственные поступки </w:t>
      </w:r>
      <w:r w:rsidRPr="006B2A09">
        <w:rPr>
          <w:sz w:val="24"/>
          <w:szCs w:val="24"/>
        </w:rPr>
        <w:t>(5 часов)</w:t>
      </w:r>
    </w:p>
    <w:p w:rsidR="005A3AA7" w:rsidRPr="006B2A09" w:rsidRDefault="005A3AA7" w:rsidP="005A3AA7">
      <w:pPr>
        <w:pStyle w:val="afff"/>
        <w:ind w:left="-142" w:hanging="284"/>
        <w:rPr>
          <w:sz w:val="24"/>
          <w:szCs w:val="24"/>
        </w:rPr>
      </w:pPr>
      <w:r w:rsidRPr="006B2A09">
        <w:rPr>
          <w:i/>
          <w:sz w:val="24"/>
          <w:szCs w:val="24"/>
        </w:rPr>
        <w:t>Не мсти врагам</w:t>
      </w:r>
      <w:r w:rsidRPr="006B2A09">
        <w:rPr>
          <w:sz w:val="24"/>
          <w:szCs w:val="24"/>
        </w:rPr>
        <w:t xml:space="preserve">, прощай обидчикам.   </w:t>
      </w:r>
      <w:r w:rsidRPr="006B2A09">
        <w:rPr>
          <w:i/>
          <w:sz w:val="24"/>
          <w:szCs w:val="24"/>
        </w:rPr>
        <w:t>Сострадание</w:t>
      </w:r>
      <w:r w:rsidRPr="006B2A09">
        <w:rPr>
          <w:sz w:val="24"/>
          <w:szCs w:val="24"/>
        </w:rPr>
        <w:t xml:space="preserve">. Люби своих, помни чужих. </w:t>
      </w:r>
    </w:p>
    <w:p w:rsidR="005A3AA7" w:rsidRPr="006B2A09" w:rsidRDefault="005A3AA7" w:rsidP="005A3AA7">
      <w:pPr>
        <w:pStyle w:val="afff"/>
        <w:ind w:left="-142" w:hanging="284"/>
        <w:rPr>
          <w:sz w:val="24"/>
          <w:szCs w:val="24"/>
        </w:rPr>
      </w:pPr>
      <w:r w:rsidRPr="006B2A09">
        <w:rPr>
          <w:i/>
          <w:sz w:val="24"/>
          <w:szCs w:val="24"/>
        </w:rPr>
        <w:t>Терпение.</w:t>
      </w:r>
      <w:r w:rsidRPr="006B2A09">
        <w:rPr>
          <w:sz w:val="24"/>
          <w:szCs w:val="24"/>
        </w:rPr>
        <w:t xml:space="preserve"> Без терпенья нет спасенья. </w:t>
      </w:r>
      <w:r w:rsidRPr="006B2A09">
        <w:rPr>
          <w:i/>
          <w:sz w:val="24"/>
          <w:szCs w:val="24"/>
        </w:rPr>
        <w:t xml:space="preserve">   Справедливость. </w:t>
      </w:r>
      <w:r w:rsidRPr="006B2A09">
        <w:rPr>
          <w:sz w:val="24"/>
          <w:szCs w:val="24"/>
        </w:rPr>
        <w:t xml:space="preserve">Грех ненавидишь, а грешника прощай.  </w:t>
      </w:r>
      <w:r w:rsidRPr="006B2A09">
        <w:rPr>
          <w:i/>
          <w:sz w:val="24"/>
          <w:szCs w:val="24"/>
        </w:rPr>
        <w:t xml:space="preserve">    Смирение</w:t>
      </w:r>
      <w:r w:rsidRPr="006B2A09">
        <w:rPr>
          <w:sz w:val="24"/>
          <w:szCs w:val="24"/>
        </w:rPr>
        <w:t xml:space="preserve"> – матерь всех добродетелей.     </w:t>
      </w:r>
      <w:r w:rsidRPr="006B2A09">
        <w:rPr>
          <w:i/>
          <w:sz w:val="24"/>
          <w:szCs w:val="24"/>
        </w:rPr>
        <w:t>Вера, надежда, любовь</w:t>
      </w:r>
      <w:r w:rsidRPr="006B2A09">
        <w:rPr>
          <w:sz w:val="24"/>
          <w:szCs w:val="24"/>
        </w:rPr>
        <w:t xml:space="preserve">. Без дел вера мертва. Любите врагов ваших и не будет у вас врагов. </w:t>
      </w:r>
    </w:p>
    <w:p w:rsidR="005A3AA7" w:rsidRPr="006B2A09" w:rsidRDefault="005A3AA7" w:rsidP="005A3AA7">
      <w:pPr>
        <w:pStyle w:val="afff"/>
        <w:ind w:left="-142" w:hanging="284"/>
        <w:rPr>
          <w:sz w:val="24"/>
          <w:szCs w:val="24"/>
        </w:rPr>
      </w:pPr>
      <w:r w:rsidRPr="006B2A09">
        <w:rPr>
          <w:b/>
          <w:sz w:val="24"/>
          <w:szCs w:val="24"/>
        </w:rPr>
        <w:t>Тема 3. Безнравственные поступки</w:t>
      </w:r>
      <w:r w:rsidRPr="006B2A09">
        <w:rPr>
          <w:sz w:val="24"/>
          <w:szCs w:val="24"/>
        </w:rPr>
        <w:t xml:space="preserve"> (5 часов)</w:t>
      </w:r>
    </w:p>
    <w:p w:rsidR="005A3AA7" w:rsidRPr="006B2A09" w:rsidRDefault="005A3AA7" w:rsidP="005A3AA7">
      <w:pPr>
        <w:pStyle w:val="afff"/>
        <w:ind w:left="-142" w:hanging="284"/>
        <w:rPr>
          <w:sz w:val="24"/>
          <w:szCs w:val="24"/>
        </w:rPr>
      </w:pPr>
      <w:r w:rsidRPr="006B2A09">
        <w:rPr>
          <w:i/>
          <w:sz w:val="24"/>
          <w:szCs w:val="24"/>
        </w:rPr>
        <w:t xml:space="preserve">      Гордость</w:t>
      </w:r>
      <w:r w:rsidRPr="006B2A09">
        <w:rPr>
          <w:sz w:val="24"/>
          <w:szCs w:val="24"/>
        </w:rPr>
        <w:t>. Самый тяжелый грех, корень всякого нечестия.</w:t>
      </w:r>
      <w:r w:rsidRPr="006B2A09">
        <w:rPr>
          <w:i/>
          <w:sz w:val="24"/>
          <w:szCs w:val="24"/>
        </w:rPr>
        <w:t xml:space="preserve">      Зависть</w:t>
      </w:r>
      <w:r w:rsidRPr="006B2A09">
        <w:rPr>
          <w:sz w:val="24"/>
          <w:szCs w:val="24"/>
        </w:rPr>
        <w:t xml:space="preserve">. Зависть – меч обоюдоострый. Завистник страдает не от несчастья, сколько от счастья другого.     </w:t>
      </w:r>
      <w:r w:rsidRPr="006B2A09">
        <w:rPr>
          <w:i/>
          <w:sz w:val="24"/>
          <w:szCs w:val="24"/>
        </w:rPr>
        <w:t>Ложь, клевета, сплетня</w:t>
      </w:r>
      <w:r w:rsidRPr="006B2A09">
        <w:rPr>
          <w:sz w:val="24"/>
          <w:szCs w:val="24"/>
        </w:rPr>
        <w:t xml:space="preserve">. Лживым людям не верят, когда они и правду говорят.      </w:t>
      </w:r>
      <w:r w:rsidRPr="006B2A09">
        <w:rPr>
          <w:i/>
          <w:sz w:val="24"/>
          <w:szCs w:val="24"/>
        </w:rPr>
        <w:t>Лень</w:t>
      </w:r>
      <w:r w:rsidRPr="006B2A09">
        <w:rPr>
          <w:sz w:val="24"/>
          <w:szCs w:val="24"/>
        </w:rPr>
        <w:t xml:space="preserve">– мать всех пороков. </w:t>
      </w:r>
      <w:r w:rsidRPr="006B2A09">
        <w:rPr>
          <w:i/>
          <w:sz w:val="24"/>
          <w:szCs w:val="24"/>
        </w:rPr>
        <w:t xml:space="preserve"> Чревоугодие и сребролюбие</w:t>
      </w:r>
      <w:r w:rsidRPr="006B2A09">
        <w:rPr>
          <w:sz w:val="24"/>
          <w:szCs w:val="24"/>
        </w:rPr>
        <w:t xml:space="preserve">. </w:t>
      </w:r>
    </w:p>
    <w:p w:rsidR="005A3AA7" w:rsidRPr="006B2A09" w:rsidRDefault="005A3AA7" w:rsidP="005A3AA7">
      <w:pPr>
        <w:pStyle w:val="afff"/>
        <w:ind w:left="-142" w:hanging="284"/>
        <w:jc w:val="center"/>
        <w:rPr>
          <w:sz w:val="24"/>
          <w:szCs w:val="24"/>
        </w:rPr>
      </w:pPr>
      <w:r w:rsidRPr="006B2A09">
        <w:rPr>
          <w:b/>
          <w:sz w:val="24"/>
          <w:szCs w:val="24"/>
        </w:rPr>
        <w:t xml:space="preserve">Раздел </w:t>
      </w:r>
      <w:r w:rsidRPr="006B2A09">
        <w:rPr>
          <w:b/>
          <w:sz w:val="24"/>
          <w:szCs w:val="24"/>
          <w:lang w:val="en-US"/>
        </w:rPr>
        <w:t>III</w:t>
      </w:r>
      <w:r w:rsidRPr="006B2A09">
        <w:rPr>
          <w:b/>
          <w:sz w:val="24"/>
          <w:szCs w:val="24"/>
        </w:rPr>
        <w:t xml:space="preserve">.   Родительский дом  </w:t>
      </w:r>
      <w:r w:rsidRPr="006B2A09">
        <w:rPr>
          <w:sz w:val="24"/>
          <w:szCs w:val="24"/>
        </w:rPr>
        <w:t>(6 часов)</w:t>
      </w:r>
    </w:p>
    <w:p w:rsidR="005A3AA7" w:rsidRPr="006B2A09" w:rsidRDefault="005A3AA7" w:rsidP="005A3AA7">
      <w:pPr>
        <w:pStyle w:val="afff"/>
        <w:ind w:left="-142" w:hanging="284"/>
        <w:rPr>
          <w:sz w:val="24"/>
          <w:szCs w:val="24"/>
        </w:rPr>
      </w:pPr>
      <w:r w:rsidRPr="006B2A09">
        <w:rPr>
          <w:b/>
          <w:sz w:val="24"/>
          <w:szCs w:val="24"/>
        </w:rPr>
        <w:t xml:space="preserve">    Тема 1. Родительская любовь   </w:t>
      </w:r>
      <w:r w:rsidRPr="006B2A09">
        <w:rPr>
          <w:sz w:val="24"/>
          <w:szCs w:val="24"/>
        </w:rPr>
        <w:t>(2 часа)</w:t>
      </w:r>
    </w:p>
    <w:p w:rsidR="005A3AA7" w:rsidRPr="006B2A09" w:rsidRDefault="005A3AA7" w:rsidP="005A3AA7">
      <w:pPr>
        <w:pStyle w:val="afff"/>
        <w:ind w:left="-142" w:hanging="284"/>
        <w:rPr>
          <w:b/>
          <w:sz w:val="24"/>
          <w:szCs w:val="24"/>
        </w:rPr>
      </w:pPr>
      <w:r w:rsidRPr="006B2A09">
        <w:rPr>
          <w:sz w:val="24"/>
          <w:szCs w:val="24"/>
        </w:rPr>
        <w:t xml:space="preserve">    Почему каждому человеку дорог родительский дом.    Наша семья. Мать и отец. </w:t>
      </w:r>
    </w:p>
    <w:p w:rsidR="005A3AA7" w:rsidRPr="006B2A09" w:rsidRDefault="005A3AA7" w:rsidP="005A3AA7">
      <w:pPr>
        <w:pStyle w:val="afff"/>
        <w:ind w:left="-142" w:hanging="284"/>
        <w:rPr>
          <w:sz w:val="24"/>
          <w:szCs w:val="24"/>
        </w:rPr>
      </w:pPr>
      <w:r w:rsidRPr="006B2A09">
        <w:rPr>
          <w:b/>
          <w:sz w:val="24"/>
          <w:szCs w:val="24"/>
        </w:rPr>
        <w:t xml:space="preserve">    Тема 2. Чти отца и мать своих</w:t>
      </w:r>
      <w:r w:rsidRPr="006B2A09">
        <w:rPr>
          <w:sz w:val="24"/>
          <w:szCs w:val="24"/>
        </w:rPr>
        <w:t>(2часа)</w:t>
      </w:r>
    </w:p>
    <w:p w:rsidR="005A3AA7" w:rsidRPr="006B2A09" w:rsidRDefault="005A3AA7" w:rsidP="005A3AA7">
      <w:pPr>
        <w:pStyle w:val="afff"/>
        <w:ind w:left="-142" w:hanging="284"/>
        <w:rPr>
          <w:bCs/>
          <w:sz w:val="24"/>
          <w:szCs w:val="24"/>
        </w:rPr>
      </w:pPr>
      <w:r w:rsidRPr="006B2A09">
        <w:rPr>
          <w:b/>
          <w:bCs/>
          <w:sz w:val="24"/>
          <w:szCs w:val="24"/>
        </w:rPr>
        <w:t xml:space="preserve">    Тема 3. Душка и бабушка. Няня </w:t>
      </w:r>
      <w:r w:rsidRPr="006B2A09">
        <w:rPr>
          <w:bCs/>
          <w:sz w:val="24"/>
          <w:szCs w:val="24"/>
        </w:rPr>
        <w:t>(1 час)</w:t>
      </w:r>
    </w:p>
    <w:p w:rsidR="005A3AA7" w:rsidRPr="006B2A09" w:rsidRDefault="005A3AA7" w:rsidP="005A3AA7">
      <w:pPr>
        <w:pStyle w:val="afff"/>
        <w:ind w:left="-142" w:hanging="284"/>
        <w:rPr>
          <w:sz w:val="24"/>
          <w:szCs w:val="24"/>
        </w:rPr>
      </w:pPr>
      <w:r w:rsidRPr="006B2A09">
        <w:rPr>
          <w:b/>
          <w:bCs/>
          <w:sz w:val="24"/>
          <w:szCs w:val="24"/>
        </w:rPr>
        <w:t xml:space="preserve">    Тема 4. Братья и сёстры  </w:t>
      </w:r>
      <w:r w:rsidRPr="006B2A09">
        <w:rPr>
          <w:bCs/>
          <w:sz w:val="24"/>
          <w:szCs w:val="24"/>
        </w:rPr>
        <w:t>(1 час)</w:t>
      </w:r>
    </w:p>
    <w:p w:rsidR="005A3AA7" w:rsidRPr="006B2A09" w:rsidRDefault="005A3AA7" w:rsidP="005A3AA7">
      <w:pPr>
        <w:pStyle w:val="afff"/>
        <w:ind w:left="-142" w:hanging="284"/>
        <w:jc w:val="center"/>
        <w:rPr>
          <w:bCs/>
          <w:sz w:val="24"/>
          <w:szCs w:val="24"/>
        </w:rPr>
      </w:pPr>
      <w:r w:rsidRPr="006B2A09">
        <w:rPr>
          <w:b/>
          <w:bCs/>
          <w:sz w:val="24"/>
          <w:szCs w:val="24"/>
        </w:rPr>
        <w:t xml:space="preserve">Раздел </w:t>
      </w:r>
      <w:r w:rsidRPr="006B2A09">
        <w:rPr>
          <w:b/>
          <w:bCs/>
          <w:sz w:val="24"/>
          <w:szCs w:val="24"/>
          <w:lang w:val="en-US"/>
        </w:rPr>
        <w:t>IV</w:t>
      </w:r>
      <w:r w:rsidRPr="006B2A09">
        <w:rPr>
          <w:b/>
          <w:bCs/>
          <w:sz w:val="24"/>
          <w:szCs w:val="24"/>
        </w:rPr>
        <w:t xml:space="preserve">. В школе  </w:t>
      </w:r>
      <w:r w:rsidRPr="006B2A09">
        <w:rPr>
          <w:bCs/>
          <w:sz w:val="24"/>
          <w:szCs w:val="24"/>
        </w:rPr>
        <w:t>(5 часов)</w:t>
      </w:r>
    </w:p>
    <w:p w:rsidR="005A3AA7" w:rsidRPr="006B2A09" w:rsidRDefault="005A3AA7" w:rsidP="005A3AA7">
      <w:pPr>
        <w:pStyle w:val="afff"/>
        <w:ind w:left="-142" w:hanging="284"/>
        <w:rPr>
          <w:sz w:val="24"/>
          <w:szCs w:val="24"/>
        </w:rPr>
      </w:pPr>
      <w:r w:rsidRPr="006B2A09">
        <w:rPr>
          <w:b/>
          <w:bCs/>
          <w:sz w:val="24"/>
          <w:szCs w:val="24"/>
        </w:rPr>
        <w:t xml:space="preserve">    Тема 1.</w:t>
      </w:r>
      <w:r w:rsidRPr="006B2A09">
        <w:rPr>
          <w:sz w:val="24"/>
          <w:szCs w:val="24"/>
        </w:rPr>
        <w:t xml:space="preserve">   Ученье – свет. Учёба – труд.   Я и мои одноклассники. Учитель.</w:t>
      </w:r>
    </w:p>
    <w:p w:rsidR="005A3AA7" w:rsidRPr="006B2A09" w:rsidRDefault="005A3AA7" w:rsidP="005A3AA7">
      <w:pPr>
        <w:pStyle w:val="afff"/>
        <w:ind w:left="-142" w:hanging="284"/>
        <w:jc w:val="center"/>
        <w:rPr>
          <w:bCs/>
          <w:sz w:val="24"/>
          <w:szCs w:val="24"/>
        </w:rPr>
      </w:pPr>
      <w:r w:rsidRPr="006B2A09">
        <w:rPr>
          <w:b/>
          <w:bCs/>
          <w:sz w:val="24"/>
          <w:szCs w:val="24"/>
        </w:rPr>
        <w:t xml:space="preserve">Раздел </w:t>
      </w:r>
      <w:r w:rsidRPr="006B2A09">
        <w:rPr>
          <w:b/>
          <w:bCs/>
          <w:sz w:val="24"/>
          <w:szCs w:val="24"/>
          <w:lang w:val="en-US"/>
        </w:rPr>
        <w:t>V</w:t>
      </w:r>
      <w:r w:rsidRPr="006B2A09">
        <w:rPr>
          <w:b/>
          <w:bCs/>
          <w:sz w:val="24"/>
          <w:szCs w:val="24"/>
        </w:rPr>
        <w:t xml:space="preserve">. Труд человека кормит   </w:t>
      </w:r>
      <w:r w:rsidRPr="006B2A09">
        <w:rPr>
          <w:bCs/>
          <w:sz w:val="24"/>
          <w:szCs w:val="24"/>
        </w:rPr>
        <w:t>(6 часов)</w:t>
      </w:r>
    </w:p>
    <w:p w:rsidR="005A3AA7" w:rsidRPr="006B2A09" w:rsidRDefault="005A3AA7" w:rsidP="005A3AA7">
      <w:pPr>
        <w:pStyle w:val="afff"/>
        <w:ind w:left="-142" w:hanging="284"/>
        <w:jc w:val="center"/>
        <w:rPr>
          <w:sz w:val="24"/>
          <w:szCs w:val="24"/>
        </w:rPr>
      </w:pPr>
      <w:r w:rsidRPr="006B2A09">
        <w:rPr>
          <w:sz w:val="24"/>
          <w:szCs w:val="24"/>
        </w:rPr>
        <w:t>Почему труд важен.  По труду и почёт. Мал, велик ли твой труд, исполняй его с равным старанием.  Какой труд приносит пользу, а какой бесполезен. Трудовые деньги.</w:t>
      </w:r>
    </w:p>
    <w:p w:rsidR="005A3AA7" w:rsidRPr="006B2A09" w:rsidRDefault="005A3AA7" w:rsidP="005A3AA7">
      <w:pPr>
        <w:pStyle w:val="afff"/>
        <w:ind w:left="-142" w:hanging="284"/>
        <w:jc w:val="center"/>
        <w:rPr>
          <w:b/>
          <w:bCs/>
          <w:sz w:val="24"/>
          <w:szCs w:val="24"/>
        </w:rPr>
      </w:pPr>
      <w:r w:rsidRPr="006B2A09">
        <w:rPr>
          <w:b/>
          <w:bCs/>
          <w:sz w:val="24"/>
          <w:szCs w:val="24"/>
        </w:rPr>
        <w:t xml:space="preserve">Раздел </w:t>
      </w:r>
      <w:r w:rsidRPr="006B2A09">
        <w:rPr>
          <w:b/>
          <w:bCs/>
          <w:sz w:val="24"/>
          <w:szCs w:val="24"/>
          <w:lang w:val="en-US"/>
        </w:rPr>
        <w:t>VI</w:t>
      </w:r>
      <w:r w:rsidRPr="006B2A09">
        <w:rPr>
          <w:b/>
          <w:bCs/>
          <w:sz w:val="24"/>
          <w:szCs w:val="24"/>
        </w:rPr>
        <w:t xml:space="preserve">. Слово недаром  молвится   </w:t>
      </w:r>
      <w:r w:rsidRPr="006B2A09">
        <w:rPr>
          <w:bCs/>
          <w:sz w:val="24"/>
          <w:szCs w:val="24"/>
        </w:rPr>
        <w:t>(5 часов)</w:t>
      </w:r>
    </w:p>
    <w:p w:rsidR="005A3AA7" w:rsidRPr="006B2A09" w:rsidRDefault="005A3AA7" w:rsidP="005A3AA7">
      <w:pPr>
        <w:pStyle w:val="afff"/>
        <w:ind w:left="-142" w:hanging="284"/>
        <w:rPr>
          <w:sz w:val="24"/>
          <w:szCs w:val="24"/>
        </w:rPr>
      </w:pPr>
      <w:r w:rsidRPr="006B2A09">
        <w:rPr>
          <w:sz w:val="24"/>
          <w:szCs w:val="24"/>
        </w:rPr>
        <w:t xml:space="preserve">    Правдивость слова. Осуждение. Шутка. Смех.</w:t>
      </w:r>
    </w:p>
    <w:p w:rsidR="005A3AA7" w:rsidRPr="006B2A09" w:rsidRDefault="005A3AA7" w:rsidP="005A3AA7">
      <w:pPr>
        <w:pStyle w:val="afff"/>
        <w:ind w:left="-142" w:hanging="284"/>
        <w:jc w:val="center"/>
        <w:rPr>
          <w:b/>
          <w:bCs/>
          <w:sz w:val="24"/>
          <w:szCs w:val="24"/>
        </w:rPr>
      </w:pPr>
      <w:r w:rsidRPr="006B2A09">
        <w:rPr>
          <w:b/>
          <w:bCs/>
          <w:sz w:val="24"/>
          <w:szCs w:val="24"/>
        </w:rPr>
        <w:t xml:space="preserve">Раздел </w:t>
      </w:r>
      <w:r w:rsidRPr="006B2A09">
        <w:rPr>
          <w:b/>
          <w:bCs/>
          <w:sz w:val="24"/>
          <w:szCs w:val="24"/>
          <w:lang w:val="en-US"/>
        </w:rPr>
        <w:t>VII</w:t>
      </w:r>
      <w:r w:rsidRPr="006B2A09">
        <w:rPr>
          <w:b/>
          <w:bCs/>
          <w:sz w:val="24"/>
          <w:szCs w:val="24"/>
        </w:rPr>
        <w:t xml:space="preserve">. Русские традиции  </w:t>
      </w:r>
      <w:r w:rsidRPr="006B2A09">
        <w:rPr>
          <w:bCs/>
          <w:sz w:val="24"/>
          <w:szCs w:val="24"/>
        </w:rPr>
        <w:t xml:space="preserve"> (5 часов)</w:t>
      </w:r>
    </w:p>
    <w:p w:rsidR="005A3AA7" w:rsidRPr="006B2A09" w:rsidRDefault="005A3AA7" w:rsidP="005A3AA7">
      <w:pPr>
        <w:pStyle w:val="afff"/>
        <w:ind w:left="-142" w:hanging="284"/>
        <w:rPr>
          <w:sz w:val="24"/>
          <w:szCs w:val="24"/>
        </w:rPr>
      </w:pPr>
      <w:r w:rsidRPr="006B2A09">
        <w:rPr>
          <w:sz w:val="24"/>
          <w:szCs w:val="24"/>
        </w:rPr>
        <w:t>Храмовый праздник в моей деревне. Рождество. Прощеное воскресение. Великий пост. Пасха.</w:t>
      </w:r>
    </w:p>
    <w:p w:rsidR="005A3AA7" w:rsidRPr="006B2A09" w:rsidRDefault="005A3AA7" w:rsidP="005A3AA7">
      <w:pPr>
        <w:pStyle w:val="afff"/>
        <w:ind w:left="-142" w:hanging="284"/>
        <w:rPr>
          <w:sz w:val="24"/>
          <w:szCs w:val="24"/>
        </w:rPr>
      </w:pPr>
      <w:r w:rsidRPr="006B2A09">
        <w:rPr>
          <w:sz w:val="24"/>
          <w:szCs w:val="24"/>
        </w:rPr>
        <w:t>Троицын день. Как проводят этот день в вашей семье?</w:t>
      </w:r>
    </w:p>
    <w:p w:rsidR="005A3AA7" w:rsidRPr="006B2A09" w:rsidRDefault="005A3AA7" w:rsidP="005A3AA7">
      <w:pPr>
        <w:pStyle w:val="afff"/>
        <w:ind w:left="-142" w:hanging="284"/>
        <w:jc w:val="center"/>
        <w:rPr>
          <w:b/>
          <w:bCs/>
          <w:sz w:val="24"/>
          <w:szCs w:val="24"/>
        </w:rPr>
      </w:pPr>
      <w:r w:rsidRPr="006B2A09">
        <w:rPr>
          <w:b/>
          <w:bCs/>
          <w:sz w:val="24"/>
          <w:szCs w:val="24"/>
        </w:rPr>
        <w:t xml:space="preserve">Раздел </w:t>
      </w:r>
      <w:r w:rsidRPr="006B2A09">
        <w:rPr>
          <w:b/>
          <w:bCs/>
          <w:sz w:val="24"/>
          <w:szCs w:val="24"/>
          <w:lang w:val="en-US"/>
        </w:rPr>
        <w:t>VIII</w:t>
      </w:r>
      <w:r w:rsidRPr="006B2A09">
        <w:rPr>
          <w:b/>
          <w:bCs/>
          <w:sz w:val="24"/>
          <w:szCs w:val="24"/>
        </w:rPr>
        <w:t xml:space="preserve">. Примеры для подражания  </w:t>
      </w:r>
      <w:r w:rsidRPr="006B2A09">
        <w:rPr>
          <w:bCs/>
          <w:sz w:val="24"/>
          <w:szCs w:val="24"/>
        </w:rPr>
        <w:t xml:space="preserve"> (4 часа)</w:t>
      </w:r>
    </w:p>
    <w:p w:rsidR="005A3AA7" w:rsidRPr="006B2A09" w:rsidRDefault="005A3AA7" w:rsidP="005A3AA7">
      <w:pPr>
        <w:pStyle w:val="afff"/>
        <w:ind w:left="-426"/>
        <w:rPr>
          <w:b/>
          <w:bCs/>
          <w:sz w:val="24"/>
          <w:szCs w:val="24"/>
        </w:rPr>
      </w:pPr>
      <w:r w:rsidRPr="006B2A09">
        <w:rPr>
          <w:sz w:val="24"/>
          <w:szCs w:val="24"/>
        </w:rPr>
        <w:t>Наши знаменитые земляки: Илья Муромец, Сергий Радонежский, Иринарх – затворник, Авраамий Палицын, Иона Сысоевич, Параша Жемчугова.</w:t>
      </w:r>
    </w:p>
    <w:p w:rsidR="005A3AA7" w:rsidRPr="006B2A09" w:rsidRDefault="005A3AA7" w:rsidP="005A3AA7">
      <w:pPr>
        <w:pStyle w:val="afff"/>
        <w:ind w:left="-142" w:hanging="284"/>
        <w:rPr>
          <w:b/>
          <w:bCs/>
          <w:sz w:val="24"/>
          <w:szCs w:val="24"/>
        </w:rPr>
      </w:pPr>
      <w:r w:rsidRPr="006B2A09">
        <w:rPr>
          <w:b/>
          <w:bCs/>
          <w:sz w:val="24"/>
          <w:szCs w:val="24"/>
        </w:rPr>
        <w:t xml:space="preserve">Заключительный урок   </w:t>
      </w:r>
      <w:r w:rsidRPr="006B2A09">
        <w:rPr>
          <w:bCs/>
          <w:sz w:val="24"/>
          <w:szCs w:val="24"/>
        </w:rPr>
        <w:t>(</w:t>
      </w:r>
      <w:r w:rsidRPr="006B2A09">
        <w:rPr>
          <w:bCs/>
          <w:sz w:val="24"/>
          <w:szCs w:val="24"/>
          <w:lang w:val="en-US"/>
        </w:rPr>
        <w:t>I</w:t>
      </w:r>
      <w:r w:rsidRPr="006B2A09">
        <w:rPr>
          <w:bCs/>
          <w:sz w:val="24"/>
          <w:szCs w:val="24"/>
        </w:rPr>
        <w:t xml:space="preserve"> час)</w:t>
      </w:r>
    </w:p>
    <w:p w:rsidR="005A3AA7" w:rsidRDefault="005A3AA7" w:rsidP="005A3AA7">
      <w:pPr>
        <w:pStyle w:val="afff"/>
        <w:ind w:left="-142" w:hanging="284"/>
        <w:rPr>
          <w:b/>
          <w:bCs/>
          <w:sz w:val="24"/>
          <w:szCs w:val="24"/>
        </w:rPr>
      </w:pPr>
    </w:p>
    <w:p w:rsidR="00610C51" w:rsidRDefault="00610C51" w:rsidP="005A3AA7">
      <w:pPr>
        <w:pStyle w:val="afff"/>
        <w:ind w:left="-142" w:hanging="284"/>
        <w:rPr>
          <w:b/>
          <w:bCs/>
          <w:sz w:val="24"/>
          <w:szCs w:val="24"/>
        </w:rPr>
      </w:pPr>
    </w:p>
    <w:p w:rsidR="00610C51" w:rsidRDefault="00610C51" w:rsidP="005A3AA7">
      <w:pPr>
        <w:pStyle w:val="afff"/>
        <w:ind w:left="-142" w:hanging="284"/>
        <w:rPr>
          <w:b/>
          <w:bCs/>
          <w:sz w:val="24"/>
          <w:szCs w:val="24"/>
        </w:rPr>
      </w:pPr>
    </w:p>
    <w:p w:rsidR="00610C51" w:rsidRDefault="00610C51" w:rsidP="005A3AA7">
      <w:pPr>
        <w:pStyle w:val="afff"/>
        <w:ind w:left="-142" w:hanging="284"/>
        <w:rPr>
          <w:b/>
          <w:bCs/>
          <w:sz w:val="24"/>
          <w:szCs w:val="24"/>
        </w:rPr>
      </w:pPr>
    </w:p>
    <w:p w:rsidR="00610C51" w:rsidRDefault="00610C51" w:rsidP="005A3AA7">
      <w:pPr>
        <w:pStyle w:val="afff"/>
        <w:ind w:left="-142" w:hanging="284"/>
        <w:rPr>
          <w:b/>
          <w:bCs/>
          <w:sz w:val="24"/>
          <w:szCs w:val="24"/>
        </w:rPr>
      </w:pPr>
    </w:p>
    <w:p w:rsidR="006504D3" w:rsidRDefault="00A75DC2" w:rsidP="005A3AA7">
      <w:pPr>
        <w:pStyle w:val="afff"/>
        <w:ind w:left="-142" w:hanging="284"/>
        <w:rPr>
          <w:b/>
          <w:bCs/>
          <w:sz w:val="24"/>
          <w:szCs w:val="24"/>
        </w:rPr>
      </w:pPr>
      <w:r>
        <w:rPr>
          <w:b/>
          <w:bCs/>
          <w:sz w:val="24"/>
          <w:szCs w:val="24"/>
        </w:rPr>
        <w:t>я</w:t>
      </w:r>
    </w:p>
    <w:p w:rsidR="00610C51" w:rsidRPr="006B2A09" w:rsidRDefault="00610C51" w:rsidP="005A3AA7">
      <w:pPr>
        <w:pStyle w:val="afff"/>
        <w:ind w:left="-142" w:hanging="284"/>
        <w:rPr>
          <w:b/>
          <w:bCs/>
          <w:sz w:val="24"/>
          <w:szCs w:val="24"/>
        </w:rPr>
      </w:pPr>
    </w:p>
    <w:p w:rsidR="001067D7" w:rsidRPr="006B2A09" w:rsidRDefault="001067D7" w:rsidP="005C6EF0">
      <w:pPr>
        <w:pStyle w:val="a3"/>
        <w:spacing w:line="240" w:lineRule="auto"/>
        <w:ind w:firstLine="454"/>
        <w:rPr>
          <w:rFonts w:ascii="Times New Roman" w:hAnsi="Times New Roman"/>
          <w:color w:val="auto"/>
          <w:sz w:val="24"/>
          <w:szCs w:val="24"/>
        </w:rPr>
      </w:pPr>
    </w:p>
    <w:p w:rsidR="00DB3834" w:rsidRPr="006B2A09" w:rsidRDefault="00DB3834" w:rsidP="00DB3834">
      <w:pPr>
        <w:tabs>
          <w:tab w:val="left" w:pos="750"/>
        </w:tabs>
        <w:jc w:val="center"/>
        <w:rPr>
          <w:b/>
        </w:rPr>
      </w:pPr>
      <w:r w:rsidRPr="006B2A09">
        <w:rPr>
          <w:b/>
        </w:rPr>
        <w:t>2-3  классы</w:t>
      </w:r>
    </w:p>
    <w:p w:rsidR="00DB3834" w:rsidRPr="006B2A09" w:rsidRDefault="00DB3834" w:rsidP="00DB3834">
      <w:pPr>
        <w:tabs>
          <w:tab w:val="left" w:pos="750"/>
        </w:tabs>
        <w:jc w:val="center"/>
        <w:rPr>
          <w:b/>
        </w:rPr>
      </w:pPr>
      <w:r w:rsidRPr="006B2A09">
        <w:rPr>
          <w:b/>
        </w:rPr>
        <w:t xml:space="preserve">Моя первая Библия  </w:t>
      </w:r>
      <w:r w:rsidRPr="006B2A09">
        <w:t>( 51 час)</w:t>
      </w:r>
    </w:p>
    <w:p w:rsidR="00DB3834" w:rsidRPr="006B2A09" w:rsidRDefault="00DB3834" w:rsidP="00DB3834">
      <w:pPr>
        <w:tabs>
          <w:tab w:val="left" w:pos="750"/>
        </w:tabs>
        <w:ind w:left="-360"/>
        <w:rPr>
          <w:b/>
          <w:u w:val="single"/>
        </w:rPr>
      </w:pPr>
    </w:p>
    <w:p w:rsidR="00DB3834" w:rsidRPr="006B2A09" w:rsidRDefault="00DB3834" w:rsidP="00DB3834">
      <w:pPr>
        <w:tabs>
          <w:tab w:val="left" w:pos="750"/>
        </w:tabs>
        <w:spacing w:line="276" w:lineRule="auto"/>
        <w:ind w:left="-720"/>
      </w:pPr>
      <w:r w:rsidRPr="006B2A09">
        <w:rPr>
          <w:b/>
        </w:rPr>
        <w:t xml:space="preserve">           Введение (</w:t>
      </w:r>
      <w:r w:rsidRPr="006B2A09">
        <w:t>1 час)</w:t>
      </w:r>
    </w:p>
    <w:p w:rsidR="00DB3834" w:rsidRPr="006B2A09" w:rsidRDefault="00DB3834" w:rsidP="00DB3834">
      <w:pPr>
        <w:tabs>
          <w:tab w:val="left" w:pos="750"/>
        </w:tabs>
        <w:spacing w:line="276" w:lineRule="auto"/>
        <w:ind w:left="-720"/>
        <w:jc w:val="center"/>
        <w:rPr>
          <w:b/>
        </w:rPr>
      </w:pPr>
      <w:r w:rsidRPr="006B2A09">
        <w:rPr>
          <w:b/>
        </w:rPr>
        <w:t xml:space="preserve">Раздел </w:t>
      </w:r>
      <w:r w:rsidRPr="006B2A09">
        <w:rPr>
          <w:b/>
          <w:lang w:val="en-US"/>
        </w:rPr>
        <w:t>I</w:t>
      </w:r>
      <w:r w:rsidRPr="006B2A09">
        <w:rPr>
          <w:b/>
        </w:rPr>
        <w:t xml:space="preserve">.  Новый Завет </w:t>
      </w:r>
      <w:r w:rsidRPr="006B2A09">
        <w:t>( 29 часов)</w:t>
      </w:r>
    </w:p>
    <w:p w:rsidR="00DB3834" w:rsidRPr="006B2A09" w:rsidRDefault="00DB3834" w:rsidP="00DB3834">
      <w:pPr>
        <w:tabs>
          <w:tab w:val="left" w:pos="750"/>
        </w:tabs>
        <w:spacing w:line="276" w:lineRule="auto"/>
        <w:ind w:left="-720"/>
      </w:pPr>
      <w:r w:rsidRPr="006B2A09">
        <w:t xml:space="preserve">            Тема 1. Настольная книга христианина (1 час)</w:t>
      </w:r>
    </w:p>
    <w:p w:rsidR="00DB3834" w:rsidRPr="00D32108" w:rsidRDefault="00DB3834" w:rsidP="00DB3834">
      <w:pPr>
        <w:tabs>
          <w:tab w:val="left" w:pos="750"/>
        </w:tabs>
        <w:spacing w:line="276" w:lineRule="auto"/>
        <w:ind w:left="-720"/>
      </w:pPr>
      <w:r w:rsidRPr="00D32108">
        <w:t xml:space="preserve">            Тема 2. </w:t>
      </w:r>
      <w:r>
        <w:t>Рождество Пресвятой девы Марии  ( 2 часа)</w:t>
      </w:r>
    </w:p>
    <w:p w:rsidR="00DB3834" w:rsidRPr="00D32108" w:rsidRDefault="00DB3834" w:rsidP="00DB3834">
      <w:pPr>
        <w:tabs>
          <w:tab w:val="left" w:pos="750"/>
        </w:tabs>
        <w:spacing w:line="276" w:lineRule="auto"/>
        <w:ind w:left="-720"/>
      </w:pPr>
      <w:r w:rsidRPr="00D32108">
        <w:t xml:space="preserve">            Тема 3. </w:t>
      </w:r>
      <w:r>
        <w:t>Рождество Христово (2 часа)</w:t>
      </w:r>
    </w:p>
    <w:p w:rsidR="00DB3834" w:rsidRPr="00D32108" w:rsidRDefault="00DB3834" w:rsidP="00DB3834">
      <w:pPr>
        <w:tabs>
          <w:tab w:val="left" w:pos="750"/>
        </w:tabs>
        <w:spacing w:line="276" w:lineRule="auto"/>
        <w:ind w:left="-720"/>
      </w:pPr>
      <w:r>
        <w:t>Тема 4. Крещение Господне (1 час)</w:t>
      </w:r>
    </w:p>
    <w:p w:rsidR="00DB3834" w:rsidRPr="00D32108" w:rsidRDefault="00DB3834" w:rsidP="00DB3834">
      <w:pPr>
        <w:tabs>
          <w:tab w:val="left" w:pos="750"/>
        </w:tabs>
        <w:spacing w:line="276" w:lineRule="auto"/>
        <w:ind w:left="-720"/>
      </w:pPr>
      <w:r w:rsidRPr="00D32108">
        <w:t xml:space="preserve">            Тема </w:t>
      </w:r>
      <w:r>
        <w:t>5. Явление Иисуса Христа народу  (2 часа)</w:t>
      </w:r>
    </w:p>
    <w:p w:rsidR="00DB3834" w:rsidRPr="00D32108" w:rsidRDefault="00DB3834" w:rsidP="00DB3834">
      <w:pPr>
        <w:tabs>
          <w:tab w:val="left" w:pos="750"/>
        </w:tabs>
        <w:spacing w:line="276" w:lineRule="auto"/>
        <w:ind w:left="-720"/>
      </w:pPr>
      <w:r>
        <w:t xml:space="preserve">    Тема 6. Нагорная проповедь (2 часа)</w:t>
      </w:r>
    </w:p>
    <w:p w:rsidR="00DB3834" w:rsidRPr="00D32108" w:rsidRDefault="00DB3834" w:rsidP="00DB3834">
      <w:pPr>
        <w:tabs>
          <w:tab w:val="left" w:pos="750"/>
        </w:tabs>
        <w:spacing w:line="276" w:lineRule="auto"/>
        <w:ind w:left="-720"/>
      </w:pPr>
      <w:r w:rsidRPr="00D32108">
        <w:t xml:space="preserve">            Тем</w:t>
      </w:r>
      <w:r>
        <w:t>а 7. Притчи о Царстве Небесном (2 часа)</w:t>
      </w:r>
    </w:p>
    <w:p w:rsidR="00DB3834" w:rsidRPr="00D32108" w:rsidRDefault="00DB3834" w:rsidP="00DB3834">
      <w:pPr>
        <w:tabs>
          <w:tab w:val="left" w:pos="750"/>
        </w:tabs>
        <w:spacing w:line="276" w:lineRule="auto"/>
        <w:ind w:left="-720"/>
      </w:pPr>
      <w:r w:rsidRPr="00D32108">
        <w:t xml:space="preserve">            Тема 8.</w:t>
      </w:r>
      <w:r>
        <w:t xml:space="preserve"> Чудеса Иисуса Христа  (1 час)</w:t>
      </w:r>
    </w:p>
    <w:p w:rsidR="00DB3834" w:rsidRPr="00D32108" w:rsidRDefault="00DB3834" w:rsidP="00DB3834">
      <w:pPr>
        <w:tabs>
          <w:tab w:val="left" w:pos="750"/>
        </w:tabs>
        <w:spacing w:line="276" w:lineRule="auto"/>
        <w:ind w:left="-720"/>
      </w:pPr>
      <w:r>
        <w:t xml:space="preserve"> Тема 9. Преображение Господне (1час)</w:t>
      </w:r>
    </w:p>
    <w:p w:rsidR="00DB3834" w:rsidRPr="00D32108" w:rsidRDefault="00DB3834" w:rsidP="00DB3834">
      <w:pPr>
        <w:spacing w:line="276" w:lineRule="auto"/>
      </w:pPr>
      <w:r>
        <w:t>Тема 10. Заповеди Иисуса Христа (2 часа)</w:t>
      </w:r>
    </w:p>
    <w:p w:rsidR="00DB3834" w:rsidRPr="00D32108" w:rsidRDefault="00DB3834" w:rsidP="00DB3834">
      <w:pPr>
        <w:spacing w:line="276" w:lineRule="auto"/>
        <w:ind w:left="-720"/>
      </w:pPr>
      <w:r>
        <w:t>Тема 11. Притчи Иисуса Христа (2 часа)</w:t>
      </w:r>
    </w:p>
    <w:p w:rsidR="00DB3834" w:rsidRPr="00D32108" w:rsidRDefault="00DB3834" w:rsidP="00DB3834">
      <w:pPr>
        <w:spacing w:line="276" w:lineRule="auto"/>
        <w:ind w:left="-720"/>
      </w:pPr>
      <w:r>
        <w:t xml:space="preserve">      Тема 12. О Страшном суде (1 час)</w:t>
      </w:r>
    </w:p>
    <w:p w:rsidR="00DB3834" w:rsidRPr="00D32108" w:rsidRDefault="00DB3834" w:rsidP="00DB3834">
      <w:pPr>
        <w:spacing w:line="276" w:lineRule="auto"/>
        <w:ind w:left="-720"/>
      </w:pPr>
      <w:r w:rsidRPr="00D32108">
        <w:t xml:space="preserve">            Тема 13. Вход Господень</w:t>
      </w:r>
      <w:r>
        <w:t xml:space="preserve"> в Иерусалим (2 часа)</w:t>
      </w:r>
    </w:p>
    <w:p w:rsidR="00DB3834" w:rsidRPr="00D32108" w:rsidRDefault="00DB3834" w:rsidP="00DB3834">
      <w:pPr>
        <w:spacing w:line="276" w:lineRule="auto"/>
        <w:ind w:left="-720"/>
      </w:pPr>
      <w:r w:rsidRPr="00D32108">
        <w:t xml:space="preserve">            Тем</w:t>
      </w:r>
      <w:r>
        <w:t>а 14. Четверг Страстной недели  (2 часа)</w:t>
      </w:r>
    </w:p>
    <w:p w:rsidR="00DB3834" w:rsidRPr="00D32108" w:rsidRDefault="00DB3834" w:rsidP="00DB3834">
      <w:pPr>
        <w:tabs>
          <w:tab w:val="left" w:pos="750"/>
        </w:tabs>
        <w:spacing w:line="276" w:lineRule="auto"/>
        <w:ind w:left="-720" w:firstLine="708"/>
      </w:pPr>
      <w:r w:rsidRPr="00D32108">
        <w:t xml:space="preserve"> Те</w:t>
      </w:r>
      <w:r>
        <w:t>ма 15. Суд над Иисусом Христом (</w:t>
      </w:r>
      <w:r w:rsidRPr="00D32108">
        <w:rPr>
          <w:lang w:val="en-US"/>
        </w:rPr>
        <w:t>I</w:t>
      </w:r>
      <w:r>
        <w:t xml:space="preserve"> час)</w:t>
      </w:r>
    </w:p>
    <w:p w:rsidR="00DB3834" w:rsidRPr="00D32108" w:rsidRDefault="00DB3834" w:rsidP="00DB3834">
      <w:pPr>
        <w:tabs>
          <w:tab w:val="left" w:pos="750"/>
        </w:tabs>
        <w:spacing w:line="276" w:lineRule="auto"/>
        <w:ind w:left="-720" w:firstLine="708"/>
      </w:pPr>
      <w:r w:rsidRPr="00D32108">
        <w:t xml:space="preserve"> Тема 1</w:t>
      </w:r>
      <w:r>
        <w:t>6. Крестный путь Иисуса Христа (2 часа)</w:t>
      </w:r>
    </w:p>
    <w:p w:rsidR="00DB3834" w:rsidRPr="00D32108" w:rsidRDefault="00DB3834" w:rsidP="00DB3834">
      <w:pPr>
        <w:tabs>
          <w:tab w:val="left" w:pos="750"/>
        </w:tabs>
        <w:spacing w:line="276" w:lineRule="auto"/>
        <w:ind w:left="-720" w:firstLine="708"/>
      </w:pPr>
      <w:r w:rsidRPr="00D32108">
        <w:t xml:space="preserve">Тема 17. Воскресение Иисуса Христа( 2часа )       </w:t>
      </w:r>
      <w:r w:rsidRPr="00D32108">
        <w:tab/>
      </w:r>
      <w:r w:rsidRPr="00D32108">
        <w:tab/>
      </w:r>
      <w:r w:rsidRPr="00D32108">
        <w:tab/>
      </w:r>
      <w:r w:rsidRPr="00D32108">
        <w:tab/>
      </w:r>
      <w:r w:rsidRPr="00D32108">
        <w:tab/>
      </w:r>
    </w:p>
    <w:p w:rsidR="00DB3834" w:rsidRPr="00D32108" w:rsidRDefault="00DB3834" w:rsidP="00DB3834">
      <w:pPr>
        <w:tabs>
          <w:tab w:val="left" w:pos="750"/>
        </w:tabs>
        <w:spacing w:line="276" w:lineRule="auto"/>
        <w:ind w:left="-720" w:firstLine="708"/>
      </w:pPr>
      <w:r w:rsidRPr="00D32108">
        <w:t xml:space="preserve">Тема 18. Вознесение Иисуса Христа. Празднование Православной церковью  Вознесения </w:t>
      </w:r>
    </w:p>
    <w:p w:rsidR="00DB3834" w:rsidRPr="00D32108" w:rsidRDefault="00DB3834" w:rsidP="00DB3834">
      <w:pPr>
        <w:tabs>
          <w:tab w:val="left" w:pos="750"/>
        </w:tabs>
        <w:spacing w:line="276" w:lineRule="auto"/>
        <w:ind w:left="-720" w:firstLine="708"/>
      </w:pPr>
      <w:r>
        <w:t>Тема 19. Деяния апостолов (2 часа)</w:t>
      </w:r>
    </w:p>
    <w:p w:rsidR="00DB3834" w:rsidRDefault="00DB3834" w:rsidP="00DB3834">
      <w:pPr>
        <w:tabs>
          <w:tab w:val="left" w:pos="750"/>
        </w:tabs>
        <w:spacing w:line="276" w:lineRule="auto"/>
        <w:ind w:left="-720" w:firstLine="708"/>
      </w:pPr>
      <w:r w:rsidRPr="00D32108">
        <w:rPr>
          <w:b/>
        </w:rPr>
        <w:t>Завершающий урок по Новому завету</w:t>
      </w:r>
      <w:r>
        <w:t xml:space="preserve">  (1 час)</w:t>
      </w:r>
    </w:p>
    <w:p w:rsidR="00DB3834" w:rsidRPr="000809BE" w:rsidRDefault="00DB3834" w:rsidP="00DB3834">
      <w:pPr>
        <w:tabs>
          <w:tab w:val="left" w:pos="750"/>
        </w:tabs>
        <w:spacing w:line="276" w:lineRule="auto"/>
        <w:jc w:val="center"/>
        <w:rPr>
          <w:b/>
        </w:rPr>
      </w:pPr>
      <w:r w:rsidRPr="000809BE">
        <w:rPr>
          <w:b/>
        </w:rPr>
        <w:t>Раздел</w:t>
      </w:r>
      <w:r w:rsidRPr="000809BE">
        <w:rPr>
          <w:b/>
          <w:lang w:val="en-US"/>
        </w:rPr>
        <w:t>II</w:t>
      </w:r>
      <w:r>
        <w:rPr>
          <w:b/>
        </w:rPr>
        <w:t xml:space="preserve">. Ветхий Завет  </w:t>
      </w:r>
      <w:r w:rsidRPr="00111B38">
        <w:t>(20 часов )</w:t>
      </w:r>
    </w:p>
    <w:p w:rsidR="00DB3834" w:rsidRPr="00D32108" w:rsidRDefault="00DB3834" w:rsidP="00DB3834">
      <w:pPr>
        <w:tabs>
          <w:tab w:val="left" w:pos="750"/>
        </w:tabs>
        <w:spacing w:line="276" w:lineRule="auto"/>
        <w:ind w:left="-720" w:firstLine="708"/>
      </w:pPr>
      <w:r w:rsidRPr="00D32108">
        <w:t xml:space="preserve"> Тема 1. Ветхий </w:t>
      </w:r>
      <w:r>
        <w:t>Завет – составная часть Библии (1 час)</w:t>
      </w:r>
    </w:p>
    <w:p w:rsidR="00DB3834" w:rsidRPr="00D32108" w:rsidRDefault="00DB3834" w:rsidP="00DB3834">
      <w:pPr>
        <w:tabs>
          <w:tab w:val="left" w:pos="750"/>
        </w:tabs>
        <w:spacing w:line="276" w:lineRule="auto"/>
      </w:pPr>
      <w:r w:rsidRPr="00D32108">
        <w:t>Тема 2. Сотворен</w:t>
      </w:r>
      <w:r>
        <w:t>ие невидимого и видимого мира  (2часа)</w:t>
      </w:r>
    </w:p>
    <w:p w:rsidR="00DB3834" w:rsidRPr="00D32108" w:rsidRDefault="00DB3834" w:rsidP="00DB3834">
      <w:pPr>
        <w:tabs>
          <w:tab w:val="left" w:pos="750"/>
        </w:tabs>
        <w:spacing w:line="276" w:lineRule="auto"/>
        <w:ind w:left="-720" w:firstLine="708"/>
      </w:pPr>
      <w:r>
        <w:t>Тема 3. Первые люди ( I час )</w:t>
      </w:r>
    </w:p>
    <w:p w:rsidR="00DB3834" w:rsidRPr="00D32108" w:rsidRDefault="00DB3834" w:rsidP="00DB3834">
      <w:pPr>
        <w:tabs>
          <w:tab w:val="left" w:pos="750"/>
        </w:tabs>
        <w:spacing w:line="276" w:lineRule="auto"/>
      </w:pPr>
      <w:r>
        <w:t>Тема 4. Грехопадение  (</w:t>
      </w:r>
      <w:r w:rsidRPr="00D32108">
        <w:rPr>
          <w:lang w:val="en-US"/>
        </w:rPr>
        <w:t>I</w:t>
      </w:r>
      <w:r>
        <w:t xml:space="preserve"> час)</w:t>
      </w:r>
    </w:p>
    <w:p w:rsidR="00DB3834" w:rsidRPr="00D32108" w:rsidRDefault="00DB3834" w:rsidP="00DB3834">
      <w:pPr>
        <w:tabs>
          <w:tab w:val="left" w:pos="750"/>
        </w:tabs>
        <w:spacing w:line="276" w:lineRule="auto"/>
      </w:pPr>
      <w:r>
        <w:t>Тема 5. Всемирный потоп  (</w:t>
      </w:r>
      <w:r w:rsidRPr="00D32108">
        <w:rPr>
          <w:lang w:val="en-US"/>
        </w:rPr>
        <w:t>I</w:t>
      </w:r>
      <w:r>
        <w:t xml:space="preserve"> час )</w:t>
      </w:r>
    </w:p>
    <w:p w:rsidR="00DB3834" w:rsidRPr="00D32108" w:rsidRDefault="00DB3834" w:rsidP="00DB3834">
      <w:pPr>
        <w:tabs>
          <w:tab w:val="left" w:pos="750"/>
        </w:tabs>
        <w:spacing w:line="276" w:lineRule="auto"/>
      </w:pPr>
      <w:r w:rsidRPr="00D32108">
        <w:t>Тема 6. Вави</w:t>
      </w:r>
      <w:r>
        <w:t>лонское столпотворение (</w:t>
      </w:r>
      <w:r w:rsidRPr="00D32108">
        <w:rPr>
          <w:lang w:val="en-US"/>
        </w:rPr>
        <w:t>I</w:t>
      </w:r>
      <w:r>
        <w:t xml:space="preserve"> час)</w:t>
      </w:r>
    </w:p>
    <w:p w:rsidR="00DB3834" w:rsidRPr="00D32108" w:rsidRDefault="00DB3834" w:rsidP="00DB3834">
      <w:pPr>
        <w:tabs>
          <w:tab w:val="left" w:pos="750"/>
        </w:tabs>
        <w:spacing w:line="276" w:lineRule="auto"/>
      </w:pPr>
      <w:r w:rsidRPr="00D32108">
        <w:t xml:space="preserve">Тема </w:t>
      </w:r>
      <w:r>
        <w:t>7. Праведный Авраам (2 часа)</w:t>
      </w:r>
    </w:p>
    <w:p w:rsidR="00DB3834" w:rsidRPr="00D32108" w:rsidRDefault="00DB3834" w:rsidP="00DB3834">
      <w:pPr>
        <w:tabs>
          <w:tab w:val="left" w:pos="750"/>
        </w:tabs>
        <w:spacing w:line="276" w:lineRule="auto"/>
      </w:pPr>
      <w:r>
        <w:t>Тема 8. Иаков и его потомки  (</w:t>
      </w:r>
      <w:r w:rsidRPr="00D32108">
        <w:rPr>
          <w:lang w:val="en-US"/>
        </w:rPr>
        <w:t>I</w:t>
      </w:r>
      <w:r>
        <w:t xml:space="preserve"> час )</w:t>
      </w:r>
    </w:p>
    <w:p w:rsidR="00DB3834" w:rsidRPr="00D32108" w:rsidRDefault="00DB3834" w:rsidP="00DB3834">
      <w:pPr>
        <w:tabs>
          <w:tab w:val="left" w:pos="750"/>
        </w:tabs>
        <w:spacing w:line="276" w:lineRule="auto"/>
      </w:pPr>
      <w:r w:rsidRPr="00D32108">
        <w:t>Тема 9. Многострадальный Иов</w:t>
      </w:r>
      <w:r>
        <w:t xml:space="preserve">  (</w:t>
      </w:r>
      <w:r w:rsidRPr="00D32108">
        <w:rPr>
          <w:lang w:val="en-US"/>
        </w:rPr>
        <w:t>I</w:t>
      </w:r>
      <w:r>
        <w:t xml:space="preserve"> час )</w:t>
      </w:r>
    </w:p>
    <w:p w:rsidR="00DB3834" w:rsidRPr="00D32108" w:rsidRDefault="00DB3834" w:rsidP="00DB3834">
      <w:pPr>
        <w:tabs>
          <w:tab w:val="left" w:pos="750"/>
        </w:tabs>
        <w:spacing w:line="276" w:lineRule="auto"/>
      </w:pPr>
      <w:r w:rsidRPr="00D32108">
        <w:t>Те</w:t>
      </w:r>
      <w:r>
        <w:t>ма 10. Пророк Моисей  (2 часа)</w:t>
      </w:r>
    </w:p>
    <w:p w:rsidR="00DB3834" w:rsidRPr="00D32108" w:rsidRDefault="00DB3834" w:rsidP="00DB3834">
      <w:pPr>
        <w:tabs>
          <w:tab w:val="left" w:pos="750"/>
        </w:tabs>
        <w:spacing w:line="276" w:lineRule="auto"/>
      </w:pPr>
      <w:r>
        <w:t>Тема 11. Время судей  (</w:t>
      </w:r>
      <w:r w:rsidRPr="00D32108">
        <w:rPr>
          <w:lang w:val="en-US"/>
        </w:rPr>
        <w:t>I</w:t>
      </w:r>
      <w:r>
        <w:t xml:space="preserve"> час)</w:t>
      </w:r>
    </w:p>
    <w:p w:rsidR="00DB3834" w:rsidRPr="00D32108" w:rsidRDefault="00DB3834" w:rsidP="00DB3834">
      <w:pPr>
        <w:tabs>
          <w:tab w:val="left" w:pos="750"/>
        </w:tabs>
        <w:spacing w:line="276" w:lineRule="auto"/>
      </w:pPr>
      <w:r>
        <w:t>Тема 12 Цари еврейские ( 2 часа)</w:t>
      </w:r>
    </w:p>
    <w:p w:rsidR="00DB3834" w:rsidRPr="00D32108" w:rsidRDefault="00DB3834" w:rsidP="00DB3834">
      <w:pPr>
        <w:tabs>
          <w:tab w:val="left" w:pos="750"/>
        </w:tabs>
        <w:spacing w:line="276" w:lineRule="auto"/>
      </w:pPr>
      <w:r>
        <w:t>Тема 13. Пророки (3 часа)</w:t>
      </w:r>
    </w:p>
    <w:p w:rsidR="00DB3834" w:rsidRPr="00D32108" w:rsidRDefault="00DB3834" w:rsidP="00DB3834">
      <w:pPr>
        <w:tabs>
          <w:tab w:val="left" w:pos="750"/>
        </w:tabs>
        <w:spacing w:line="276" w:lineRule="auto"/>
      </w:pPr>
      <w:r>
        <w:t>Тема 14. Ожидание Спасителя  ( I  час)</w:t>
      </w:r>
    </w:p>
    <w:p w:rsidR="00DB3834" w:rsidRDefault="00DB3834" w:rsidP="00DB3834">
      <w:pPr>
        <w:tabs>
          <w:tab w:val="left" w:pos="750"/>
        </w:tabs>
        <w:spacing w:line="276" w:lineRule="auto"/>
      </w:pPr>
      <w:r w:rsidRPr="00D32108">
        <w:rPr>
          <w:b/>
        </w:rPr>
        <w:t>Заключительный урок</w:t>
      </w:r>
      <w:r>
        <w:t>(2 часа )</w:t>
      </w:r>
    </w:p>
    <w:p w:rsidR="00DB3834" w:rsidRDefault="00DB3834" w:rsidP="00DB3834">
      <w:pPr>
        <w:tabs>
          <w:tab w:val="left" w:pos="750"/>
        </w:tabs>
      </w:pPr>
      <w:r w:rsidRPr="000809BE">
        <w:tab/>
      </w:r>
      <w:r w:rsidRPr="000809BE">
        <w:tab/>
      </w:r>
      <w:r w:rsidRPr="000809BE">
        <w:tab/>
      </w:r>
    </w:p>
    <w:p w:rsidR="00610C51" w:rsidRDefault="00610C51" w:rsidP="00DB3834">
      <w:pPr>
        <w:tabs>
          <w:tab w:val="left" w:pos="750"/>
        </w:tabs>
      </w:pPr>
    </w:p>
    <w:p w:rsidR="00610C51" w:rsidRDefault="00610C51" w:rsidP="00DB3834">
      <w:pPr>
        <w:tabs>
          <w:tab w:val="left" w:pos="750"/>
        </w:tabs>
      </w:pPr>
    </w:p>
    <w:p w:rsidR="00610C51" w:rsidRDefault="00610C51" w:rsidP="00DB3834">
      <w:pPr>
        <w:tabs>
          <w:tab w:val="left" w:pos="750"/>
        </w:tabs>
      </w:pPr>
    </w:p>
    <w:p w:rsidR="00610C51" w:rsidRDefault="00610C51" w:rsidP="00DB3834">
      <w:pPr>
        <w:tabs>
          <w:tab w:val="left" w:pos="750"/>
        </w:tabs>
      </w:pPr>
    </w:p>
    <w:p w:rsidR="00DB3834" w:rsidRDefault="00DB3834" w:rsidP="005C6EF0">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Уроки Отечествоведения в начальной школе  проводятся по авторской программе</w:t>
      </w:r>
    </w:p>
    <w:p w:rsidR="001067D7" w:rsidRDefault="00DB3834" w:rsidP="005C6EF0">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 В.С. Мартышина</w:t>
      </w:r>
    </w:p>
    <w:p w:rsidR="00DB3834" w:rsidRPr="00BB5AF9" w:rsidRDefault="00DB3834" w:rsidP="00DB3834">
      <w:r w:rsidRPr="00BB5AF9">
        <w:t>МОЯ СЕМЬЯ, СЕЛО, ДЕРЕВНЯ /34 часа/</w:t>
      </w:r>
    </w:p>
    <w:p w:rsidR="00DB3834" w:rsidRPr="00BB5AF9" w:rsidRDefault="00DB3834" w:rsidP="00DB3834">
      <w:r w:rsidRPr="00BB5AF9">
        <w:t>(2 класс)</w:t>
      </w:r>
    </w:p>
    <w:p w:rsidR="00DB3834" w:rsidRPr="00BB5AF9" w:rsidRDefault="00DB3834" w:rsidP="00DB3834">
      <w:r w:rsidRPr="00BB5AF9">
        <w:t xml:space="preserve">   Введение (1  час)</w:t>
      </w:r>
    </w:p>
    <w:p w:rsidR="00DB3834" w:rsidRPr="00BB5AF9" w:rsidRDefault="00DB3834" w:rsidP="00DB3834">
      <w:r w:rsidRPr="00BB5AF9">
        <w:tab/>
        <w:t xml:space="preserve"> Что изучает краеведение. Исторические источники. Разделы курса.. Краеведение - составная часть предмета «Отечествоведение».</w:t>
      </w:r>
    </w:p>
    <w:p w:rsidR="00DB3834" w:rsidRPr="00BB5AF9" w:rsidRDefault="00DB3834" w:rsidP="00DB3834">
      <w:r w:rsidRPr="00BB5AF9">
        <w:t xml:space="preserve">      Раздел I. Моя семья и Ивановская школа. (4часа)</w:t>
      </w:r>
    </w:p>
    <w:p w:rsidR="00DB3834" w:rsidRPr="00BB5AF9" w:rsidRDefault="00DB3834" w:rsidP="00DB3834">
      <w:r w:rsidRPr="00BB5AF9">
        <w:tab/>
        <w:t xml:space="preserve">  Тема I. Малая родина. С чего она начинается. Не место красит человека, а человек - место. Малая родина великих людей. "Вот моя деревня" - разбор стихотворения И.Сурикова. </w:t>
      </w:r>
    </w:p>
    <w:p w:rsidR="00DB3834" w:rsidRPr="00BB5AF9" w:rsidRDefault="00DB3834" w:rsidP="00DB3834">
      <w:r w:rsidRPr="00BB5AF9">
        <w:tab/>
        <w:t xml:space="preserve"> Тема 2. Моя семъя.(2 часа).</w:t>
      </w:r>
    </w:p>
    <w:p w:rsidR="00DB3834" w:rsidRPr="00BB5AF9" w:rsidRDefault="00DB3834" w:rsidP="00DB3834">
      <w:r w:rsidRPr="00BB5AF9">
        <w:t>Начнем с истории семьи. Об этом мне рассказала бабушка. История семейной фотографии. Другие реликвии. Родословное дерево. Ветви дерева, его корни. Составляем родословную.</w:t>
      </w:r>
    </w:p>
    <w:p w:rsidR="00DB3834" w:rsidRPr="00BB5AF9" w:rsidRDefault="00DB3834" w:rsidP="00DB3834">
      <w:r w:rsidRPr="00BB5AF9">
        <w:tab/>
        <w:t xml:space="preserve"> Тема 3. Ивановская школа. (I час)</w:t>
      </w:r>
    </w:p>
    <w:p w:rsidR="00DB3834" w:rsidRPr="00BB5AF9" w:rsidRDefault="00DB3834" w:rsidP="00DB3834">
      <w:r w:rsidRPr="00BB5AF9">
        <w:t>Ивановская школа и моя семья. История школы. Основатель школы Каточигов И.М. Какой школа была в конце 19 столетия. Сестры Розовы, дочери местного священника - учителя начальных классов в начале XX столетия. Жизнь и судьба учителя истории Д.Ф.Москалеве. (Урок проводится в музее школы).</w:t>
      </w:r>
    </w:p>
    <w:p w:rsidR="00DB3834" w:rsidRPr="00BB5AF9" w:rsidRDefault="00DB3834" w:rsidP="00DB3834">
      <w:r w:rsidRPr="00BB5AF9">
        <w:t xml:space="preserve">      Раздел II. Село Ивановское - центр волости  (9 часа)</w:t>
      </w:r>
    </w:p>
    <w:p w:rsidR="00DB3834" w:rsidRPr="00BB5AF9" w:rsidRDefault="00DB3834" w:rsidP="00DB3834">
      <w:r w:rsidRPr="00BB5AF9">
        <w:tab/>
        <w:t xml:space="preserve"> Тема I» Ивановское - центр волости. Экскурсия по селу. История села. Географическое положение села. Река Кутьма. Экскурсия на родник. Куда течет вода из Ивановского родника /путешествие по карте/.</w:t>
      </w:r>
    </w:p>
    <w:p w:rsidR="00DB3834" w:rsidRPr="00BB5AF9" w:rsidRDefault="00DB3834" w:rsidP="00DB3834">
      <w:r w:rsidRPr="00BB5AF9">
        <w:tab/>
        <w:t xml:space="preserve">Тема 2. Экономика, культура, ремесла, быт села. /4 ч/ </w:t>
      </w:r>
    </w:p>
    <w:p w:rsidR="00DB3834" w:rsidRPr="00BB5AF9" w:rsidRDefault="00DB3834" w:rsidP="00DB3834">
      <w:r w:rsidRPr="00BB5AF9">
        <w:t>Хозяйственная деятельность села раньше и теперь. Ивановский-на-Лехте картофелетерочный завод. Молочный завод. Производство яблок в 50-60 гг. Производство мяса и молока в наши дни. Культура. Земская школа, медпункт. Библиотека до 70 гг. Ремесла.</w:t>
      </w:r>
    </w:p>
    <w:p w:rsidR="00DB3834" w:rsidRPr="00BB5AF9" w:rsidRDefault="00DB3834" w:rsidP="00DB3834">
      <w:r w:rsidRPr="00BB5AF9">
        <w:t>Валяние валенок. Вышивание. Резьба по дереву. Плотницкое искусство. Устное народное творчество. Речь жителей. Экскурсия и встреча со старейшими жителями села.</w:t>
      </w:r>
    </w:p>
    <w:p w:rsidR="00DB3834" w:rsidRPr="00BB5AF9" w:rsidRDefault="00DB3834" w:rsidP="00DB3834">
      <w:r w:rsidRPr="00BB5AF9">
        <w:t xml:space="preserve">Заключительный урок по селу Ивановское. </w:t>
      </w:r>
    </w:p>
    <w:p w:rsidR="00DB3834" w:rsidRPr="00BB5AF9" w:rsidRDefault="00DB3834" w:rsidP="00DB3834">
      <w:r w:rsidRPr="00BB5AF9">
        <w:t xml:space="preserve">      Раздел III. От околицы села до горизонта.  (8часа).</w:t>
      </w:r>
    </w:p>
    <w:p w:rsidR="00DB3834" w:rsidRPr="00BB5AF9" w:rsidRDefault="00DB3834" w:rsidP="00DB3834">
      <w:r w:rsidRPr="00BB5AF9">
        <w:t xml:space="preserve">      Тема1. Дохристианский период. (4 часа)</w:t>
      </w:r>
    </w:p>
    <w:p w:rsidR="00DB3834" w:rsidRPr="00BB5AF9" w:rsidRDefault="00DB3834" w:rsidP="00DB3834">
      <w:r w:rsidRPr="00BB5AF9">
        <w:t xml:space="preserve">      Близлежащие деревни. Кто жил на месте наших предков до русичей. Мерянские названия. Рассказ об Акуловом городище. Древнейшие деревни и села волости. Деревня Лянино. Язычество.  Крапивное воскресенье в Лянино.</w:t>
      </w:r>
    </w:p>
    <w:p w:rsidR="00DB3834" w:rsidRPr="00BB5AF9" w:rsidRDefault="00DB3834" w:rsidP="00DB3834">
      <w:r w:rsidRPr="00BB5AF9">
        <w:t>Какой дорогой ездил Святогор. Село Давыдово - родина Святогора.</w:t>
      </w:r>
    </w:p>
    <w:p w:rsidR="00DB3834" w:rsidRPr="00BB5AF9" w:rsidRDefault="00DB3834" w:rsidP="00DB3834">
      <w:r w:rsidRPr="00BB5AF9">
        <w:t xml:space="preserve">      Характер рельефа нашей местности (былинный). Что такое топонимика. Происхождение названий деревень и сел. Происхождение названия деревни Емельяниково. Легенда о витязе Омеле.</w:t>
      </w:r>
    </w:p>
    <w:p w:rsidR="00DB3834" w:rsidRPr="00BB5AF9" w:rsidRDefault="00DB3834" w:rsidP="00DB3834">
      <w:r w:rsidRPr="00BB5AF9">
        <w:t xml:space="preserve">      Княжеские терема в Вертлово. Веселево - прежнее название деревни Вертлово. Князь Весель - подвижник князя Игоря. Участие Веселя в походе против половцев в 1185 году. Древние славянские имена - Весель, Улита, Мстислав. Что княгиня Улита делала в Вертлове. Боярин Туг в деревни Горка. Рисуем княжеские терема.</w:t>
      </w:r>
    </w:p>
    <w:p w:rsidR="00DB3834" w:rsidRPr="00BB5AF9" w:rsidRDefault="00DB3834" w:rsidP="00DB3834">
      <w:r w:rsidRPr="00BB5AF9">
        <w:t xml:space="preserve">      Быт и нравы наших далеких предков. Противоречивость нравов. Подвиг князя Веселя» Предательство Улитой князя Андрея Боголюбского. Киновья Федора II в деревне Хотеново. Ослепление Мстислава  и его  в Глазкове.</w:t>
      </w:r>
    </w:p>
    <w:p w:rsidR="00DB3834" w:rsidRPr="00BB5AF9" w:rsidRDefault="00DB3834" w:rsidP="00DB3834">
      <w:r w:rsidRPr="00BB5AF9">
        <w:t xml:space="preserve">      Монголо-татарское иго. Печальная память в названиях деревенъ: Резанка, Чухолза. </w:t>
      </w:r>
    </w:p>
    <w:p w:rsidR="00DB3834" w:rsidRPr="00BB5AF9" w:rsidRDefault="00DB3834" w:rsidP="00DB3834">
      <w:r w:rsidRPr="00BB5AF9">
        <w:t>Наши земляки на Куликовском поле: князья Гвоздев, Пужбольский, Щепин, Голубой» Шамин.</w:t>
      </w:r>
    </w:p>
    <w:p w:rsidR="00DB3834" w:rsidRPr="00BB5AF9" w:rsidRDefault="00DB3834" w:rsidP="00DB3834"/>
    <w:p w:rsidR="00DB3834" w:rsidRPr="00BB5AF9" w:rsidRDefault="00DB3834" w:rsidP="00DB3834">
      <w:r w:rsidRPr="00BB5AF9">
        <w:t xml:space="preserve">      Раздел 1У. Тайны, покрытые мраком времени /5 ч/</w:t>
      </w:r>
    </w:p>
    <w:p w:rsidR="00DB3834" w:rsidRPr="00BB5AF9" w:rsidRDefault="00DB3834" w:rsidP="00DB3834">
      <w:r w:rsidRPr="00BB5AF9">
        <w:t xml:space="preserve">      Тема I.Угличский тракт. /3 ч/</w:t>
      </w:r>
    </w:p>
    <w:p w:rsidR="00DB3834" w:rsidRPr="00BB5AF9" w:rsidRDefault="00DB3834" w:rsidP="00DB3834">
      <w:r w:rsidRPr="00BB5AF9">
        <w:t xml:space="preserve">      Понравились ли наши места цесаревичу Дмитрию. Дорога Ростов Великий - Углич  - величайшая связующая нить древности. Грунин овраг. Легенда о Груне. Польское нашествие в 1612 году. Тайны исчезнувших деревень. Бараново и Калинино.</w:t>
      </w:r>
    </w:p>
    <w:p w:rsidR="00DB3834" w:rsidRPr="00BB5AF9" w:rsidRDefault="00DB3834" w:rsidP="00DB3834">
      <w:r w:rsidRPr="00BB5AF9">
        <w:t xml:space="preserve">      Тема 2. Это место народ считает святым. / 5 ч/ </w:t>
      </w:r>
    </w:p>
    <w:p w:rsidR="00DB3834" w:rsidRPr="00BB5AF9" w:rsidRDefault="00DB3834" w:rsidP="00DB3834">
      <w:r w:rsidRPr="00BB5AF9">
        <w:t xml:space="preserve">      Родина преподобного Иринарха. Источник Иринарха в Кондаково. Житье преподобного Иринарха.  Храмостроение. Русская архитектура начала 19 в. в селе Давыдово и Егорьевское. Экскурсия в с..Павлово. Знакомство с храмовой росписью. Искусство иконописи. Прокофьево - родина  Прохора I (святителя Трифона)</w:t>
      </w:r>
    </w:p>
    <w:p w:rsidR="00DB3834" w:rsidRPr="00BB5AF9" w:rsidRDefault="00DB3834" w:rsidP="00DB3834">
      <w:r w:rsidRPr="00BB5AF9">
        <w:t xml:space="preserve">      Раздел У. XX столетие - век интесивного развития и пападения.</w:t>
      </w:r>
    </w:p>
    <w:p w:rsidR="00DB3834" w:rsidRPr="00BB5AF9" w:rsidRDefault="00DB3834" w:rsidP="00DB3834">
      <w:r w:rsidRPr="00BB5AF9">
        <w:t xml:space="preserve">      Тема I. Колхозное строительство. /2ч/ </w:t>
      </w:r>
    </w:p>
    <w:p w:rsidR="00DB3834" w:rsidRPr="00BB5AF9" w:rsidRDefault="00DB3834" w:rsidP="00DB3834">
      <w:r w:rsidRPr="00BB5AF9">
        <w:t xml:space="preserve">      Создание колхозов на территории Ивановской волости. Колхозы "Ударник" и "Вперед" - лучшие хозяйства области /урок проводится в музее школы/. Падение.</w:t>
      </w:r>
    </w:p>
    <w:p w:rsidR="00DB3834" w:rsidRPr="00BB5AF9" w:rsidRDefault="00DB3834" w:rsidP="00DB3834">
      <w:r w:rsidRPr="00BB5AF9">
        <w:t xml:space="preserve">      Тема 2. Народная война. /I час/</w:t>
      </w:r>
    </w:p>
    <w:p w:rsidR="00DB3834" w:rsidRPr="00BB5AF9" w:rsidRDefault="00DB3834" w:rsidP="00DB3834">
      <w:r w:rsidRPr="00BB5AF9">
        <w:t xml:space="preserve">      Наши земляки - участники Великой Отечественной войны. Герои Советского Союза. Встреча с участником войны.</w:t>
      </w:r>
    </w:p>
    <w:p w:rsidR="00DB3834" w:rsidRPr="00BB5AF9" w:rsidRDefault="00DB3834" w:rsidP="00DB3834">
      <w:r w:rsidRPr="00BB5AF9">
        <w:t xml:space="preserve">      Заключительный урок. /I ч/</w:t>
      </w:r>
    </w:p>
    <w:p w:rsidR="001067D7" w:rsidRDefault="001067D7" w:rsidP="005C6EF0">
      <w:pPr>
        <w:pStyle w:val="a3"/>
        <w:spacing w:line="240" w:lineRule="auto"/>
        <w:ind w:firstLine="454"/>
        <w:rPr>
          <w:rFonts w:ascii="Times New Roman" w:hAnsi="Times New Roman"/>
          <w:color w:val="auto"/>
          <w:sz w:val="24"/>
          <w:szCs w:val="24"/>
        </w:rPr>
      </w:pPr>
    </w:p>
    <w:p w:rsidR="00DB3834" w:rsidRPr="00BB5AF9" w:rsidRDefault="00DB3834" w:rsidP="00DB3834">
      <w:r w:rsidRPr="00BB5AF9">
        <w:t xml:space="preserve">      БОРИСОГЛЕБСКИЙ КРАЙ В ПРОШЛОМ, .НАСТОЩЕМ И БУДУЩЕМ     / 34/часа/</w:t>
      </w:r>
    </w:p>
    <w:p w:rsidR="00DB3834" w:rsidRPr="00BB5AF9" w:rsidRDefault="00DB3834" w:rsidP="00DB3834">
      <w:r w:rsidRPr="00BB5AF9">
        <w:t xml:space="preserve">      III класс</w:t>
      </w:r>
    </w:p>
    <w:p w:rsidR="00DB3834" w:rsidRPr="00BB5AF9" w:rsidRDefault="00DB3834" w:rsidP="00DB3834">
      <w:r w:rsidRPr="00BB5AF9">
        <w:t xml:space="preserve">      Введение. /I час /</w:t>
      </w:r>
    </w:p>
    <w:p w:rsidR="00DB3834" w:rsidRPr="00BB5AF9" w:rsidRDefault="00DB3834" w:rsidP="00DB3834">
      <w:r w:rsidRPr="00BB5AF9">
        <w:t xml:space="preserve">      Вспоминаем пройденный курс во 2 классе "Моя семья, село, деревня". На основании этого материала говорим об источниках краеведческих знаний, о необходимости этих знаний. Знакомим учащихся с основными положениями предстоящего курса.</w:t>
      </w:r>
    </w:p>
    <w:p w:rsidR="00DB3834" w:rsidRPr="00BB5AF9" w:rsidRDefault="00DB3834" w:rsidP="00DB3834">
      <w:r w:rsidRPr="00BB5AF9">
        <w:t xml:space="preserve">      Раздел I. География./ 3 часа/</w:t>
      </w:r>
    </w:p>
    <w:p w:rsidR="00DB3834" w:rsidRPr="00BB5AF9" w:rsidRDefault="00DB3834" w:rsidP="00DB3834">
      <w:r w:rsidRPr="00BB5AF9">
        <w:t xml:space="preserve">      Тема I. Положение Борисоглебского района на карте./ I час/</w:t>
      </w:r>
    </w:p>
    <w:p w:rsidR="00DB3834" w:rsidRPr="00BB5AF9" w:rsidRDefault="00DB3834" w:rsidP="00DB3834">
      <w:r w:rsidRPr="00BB5AF9">
        <w:t xml:space="preserve">      Местоположение на карте Ярославской области. Что такое карта. Границы района .Изменение исторических границ. Положение на карте села Ивановское.</w:t>
      </w:r>
    </w:p>
    <w:p w:rsidR="00DB3834" w:rsidRPr="00BB5AF9" w:rsidRDefault="00DB3834" w:rsidP="00DB3834">
      <w:r w:rsidRPr="00BB5AF9">
        <w:t xml:space="preserve">      Тема 2. Административное деление. /I час/</w:t>
      </w:r>
    </w:p>
    <w:p w:rsidR="00DB3834" w:rsidRPr="00BB5AF9" w:rsidRDefault="00DB3834" w:rsidP="00DB3834">
      <w:r w:rsidRPr="00BB5AF9">
        <w:t xml:space="preserve">      Что такое административное деление. Границы местных администраций. Для чего нужны местные администрации. Население района.</w:t>
      </w:r>
    </w:p>
    <w:p w:rsidR="00DB3834" w:rsidRPr="00BB5AF9" w:rsidRDefault="00DB3834" w:rsidP="00DB3834">
      <w:r w:rsidRPr="00BB5AF9">
        <w:t xml:space="preserve">      Тема 3. Природа края./ I час/</w:t>
      </w:r>
    </w:p>
    <w:p w:rsidR="00DB3834" w:rsidRPr="00BB5AF9" w:rsidRDefault="00DB3834" w:rsidP="00DB3834">
      <w:r w:rsidRPr="00BB5AF9">
        <w:t xml:space="preserve">      Компоненты природы. Климат. Рельеф. Реки и озера. Лес, возвышенности.</w:t>
      </w:r>
    </w:p>
    <w:p w:rsidR="00DB3834" w:rsidRPr="00BB5AF9" w:rsidRDefault="00DB3834" w:rsidP="00DB3834">
      <w:r w:rsidRPr="00BB5AF9">
        <w:t xml:space="preserve">      Раздел II. Хозяйственная деятельность населения района / 3 часа/ </w:t>
      </w:r>
    </w:p>
    <w:p w:rsidR="00DB3834" w:rsidRPr="00BB5AF9" w:rsidRDefault="00DB3834" w:rsidP="00DB3834">
      <w:r w:rsidRPr="00BB5AF9">
        <w:t xml:space="preserve">      Тема I. Влияние природы на хозяйственную деятельность. /I час/</w:t>
      </w:r>
    </w:p>
    <w:p w:rsidR="00DB3834" w:rsidRPr="00BB5AF9" w:rsidRDefault="00DB3834" w:rsidP="00DB3834">
      <w:r w:rsidRPr="00BB5AF9">
        <w:t xml:space="preserve">       Взаимосвязь особенностей климата, рельефа, водоемов и хозяйственной деятельности населения района. Использование человеком компонентов природы человеком.</w:t>
      </w:r>
    </w:p>
    <w:p w:rsidR="00DB3834" w:rsidRPr="00BB5AF9" w:rsidRDefault="00DB3834" w:rsidP="00DB3834">
      <w:r w:rsidRPr="00BB5AF9">
        <w:t xml:space="preserve">      Тема 2. Сельское хозяйство района. /I час/</w:t>
      </w:r>
    </w:p>
    <w:p w:rsidR="00DB3834" w:rsidRPr="00BB5AF9" w:rsidRDefault="00DB3834" w:rsidP="00DB3834">
      <w:r w:rsidRPr="00BB5AF9">
        <w:t xml:space="preserve">       Основные направления сельскохозяйственного производства. Что такое сельскохозяйственное производство, его формы. Специализация колхозов и совхозов. Кооперативная и частная сельскохозяйственная деятельность. Личные хозяйства.</w:t>
      </w:r>
    </w:p>
    <w:p w:rsidR="00DB3834" w:rsidRPr="00BB5AF9" w:rsidRDefault="00DB3834" w:rsidP="00DB3834">
      <w:r w:rsidRPr="00BB5AF9">
        <w:t xml:space="preserve">      Тема 3. Промышленность района. /I час/</w:t>
      </w:r>
    </w:p>
    <w:p w:rsidR="00DB3834" w:rsidRPr="00BB5AF9" w:rsidRDefault="00DB3834" w:rsidP="00DB3834">
      <w:r w:rsidRPr="00BB5AF9">
        <w:t xml:space="preserve">      Чем отличается сельскохозяйственное производство от промышленного. Пищевая промышленность, взаимосвязь ее с сельским хозяйством. Крахмалотерочные заводы. Сырзавод. Птицефабрика. Лесопереработка. Мебельные цеха. Транспорт. Перспективы развития промышленного производства в районе.</w:t>
      </w:r>
    </w:p>
    <w:p w:rsidR="00DB3834" w:rsidRPr="00BB5AF9" w:rsidRDefault="00DB3834" w:rsidP="00DB3834">
      <w:r w:rsidRPr="00BB5AF9">
        <w:t xml:space="preserve">      Раздел III. История Борисоглебского края./ 18 часов/</w:t>
      </w:r>
    </w:p>
    <w:p w:rsidR="00DB3834" w:rsidRPr="00BB5AF9" w:rsidRDefault="00DB3834" w:rsidP="00DB3834">
      <w:r w:rsidRPr="00BB5AF9">
        <w:t xml:space="preserve">      Тема I. Древние поселения на территории района. /I час/ </w:t>
      </w:r>
    </w:p>
    <w:p w:rsidR="00DB3834" w:rsidRPr="00BB5AF9" w:rsidRDefault="00DB3834" w:rsidP="00DB3834">
      <w:r w:rsidRPr="00BB5AF9">
        <w:t xml:space="preserve">      Краткие сведения о первобытном существовании человека и о древнейших периодах истории. Акуловское городище. Раскопки на Акуловском городище.</w:t>
      </w:r>
    </w:p>
    <w:p w:rsidR="00DB3834" w:rsidRPr="00BB5AF9" w:rsidRDefault="00DB3834" w:rsidP="00DB3834">
      <w:r w:rsidRPr="00BB5AF9">
        <w:t xml:space="preserve">      Тема 2. Борисоглебская волость. /8 часов/</w:t>
      </w:r>
    </w:p>
    <w:p w:rsidR="00DB3834" w:rsidRPr="00BB5AF9" w:rsidRDefault="00DB3834" w:rsidP="00DB3834">
      <w:r w:rsidRPr="00BB5AF9">
        <w:t xml:space="preserve">      Общая характеристика  волости. Границы, площадь,  состав.  Приходы, деревни, волости. Главные населенные пункты.</w:t>
      </w:r>
    </w:p>
    <w:p w:rsidR="00DB3834" w:rsidRPr="00BB5AF9" w:rsidRDefault="00DB3834" w:rsidP="00DB3834">
      <w:r w:rsidRPr="00BB5AF9">
        <w:t xml:space="preserve">       История  Акулова по рукописи Хлебникова. </w:t>
      </w:r>
    </w:p>
    <w:p w:rsidR="00DB3834" w:rsidRPr="00BB5AF9" w:rsidRDefault="00DB3834" w:rsidP="00DB3834">
      <w:r w:rsidRPr="00BB5AF9">
        <w:t xml:space="preserve">      Сведения о Павлове, Добрынском, Старостине,  Сабурове, Степанове.           </w:t>
      </w:r>
    </w:p>
    <w:p w:rsidR="00DB3834" w:rsidRPr="00BB5AF9" w:rsidRDefault="00DB3834" w:rsidP="00DB3834">
      <w:r w:rsidRPr="00BB5AF9">
        <w:t xml:space="preserve">      Протасьево - родина Авраамия Палицына. Старово-Смолино - вотчина боярина Салтыкова. Андреевекое -на-Лиге. Спас-Подгорье.</w:t>
      </w:r>
    </w:p>
    <w:p w:rsidR="00DB3834" w:rsidRPr="00BB5AF9" w:rsidRDefault="00DB3834" w:rsidP="00DB3834">
      <w:r w:rsidRPr="00BB5AF9">
        <w:t xml:space="preserve">      Борисоглебские слободы. Характеристика населенного пункта. История происхождения.. Троицы-на-Бору. Храмы Троицкого женского монастыря. Художественные ценности монастыря. Пожертвования монастырю П.А.Нарыжкиной. Чудотворные иконы монастыря.</w:t>
      </w:r>
    </w:p>
    <w:p w:rsidR="00DB3834" w:rsidRPr="00BB5AF9" w:rsidRDefault="00DB3834" w:rsidP="00DB3834">
      <w:r w:rsidRPr="00BB5AF9">
        <w:t xml:space="preserve">      Борисоглебский Монастырь. История создания. Житье Федора и Павла. Житье преподобного Иринарха. Затворники и монахи монастыря. Борисоглебский монастырь  -памятник каменного зодчества 16 века. Оборонное значение монастыря. Вклад Борисоглебских монахов в сокровищницу Православия.</w:t>
      </w:r>
    </w:p>
    <w:p w:rsidR="00DB3834" w:rsidRPr="00BB5AF9" w:rsidRDefault="00DB3834" w:rsidP="00DB3834">
      <w:r w:rsidRPr="00BB5AF9">
        <w:t xml:space="preserve">      Тема 3, Вощажниковская волостью / 4 часа/</w:t>
      </w:r>
    </w:p>
    <w:p w:rsidR="00DB3834" w:rsidRPr="00BB5AF9" w:rsidRDefault="00DB3834" w:rsidP="00DB3834">
      <w:r w:rsidRPr="00BB5AF9">
        <w:t xml:space="preserve">      Вощажниково - крупнейшее село Ростовского уезда. Вощажниково и граф Шереметьев. Благотворительность Шереметьева. Культура села Вощажникова.</w:t>
      </w:r>
    </w:p>
    <w:p w:rsidR="00DB3834" w:rsidRPr="00BB5AF9" w:rsidRDefault="00DB3834" w:rsidP="00DB3834">
      <w:r w:rsidRPr="00BB5AF9">
        <w:t xml:space="preserve">      Книга о селе Веска -  знак любви и гордости за свое село жителей. Богодельня при Троицкой церкви. Кокошинская школа с. Вески.</w:t>
      </w:r>
    </w:p>
    <w:p w:rsidR="00DB3834" w:rsidRPr="00BB5AF9" w:rsidRDefault="00DB3834" w:rsidP="00DB3834">
      <w:r w:rsidRPr="00BB5AF9">
        <w:t xml:space="preserve">      Мифы и легенды о происхождении села Закедье, Николы Пенья, Сытина.</w:t>
      </w:r>
    </w:p>
    <w:p w:rsidR="00DB3834" w:rsidRPr="00BB5AF9" w:rsidRDefault="00DB3834" w:rsidP="00DB3834">
      <w:r w:rsidRPr="00BB5AF9">
        <w:t xml:space="preserve">      Тема 4. Шулецкая волость, Савинская волость/ 2часа/</w:t>
      </w:r>
    </w:p>
    <w:p w:rsidR="00DB3834" w:rsidRPr="00BB5AF9" w:rsidRDefault="00DB3834" w:rsidP="00DB3834">
      <w:r w:rsidRPr="00BB5AF9">
        <w:t xml:space="preserve">      Границы волостей. Главнейшие села и деревни волости. Обилие мифологического материала, касающееся этих сел. Историчность названий Гора Сипягина, Никола-Бой, Яковцево. Краснове, Рождествино. Топонимика.</w:t>
      </w:r>
    </w:p>
    <w:p w:rsidR="00DB3834" w:rsidRPr="00BB5AF9" w:rsidRDefault="00DB3834" w:rsidP="00DB3834">
      <w:r w:rsidRPr="00BB5AF9">
        <w:t xml:space="preserve">      Тема 5. Березниковская волость./ 2 часа/</w:t>
      </w:r>
    </w:p>
    <w:p w:rsidR="00DB3834" w:rsidRPr="00BB5AF9" w:rsidRDefault="00DB3834" w:rsidP="00DB3834">
      <w:r w:rsidRPr="00BB5AF9">
        <w:t xml:space="preserve">      Село Верзино, д.Березники,  с.Зачатье,  с.Оносово. Военный   стан поляков в Ляхово.</w:t>
      </w:r>
    </w:p>
    <w:p w:rsidR="00DB3834" w:rsidRPr="00BB5AF9" w:rsidRDefault="00DB3834" w:rsidP="00DB3834">
      <w:r w:rsidRPr="00BB5AF9">
        <w:t xml:space="preserve">      Раздел 1У. Культура края /5 часов/</w:t>
      </w:r>
    </w:p>
    <w:p w:rsidR="00DB3834" w:rsidRPr="00BB5AF9" w:rsidRDefault="00DB3834" w:rsidP="00DB3834">
      <w:r w:rsidRPr="00BB5AF9">
        <w:t xml:space="preserve">      Тема I. Архитектура./2 часа/</w:t>
      </w:r>
    </w:p>
    <w:p w:rsidR="00DB3834" w:rsidRPr="00BB5AF9" w:rsidRDefault="00DB3834" w:rsidP="00DB3834">
      <w:r w:rsidRPr="00BB5AF9">
        <w:t xml:space="preserve">      Архитектурный ансамбль Борисоглебского монастыря — выдающийся памятник русского зодчества.16-17 вв. Архитектор Григорий Борисов и его творения. Крепостное сооружение. Роспись соборов. Гражданские сооружения монастыря. Звонница.</w:t>
      </w:r>
    </w:p>
    <w:p w:rsidR="00DB3834" w:rsidRPr="00BB5AF9" w:rsidRDefault="00DB3834" w:rsidP="00DB3834">
      <w:r w:rsidRPr="00BB5AF9">
        <w:t xml:space="preserve">      Историко-архитектурная среда Борисоглебских: слобод - памятник планировочной застройки времен Древней Руси.</w:t>
      </w:r>
    </w:p>
    <w:p w:rsidR="00DB3834" w:rsidRPr="00BB5AF9" w:rsidRDefault="00DB3834" w:rsidP="00DB3834">
      <w:r w:rsidRPr="00BB5AF9">
        <w:t xml:space="preserve">      Архитектура Вощажниковских храмов. Особенности застройки больших сел: Вощажниково, Ивановское.</w:t>
      </w:r>
    </w:p>
    <w:p w:rsidR="00DB3834" w:rsidRPr="00BB5AF9" w:rsidRDefault="00DB3834" w:rsidP="00DB3834">
      <w:r w:rsidRPr="00BB5AF9">
        <w:t xml:space="preserve">      Тема 2. Народные промыслы./ I час/.</w:t>
      </w:r>
    </w:p>
    <w:p w:rsidR="00DB3834" w:rsidRPr="00BB5AF9" w:rsidRDefault="00DB3834" w:rsidP="00DB3834">
      <w:r w:rsidRPr="00BB5AF9">
        <w:t xml:space="preserve">            Мебель. Транспортные повозки. Валяльное производство. Плетение. Вышивка. Гончарное производство.</w:t>
      </w:r>
    </w:p>
    <w:p w:rsidR="00DB3834" w:rsidRPr="00BB5AF9" w:rsidRDefault="00DB3834" w:rsidP="00DB3834">
      <w:r w:rsidRPr="00BB5AF9">
        <w:t xml:space="preserve">      Изразцы. Искусство изразца.</w:t>
      </w:r>
    </w:p>
    <w:p w:rsidR="00DB3834" w:rsidRPr="00BB5AF9" w:rsidRDefault="00DB3834" w:rsidP="00DB3834">
      <w:r w:rsidRPr="00BB5AF9">
        <w:t xml:space="preserve">      Тема 3._Современное творчество_/2 часа/</w:t>
      </w:r>
    </w:p>
    <w:p w:rsidR="00DB3834" w:rsidRPr="00BB5AF9" w:rsidRDefault="00DB3834" w:rsidP="00DB3834">
      <w:r w:rsidRPr="00BB5AF9">
        <w:t xml:space="preserve">      Реставрация памятников архитектуры. Третье возрождение монастыря. Борисоглеб литературный. Проза и стихи о Борисоглебе. Борисоглебские поэты и писатели. Борисоглеб глазами художников.</w:t>
      </w:r>
    </w:p>
    <w:p w:rsidR="00DB3834" w:rsidRPr="00BB5AF9" w:rsidRDefault="00DB3834" w:rsidP="00DB3834">
      <w:r w:rsidRPr="00BB5AF9">
        <w:t xml:space="preserve">      Раздел У. Практическая работа. Экскурсии ( часа/.</w:t>
      </w:r>
    </w:p>
    <w:p w:rsidR="00DB3834" w:rsidRPr="00BB5AF9" w:rsidRDefault="00DB3834" w:rsidP="00DB3834"/>
    <w:p w:rsidR="00DB3834" w:rsidRPr="00BB5AF9" w:rsidRDefault="00DB3834" w:rsidP="00DB3834">
      <w:pPr>
        <w:jc w:val="center"/>
      </w:pPr>
      <w:r w:rsidRPr="00BB5AF9">
        <w:rPr>
          <w:b/>
        </w:rPr>
        <w:t>ИСТОРИЯ БОРИСОГЛЕБСКОГО КРАЯ В ЛИЦАХ /</w:t>
      </w:r>
      <w:r w:rsidRPr="00BB5AF9">
        <w:t>34 часа/</w:t>
      </w:r>
    </w:p>
    <w:p w:rsidR="00DB3834" w:rsidRPr="00BB5AF9" w:rsidRDefault="00DB3834" w:rsidP="00DB3834">
      <w:pPr>
        <w:jc w:val="center"/>
      </w:pPr>
      <w:r w:rsidRPr="00BB5AF9">
        <w:t>( 4 класс)</w:t>
      </w:r>
    </w:p>
    <w:p w:rsidR="00DB3834" w:rsidRPr="00BB5AF9" w:rsidRDefault="00DB3834" w:rsidP="00DB3834">
      <w:r w:rsidRPr="00BB5AF9">
        <w:t xml:space="preserve">      Предмет краеведения. Место данного курса в программе Краеведения. Источники и литература, с которыми предстоит работать.</w:t>
      </w:r>
    </w:p>
    <w:p w:rsidR="00DB3834" w:rsidRPr="00BB5AF9" w:rsidRDefault="00DB3834" w:rsidP="00DB3834">
      <w:r w:rsidRPr="00BB5AF9">
        <w:t xml:space="preserve">      Раздел I. На рубеже первого и второго тысячелетий /6 часов/</w:t>
      </w:r>
    </w:p>
    <w:p w:rsidR="00DB3834" w:rsidRPr="00BB5AF9" w:rsidRDefault="00DB3834" w:rsidP="00DB3834">
      <w:r w:rsidRPr="00BB5AF9">
        <w:t xml:space="preserve">      Тема I. История борисоглебской земли в мифах в легендах./2 ч/ </w:t>
      </w:r>
    </w:p>
    <w:p w:rsidR="00DB3834" w:rsidRPr="00BB5AF9" w:rsidRDefault="00DB3834" w:rsidP="00DB3834">
      <w:r w:rsidRPr="00BB5AF9">
        <w:t>Былины в их значение в изучение истрии страны. Село Давыдово – родина  Святогора. Разбор одного из былинных сюжетов  о Святогоре. Святогор и Илья Муромец.</w:t>
      </w:r>
    </w:p>
    <w:p w:rsidR="00DB3834" w:rsidRPr="00BB5AF9" w:rsidRDefault="00DB3834" w:rsidP="00DB3834">
      <w:r w:rsidRPr="00BB5AF9">
        <w:t>Алеша Попович в Сабурове.  Спор ученых-историков о прототипе образа Алеши. Участвовал ли Алеша Попович в битве на Калке.</w:t>
      </w:r>
    </w:p>
    <w:p w:rsidR="00DB3834" w:rsidRPr="00BB5AF9" w:rsidRDefault="00DB3834" w:rsidP="00DB3834">
      <w:r w:rsidRPr="00BB5AF9">
        <w:t xml:space="preserve">      Тема 2.  Название обязывает ко многому.</w:t>
      </w:r>
    </w:p>
    <w:p w:rsidR="00DB3834" w:rsidRPr="00BB5AF9" w:rsidRDefault="00DB3834" w:rsidP="00DB3834">
      <w:r w:rsidRPr="00BB5AF9">
        <w:t>О названии нашего поселка. Борис а Глеб - первые русские святые .Знакомство с летописными сведениями о сыновьях Владимира. Рассказ об эпохе.</w:t>
      </w:r>
    </w:p>
    <w:p w:rsidR="00DB3834" w:rsidRPr="00BB5AF9" w:rsidRDefault="00DB3834" w:rsidP="00DB3834">
      <w:r w:rsidRPr="00BB5AF9">
        <w:t xml:space="preserve">      Тема 3. События одного десятилетия./3 часа/</w:t>
      </w:r>
    </w:p>
    <w:p w:rsidR="00DB3834" w:rsidRPr="00BB5AF9" w:rsidRDefault="00DB3834" w:rsidP="00DB3834">
      <w:r w:rsidRPr="00BB5AF9">
        <w:t xml:space="preserve">      Князь Мстислав - жертва княжеских  междуусобиц. Битва Мстислава со Всеволодом Георгиевичем в 1177 г. Ослепление Мстислава и проживание его в д. Глазково,</w:t>
      </w:r>
    </w:p>
    <w:p w:rsidR="00DB3834" w:rsidRPr="00BB5AF9" w:rsidRDefault="00DB3834" w:rsidP="00DB3834">
      <w:r w:rsidRPr="00BB5AF9">
        <w:t>Княгиня Улита - жена Андрея Боголюбского. Летописные сведения об убийстве Боголюбского. Участие в заговоре с кучковичами княгини Улиты. Проживание Улиты - в 1177 году в деревне Вертлово.</w:t>
      </w:r>
    </w:p>
    <w:p w:rsidR="00DB3834" w:rsidRPr="00BB5AF9" w:rsidRDefault="00DB3834" w:rsidP="00DB3834">
      <w:r w:rsidRPr="00BB5AF9">
        <w:t xml:space="preserve">      Князь Весель - сподвижник князя Игоря. Веселя в д.Вертлово. Участие князя Веселя в походе князя Игоря против половцев. Знакомство с книгой и иллюстрациями "Слова о полку Игорове».</w:t>
      </w:r>
    </w:p>
    <w:p w:rsidR="00DB3834" w:rsidRPr="00BB5AF9" w:rsidRDefault="00DB3834" w:rsidP="00DB3834">
      <w:r w:rsidRPr="00BB5AF9">
        <w:tab/>
      </w:r>
    </w:p>
    <w:p w:rsidR="00DB3834" w:rsidRPr="00BB5AF9" w:rsidRDefault="00DB3834" w:rsidP="00DB3834">
      <w:r w:rsidRPr="00BB5AF9">
        <w:t xml:space="preserve">      Раздел II.  Расцвет Московской Руси /8 часов/</w:t>
      </w:r>
    </w:p>
    <w:p w:rsidR="00DB3834" w:rsidRPr="00BB5AF9" w:rsidRDefault="00DB3834" w:rsidP="00DB3834">
      <w:r w:rsidRPr="00BB5AF9">
        <w:t xml:space="preserve">      Теме I. Собирание государства.</w:t>
      </w:r>
    </w:p>
    <w:p w:rsidR="00DB3834" w:rsidRPr="00BB5AF9" w:rsidRDefault="00DB3834" w:rsidP="00DB3834">
      <w:r w:rsidRPr="00BB5AF9">
        <w:t xml:space="preserve">       Иван Калига и его политика. Обзор исторической эпохи. Дочь Ивана Калиты Фетинья в Кандитове. Бывал ли князь в наших краях.</w:t>
      </w:r>
    </w:p>
    <w:p w:rsidR="00DB3834" w:rsidRPr="00BB5AF9" w:rsidRDefault="00DB3834" w:rsidP="00DB3834">
      <w:r w:rsidRPr="00BB5AF9">
        <w:t xml:space="preserve">      Тема 2. Борисоглебский монастырь - воплощение могущества Древней Руси. /5 часов/</w:t>
      </w:r>
    </w:p>
    <w:p w:rsidR="00DB3834" w:rsidRPr="00BB5AF9" w:rsidRDefault="00DB3834" w:rsidP="00DB3834">
      <w:r w:rsidRPr="00BB5AF9">
        <w:t>Сергий Радонежский - святой Древней Руси. Значение и роль Сергия в укреплении государства* Житье Сергия. Сергий Радонежский в будущем Борисоглебске. Закладка храма Бориса и Глеба. Федор и Павел - основатели Борисоглебского монастыря.  Житье Федора и Павла. Место Борисоглебского монастыря среди святых обителей Руси.</w:t>
      </w:r>
    </w:p>
    <w:p w:rsidR="00DB3834" w:rsidRPr="00BB5AF9" w:rsidRDefault="00DB3834" w:rsidP="00DB3834">
      <w:r w:rsidRPr="00BB5AF9">
        <w:t>Пересвет - инок Борисоглебского монастыря. Жизнъ Пересвета.  Пересвет на Куликовом поле.</w:t>
      </w:r>
    </w:p>
    <w:p w:rsidR="00DB3834" w:rsidRPr="00BB5AF9" w:rsidRDefault="00DB3834" w:rsidP="00DB3834">
      <w:r w:rsidRPr="00BB5AF9">
        <w:t xml:space="preserve">      Тема 3. Преемники Дмитрия Донского. /2 ч/ </w:t>
      </w:r>
    </w:p>
    <w:p w:rsidR="00DB3834" w:rsidRPr="00BB5AF9" w:rsidRDefault="00DB3834" w:rsidP="00DB3834">
      <w:r w:rsidRPr="00BB5AF9">
        <w:t xml:space="preserve">      Борьба за великокняжеский престол после смерти Василия Дмитриевиче. Русь при Василии Темном. Василий Васильевич в Борисоглебскее. Крещение сына, будущего государя Ивана III. Иван Васильевич - собиратель русских земель.</w:t>
      </w:r>
    </w:p>
    <w:p w:rsidR="00DB3834" w:rsidRPr="00BB5AF9" w:rsidRDefault="00DB3834" w:rsidP="00DB3834">
      <w:r w:rsidRPr="00BB5AF9">
        <w:tab/>
        <w:t>Тема 4. Первый  русский царь/2 ч/</w:t>
      </w:r>
    </w:p>
    <w:p w:rsidR="00DB3834" w:rsidRPr="00BB5AF9" w:rsidRDefault="00DB3834" w:rsidP="00DB3834">
      <w:r w:rsidRPr="00BB5AF9">
        <w:tab/>
        <w:t xml:space="preserve">Иоанн Грозный и годы его царствования. Особенности эпохи. Противоречивая личность царя.  Иоанн  Грозный и Борисоглебский монастырь. Вклада царя вБорисоглебский монастырь. </w:t>
      </w:r>
    </w:p>
    <w:p w:rsidR="00DB3834" w:rsidRPr="00BB5AF9" w:rsidRDefault="00DB3834" w:rsidP="00DB3834">
      <w:r w:rsidRPr="00BB5AF9">
        <w:t>Опричнина и опричники. Опричник Иоанн Чоботов. Где похоронен Иван Чоботов»</w:t>
      </w:r>
    </w:p>
    <w:p w:rsidR="00DB3834" w:rsidRPr="00BB5AF9" w:rsidRDefault="00DB3834" w:rsidP="00DB3834">
      <w:r w:rsidRPr="00BB5AF9">
        <w:t xml:space="preserve">      Тема 5. Прохор (святитель Трифон) епископ ростовский уроженец деревни Прокофьево. Прохор - основатель Толгской обитали /1314 г./. Как Прохор  спас Ростов от нашествия татар. Прохор составитель житья святителя  Петра. </w:t>
      </w:r>
    </w:p>
    <w:p w:rsidR="00DB3834" w:rsidRPr="00BB5AF9" w:rsidRDefault="00DB3834" w:rsidP="00DB3834">
      <w:r w:rsidRPr="00BB5AF9">
        <w:t xml:space="preserve">      Тема 6. Во времена смуты (3 часа)</w:t>
      </w:r>
    </w:p>
    <w:p w:rsidR="00DB3834" w:rsidRPr="00BB5AF9" w:rsidRDefault="00DB3834" w:rsidP="00DB3834">
      <w:r w:rsidRPr="00BB5AF9">
        <w:t xml:space="preserve">      Первый русский патриарх Иов. Образование на Руси патриаршества. Патриарх Иов и Борис Годунов. Село Иевлево – место проживания первого патриарха. Жизнь и подвиги преподобного Иринарха, затворника Борисоглебского монастыря, одного из самых почитаемых святых на Ру-си в 17-18 веке. Родина Иринархарха в село Кондаково.</w:t>
      </w:r>
    </w:p>
    <w:p w:rsidR="00DB3834" w:rsidRPr="00BB5AF9" w:rsidRDefault="00DB3834" w:rsidP="00DB3834">
      <w:r w:rsidRPr="00BB5AF9">
        <w:t xml:space="preserve">Минин и  Пожарский в Борисоглебе. Поход на Москву. Освобождение Москвы от поляков. </w:t>
      </w:r>
    </w:p>
    <w:p w:rsidR="00DB3834" w:rsidRPr="00BB5AF9" w:rsidRDefault="00DB3834" w:rsidP="00DB3834">
      <w:r w:rsidRPr="00BB5AF9">
        <w:tab/>
        <w:t xml:space="preserve"> Тема 7. Из рода в род. (2часа)</w:t>
      </w:r>
    </w:p>
    <w:p w:rsidR="00DB3834" w:rsidRPr="00BB5AF9" w:rsidRDefault="00DB3834" w:rsidP="00DB3834">
      <w:r w:rsidRPr="00BB5AF9">
        <w:t xml:space="preserve">Авраамий Палицин - келарь Троице-Сергиевой лавры. Род Авраамия и село Протасьево. </w:t>
      </w:r>
    </w:p>
    <w:p w:rsidR="00DB3834" w:rsidRPr="00BB5AF9" w:rsidRDefault="00DB3834" w:rsidP="00DB3834">
      <w:r w:rsidRPr="00BB5AF9">
        <w:t>Митрополит Иова Сысоевич. Откуда произошла название самого большого колокола на Ростовской звоннице. Иов - мастер колокольного литья. Родная деревня Ионы Сысоевича – Сысоево.       ,</w:t>
      </w:r>
    </w:p>
    <w:p w:rsidR="00DB3834" w:rsidRPr="00BB5AF9" w:rsidRDefault="00DB3834" w:rsidP="00DB3834">
      <w:r w:rsidRPr="00BB5AF9">
        <w:t xml:space="preserve">      Тема 8. Юродивые Дрвней Руси. Стефан Благоворный - великий предсказатель. Родина Стефана - д.Степаново.</w:t>
      </w:r>
    </w:p>
    <w:p w:rsidR="00DB3834" w:rsidRPr="00BB5AF9" w:rsidRDefault="00DB3834" w:rsidP="00DB3834">
      <w:r w:rsidRPr="00BB5AF9">
        <w:t xml:space="preserve">      Тема 9. Основатель династии Романовых. (1 час)</w:t>
      </w:r>
    </w:p>
    <w:p w:rsidR="00DB3834" w:rsidRPr="00BB5AF9" w:rsidRDefault="00DB3834" w:rsidP="00DB3834">
      <w:r w:rsidRPr="00BB5AF9">
        <w:t xml:space="preserve"> Четырнадцать вкладов вБорисоглебский монастырь Михаила Федоровича. Тарханные грамоты на владение землей. Монастырское землевладение. Место монастырей в экономике Древней Руси. </w:t>
      </w:r>
    </w:p>
    <w:p w:rsidR="00DB3834" w:rsidRPr="00BB5AF9" w:rsidRDefault="00DB3834" w:rsidP="00DB3834">
      <w:r w:rsidRPr="00BB5AF9">
        <w:t xml:space="preserve">       Тема 9.  В век просвещения (2 часа)</w:t>
      </w:r>
    </w:p>
    <w:p w:rsidR="00DB3834" w:rsidRPr="00BB5AF9" w:rsidRDefault="00DB3834" w:rsidP="00DB3834">
      <w:r w:rsidRPr="00BB5AF9">
        <w:t>Екатерине 11 и ее отношение к монастырям. Посещение Екатериною Борисоглебских слобод. Личность Александра I. Отечественная война 1812 года. Участие в ней борисоглебцев. Александр в Борисоглебе.</w:t>
      </w:r>
    </w:p>
    <w:p w:rsidR="00DB3834" w:rsidRPr="00BB5AF9" w:rsidRDefault="00DB3834" w:rsidP="00DB3834">
      <w:r w:rsidRPr="00BB5AF9">
        <w:t xml:space="preserve">      Раздел 3.Вклад борисоглебцев в сокровищницу мировой культуры (часа).</w:t>
      </w:r>
    </w:p>
    <w:p w:rsidR="00DB3834" w:rsidRPr="00BB5AF9" w:rsidRDefault="00DB3834" w:rsidP="00DB3834">
      <w:r w:rsidRPr="00BB5AF9">
        <w:t xml:space="preserve"> Тема 1. Художники в иконописцы. /3 ч/ </w:t>
      </w:r>
    </w:p>
    <w:p w:rsidR="00DB3834" w:rsidRPr="00BB5AF9" w:rsidRDefault="00DB3834" w:rsidP="00DB3834">
      <w:r w:rsidRPr="00BB5AF9">
        <w:t xml:space="preserve"> Иконописное искусство Древней Руси. Изограф Андрей Савин - один из выдающихся худож ников своего времени» Работа Савина в храме села Уславцево. Экспонаты музея древнерусского искусства Андрея Рублева.</w:t>
      </w:r>
    </w:p>
    <w:p w:rsidR="00DB3834" w:rsidRPr="00BB5AF9" w:rsidRDefault="00DB3834" w:rsidP="00DB3834">
      <w:r w:rsidRPr="00BB5AF9">
        <w:t>Росписи братьев Сапожниковых в приделе собора Бориса и Глеба. Михаил Сапожников и его школа иконописи. Художник Н. Аргунов. От иконописи к светскому дор?р**у. Особенности развития живописи в России. Работа Аргунова в Вощажникове и Семеновском.</w:t>
      </w:r>
    </w:p>
    <w:p w:rsidR="00DB3834" w:rsidRPr="00BB5AF9" w:rsidRDefault="00DB3834" w:rsidP="00DB3834">
      <w:r w:rsidRPr="00BB5AF9">
        <w:t>Тема 2. Зодчие Древней Руси.ч/</w:t>
      </w:r>
    </w:p>
    <w:p w:rsidR="00DB3834" w:rsidRPr="00BB5AF9" w:rsidRDefault="00DB3834" w:rsidP="00DB3834">
      <w:r w:rsidRPr="00BB5AF9">
        <w:t>Ростовский зодчий Григорий Борисов. Архитектура Древней Руси. Строения Борисова в Макарьевском и Кирилло-Белозерского монастырях. Архитектура Борисоглебского монастыря.</w:t>
      </w:r>
    </w:p>
    <w:p w:rsidR="00DB3834" w:rsidRPr="00BB5AF9" w:rsidRDefault="00DB3834" w:rsidP="00DB3834">
      <w:r w:rsidRPr="00BB5AF9">
        <w:t>Иван Иванович Хранилов - строитель Ростовского кремля.  Архитектура храма в селе Красное.</w:t>
      </w:r>
    </w:p>
    <w:p w:rsidR="00DB3834" w:rsidRPr="00BB5AF9" w:rsidRDefault="00DB3834" w:rsidP="00DB3834">
      <w:r w:rsidRPr="00BB5AF9">
        <w:t xml:space="preserve">      Тема 3. Крепостная актриса (1 час).</w:t>
      </w:r>
    </w:p>
    <w:p w:rsidR="00DB3834" w:rsidRPr="00BB5AF9" w:rsidRDefault="00DB3834" w:rsidP="00DB3834">
      <w:r w:rsidRPr="00BB5AF9">
        <w:t xml:space="preserve">      Вощажниково - центр культуры 18-19 вв. Консерватория и театр. Артистка из крепостных Параша Жемчугова-Ковалева и граф Шереметьев.</w:t>
      </w:r>
    </w:p>
    <w:p w:rsidR="00DB3834" w:rsidRPr="00BB5AF9" w:rsidRDefault="00DB3834" w:rsidP="00DB3834">
      <w:r w:rsidRPr="00BB5AF9">
        <w:t xml:space="preserve">      Раздел 4. Купцы и преприниматели. (3 часа).</w:t>
      </w:r>
    </w:p>
    <w:p w:rsidR="00DB3834" w:rsidRPr="00BB5AF9" w:rsidRDefault="00DB3834" w:rsidP="00DB3834">
      <w:r w:rsidRPr="00BB5AF9">
        <w:t>Тема I. На весь мир знаменитые купцы.</w:t>
      </w:r>
    </w:p>
    <w:p w:rsidR="00DB3834" w:rsidRPr="00BB5AF9" w:rsidRDefault="00DB3834" w:rsidP="00DB3834">
      <w:r w:rsidRPr="00BB5AF9">
        <w:t>Братья Елисеевы из Новоселки. Елисеевские магазины» Благотворительность в России. Елисеевы - меценаты.</w:t>
      </w:r>
    </w:p>
    <w:p w:rsidR="00DB3834" w:rsidRPr="00BB5AF9" w:rsidRDefault="00DB3834" w:rsidP="00DB3834">
      <w:r w:rsidRPr="00BB5AF9">
        <w:t>Василий Иванович Черепенников. Забота о земляках. Роль купечества в развитии страны.</w:t>
      </w:r>
    </w:p>
    <w:p w:rsidR="00DB3834" w:rsidRPr="00BB5AF9" w:rsidRDefault="00DB3834" w:rsidP="00DB3834">
      <w:r w:rsidRPr="00BB5AF9">
        <w:t>Красавинские изразцыы. Знаменитое на весь свет ремесло. Технология изготовления изразцов» Виды изразцов. Фабрика Красавана в Сытино.</w:t>
      </w:r>
    </w:p>
    <w:p w:rsidR="00DB3834" w:rsidRPr="00BB5AF9" w:rsidRDefault="00DB3834" w:rsidP="00DB3834"/>
    <w:p w:rsidR="00DB3834" w:rsidRPr="00BB5AF9" w:rsidRDefault="00DB3834" w:rsidP="00DB3834">
      <w:r w:rsidRPr="00BB5AF9">
        <w:t>Раздел 5. От Щедрина до Абрамова  /</w:t>
      </w:r>
    </w:p>
    <w:p w:rsidR="00DB3834" w:rsidRPr="00BB5AF9" w:rsidRDefault="00DB3834" w:rsidP="00DB3834">
      <w:r w:rsidRPr="00BB5AF9">
        <w:t xml:space="preserve">      Тема I. Борисоглебск в воспоминаниях литераторов./2ч/ </w:t>
      </w:r>
    </w:p>
    <w:p w:rsidR="00DB3834" w:rsidRPr="00BB5AF9" w:rsidRDefault="00DB3834" w:rsidP="00DB3834">
      <w:r w:rsidRPr="00BB5AF9">
        <w:t>М.Е.Салтыков-Щедрин. М.Р.Штильмарк. Ф.А.Абрамов. Кинга я судьбы людей. Деревня Опольнево и ее люди в книгах Ф.Абрамова.</w:t>
      </w:r>
    </w:p>
    <w:p w:rsidR="00DB3834" w:rsidRPr="00BB5AF9" w:rsidRDefault="00DB3834" w:rsidP="00DB3834">
      <w:r w:rsidRPr="00BB5AF9">
        <w:t xml:space="preserve">      Тема 2. Неравнодушие к красоте. /2 ч/ ,</w:t>
      </w:r>
    </w:p>
    <w:p w:rsidR="00DB3834" w:rsidRPr="00BB5AF9" w:rsidRDefault="00DB3834" w:rsidP="00DB3834">
      <w:r w:rsidRPr="00BB5AF9">
        <w:t xml:space="preserve"> Творчество М.Нестерова. Поиски образов. На родине Сергея Радонежского.</w:t>
      </w:r>
    </w:p>
    <w:p w:rsidR="00DB3834" w:rsidRPr="00BB5AF9" w:rsidRDefault="00DB3834" w:rsidP="00DB3834">
      <w:r w:rsidRPr="00BB5AF9">
        <w:t xml:space="preserve">П.Барановский на реставрации монастыря. Первоначальный облик монастыря и его храмов. Подвиг Барановского. Зачем нужна реставрация. </w:t>
      </w:r>
    </w:p>
    <w:p w:rsidR="00DB3834" w:rsidRPr="00BB5AF9" w:rsidRDefault="00DB3834" w:rsidP="00DB3834">
      <w:r w:rsidRPr="00BB5AF9">
        <w:t xml:space="preserve">      Раздел 6. Борисоглебск в контексте современной российской кульуры . / 2 часа/</w:t>
      </w:r>
    </w:p>
    <w:p w:rsidR="00DB3834" w:rsidRPr="00BB5AF9" w:rsidRDefault="00DB3834" w:rsidP="00DB3834">
      <w:r w:rsidRPr="00BB5AF9">
        <w:t xml:space="preserve">      Тема I. Борисоглебск глазами художников.</w:t>
      </w:r>
    </w:p>
    <w:p w:rsidR="00DB3834" w:rsidRPr="00BB5AF9" w:rsidRDefault="00DB3834" w:rsidP="00DB3834">
      <w:r w:rsidRPr="00BB5AF9">
        <w:t xml:space="preserve">Творчество художников В. и  А. Стекольщиковых и М.Финогеновой. </w:t>
      </w:r>
    </w:p>
    <w:p w:rsidR="00DB3834" w:rsidRPr="00BB5AF9" w:rsidRDefault="00DB3834" w:rsidP="00DB3834">
      <w:r w:rsidRPr="00BB5AF9">
        <w:t xml:space="preserve">      Тема 2. Борисоглебск в литературе.</w:t>
      </w:r>
    </w:p>
    <w:p w:rsidR="00DB3834" w:rsidRPr="00BB5AF9" w:rsidRDefault="00DB3834" w:rsidP="00DB3834">
      <w:r w:rsidRPr="00BB5AF9">
        <w:t>Историческая  проза Н.Коняева. Проза С. Щербакова, стихи К.Васильева. Квиги "Не оскудеет земля  русская", "Жар русской печи», "Копье Пересвета"  А. Грешневикова - книги о Борисоглебске и его людях.</w:t>
      </w:r>
    </w:p>
    <w:p w:rsidR="00DB3834" w:rsidRPr="00BB5AF9" w:rsidRDefault="00DB3834" w:rsidP="00DB3834">
      <w:r w:rsidRPr="00BB5AF9">
        <w:t xml:space="preserve">      Заключительный урок. Подведение итогов по пройденному материалу.</w:t>
      </w:r>
    </w:p>
    <w:p w:rsidR="00DB3834" w:rsidRPr="00BB5AF9" w:rsidRDefault="00DB3834" w:rsidP="00DB3834"/>
    <w:p w:rsidR="001067D7" w:rsidRDefault="001067D7"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Default="00990CA0" w:rsidP="005C6EF0">
      <w:pPr>
        <w:pStyle w:val="a3"/>
        <w:spacing w:line="240" w:lineRule="auto"/>
        <w:ind w:firstLine="454"/>
        <w:rPr>
          <w:rFonts w:ascii="Times New Roman" w:hAnsi="Times New Roman"/>
          <w:color w:val="auto"/>
          <w:sz w:val="24"/>
          <w:szCs w:val="24"/>
        </w:rPr>
      </w:pPr>
    </w:p>
    <w:p w:rsidR="00990CA0" w:rsidRPr="000C7EE2" w:rsidRDefault="00990CA0" w:rsidP="00990CA0">
      <w:pPr>
        <w:autoSpaceDE w:val="0"/>
        <w:autoSpaceDN w:val="0"/>
        <w:adjustRightInd w:val="0"/>
        <w:rPr>
          <w:rFonts w:eastAsia="Calibri"/>
          <w:color w:val="000000" w:themeColor="text1"/>
        </w:rPr>
      </w:pPr>
      <w:r w:rsidRPr="005B7F05">
        <w:rPr>
          <w:rFonts w:eastAsia="Calibri"/>
          <w:color w:val="000000"/>
          <w:sz w:val="23"/>
          <w:szCs w:val="23"/>
        </w:rPr>
        <w:t>На основании Федерального Закона от 29 декабря 2012 № 273 «Об образовании в РоссийскойФедерации», приказа Министерства образования и науки РФ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года № 373, приказа Министерства образования и науки РФ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 1897, в соответствии с решением педагогического совета</w:t>
      </w:r>
      <w:r w:rsidR="000C7EE2" w:rsidRPr="000C7EE2">
        <w:rPr>
          <w:rFonts w:eastAsia="Calibri"/>
          <w:color w:val="000000" w:themeColor="text1"/>
          <w:sz w:val="23"/>
          <w:szCs w:val="23"/>
        </w:rPr>
        <w:t>,</w:t>
      </w:r>
      <w:r w:rsidRPr="000C7EE2">
        <w:rPr>
          <w:rFonts w:eastAsia="Calibri"/>
          <w:color w:val="000000" w:themeColor="text1"/>
          <w:sz w:val="23"/>
          <w:szCs w:val="23"/>
        </w:rPr>
        <w:t xml:space="preserve"> заявлений родителей. </w:t>
      </w:r>
    </w:p>
    <w:p w:rsidR="00990CA0" w:rsidRPr="000C7EE2" w:rsidRDefault="00990CA0" w:rsidP="00990CA0">
      <w:pPr>
        <w:autoSpaceDE w:val="0"/>
        <w:autoSpaceDN w:val="0"/>
        <w:adjustRightInd w:val="0"/>
        <w:rPr>
          <w:rFonts w:eastAsia="Calibri"/>
          <w:color w:val="000000" w:themeColor="text1"/>
          <w:sz w:val="23"/>
          <w:szCs w:val="23"/>
        </w:rPr>
      </w:pPr>
      <w:r w:rsidRPr="000C7EE2">
        <w:rPr>
          <w:rFonts w:eastAsia="Calibri"/>
          <w:color w:val="000000" w:themeColor="text1"/>
          <w:sz w:val="23"/>
          <w:szCs w:val="23"/>
        </w:rPr>
        <w:t xml:space="preserve">Внести следующие изменения в основную образовательную программу начального </w:t>
      </w:r>
    </w:p>
    <w:p w:rsidR="00990CA0" w:rsidRPr="000C7EE2" w:rsidRDefault="00990CA0" w:rsidP="00990CA0">
      <w:pPr>
        <w:autoSpaceDE w:val="0"/>
        <w:autoSpaceDN w:val="0"/>
        <w:adjustRightInd w:val="0"/>
        <w:rPr>
          <w:rFonts w:eastAsia="Calibri"/>
          <w:color w:val="000000" w:themeColor="text1"/>
          <w:sz w:val="23"/>
          <w:szCs w:val="23"/>
        </w:rPr>
      </w:pPr>
      <w:r w:rsidRPr="000C7EE2">
        <w:rPr>
          <w:rFonts w:eastAsia="Calibri"/>
          <w:color w:val="000000" w:themeColor="text1"/>
          <w:sz w:val="23"/>
          <w:szCs w:val="23"/>
        </w:rPr>
        <w:t>общего образования, утвержденную</w:t>
      </w:r>
      <w:r w:rsidR="000C7EE2" w:rsidRPr="000C7EE2">
        <w:rPr>
          <w:rFonts w:eastAsia="Calibri"/>
          <w:color w:val="000000" w:themeColor="text1"/>
          <w:sz w:val="23"/>
          <w:szCs w:val="23"/>
        </w:rPr>
        <w:t>приказом N131-б  от 30</w:t>
      </w:r>
      <w:r w:rsidR="002D184F" w:rsidRPr="000C7EE2">
        <w:rPr>
          <w:rFonts w:eastAsia="Calibri"/>
          <w:color w:val="000000" w:themeColor="text1"/>
          <w:sz w:val="23"/>
          <w:szCs w:val="23"/>
        </w:rPr>
        <w:t xml:space="preserve"> августа 2019</w:t>
      </w:r>
      <w:r w:rsidRPr="000C7EE2">
        <w:rPr>
          <w:rFonts w:eastAsia="Calibri"/>
          <w:color w:val="000000" w:themeColor="text1"/>
          <w:sz w:val="23"/>
          <w:szCs w:val="23"/>
        </w:rPr>
        <w:t xml:space="preserve"> г.:</w:t>
      </w:r>
    </w:p>
    <w:p w:rsidR="00990CA0" w:rsidRPr="000C7EE2" w:rsidRDefault="00990CA0" w:rsidP="00990CA0">
      <w:pPr>
        <w:autoSpaceDE w:val="0"/>
        <w:autoSpaceDN w:val="0"/>
        <w:adjustRightInd w:val="0"/>
        <w:rPr>
          <w:rFonts w:eastAsia="Calibri"/>
          <w:color w:val="000000" w:themeColor="text1"/>
        </w:rPr>
      </w:pPr>
      <w:r w:rsidRPr="000C7EE2">
        <w:rPr>
          <w:rFonts w:eastAsia="Calibri"/>
          <w:color w:val="000000" w:themeColor="text1"/>
        </w:rPr>
        <w:t xml:space="preserve"> Ввести в 4 класс новые  предметы: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Родной язык и литературное чтение на родном языке. Эти предметы ведутся за счет 3-го часа физической культуры, а 3-ий час физической культуры вынесен во внеурочную деятельность.</w:t>
      </w:r>
    </w:p>
    <w:p w:rsidR="00990CA0" w:rsidRPr="005B7F05" w:rsidRDefault="00990CA0" w:rsidP="00990CA0">
      <w:pPr>
        <w:autoSpaceDE w:val="0"/>
        <w:autoSpaceDN w:val="0"/>
        <w:adjustRightInd w:val="0"/>
        <w:rPr>
          <w:rFonts w:eastAsia="Calibri"/>
          <w:color w:val="000000"/>
          <w:sz w:val="23"/>
          <w:szCs w:val="23"/>
        </w:rPr>
      </w:pP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Изучение предметной области "Родной язык и родная литература" должно обеспечить: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приобщение к литературному наследию своего народа;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Предметные результаты изучения предметной области "Родной язык и родная литература" должны отражать: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Родной язык: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3) использование коммуникативно-эстетических возможностей родного языка;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4) расширение и систематизацию научных знаний о родном языке;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осознание взаимосвязи его уровней и единиц; освоение базовых понятий лингвистики, основных единиц и грамматических категорий родного языка;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990CA0" w:rsidRPr="005B7F05" w:rsidRDefault="00990CA0" w:rsidP="00990CA0">
      <w:pPr>
        <w:pageBreakBefore/>
        <w:autoSpaceDE w:val="0"/>
        <w:autoSpaceDN w:val="0"/>
        <w:adjustRightInd w:val="0"/>
        <w:rPr>
          <w:rFonts w:eastAsia="Calibri"/>
          <w:color w:val="000000"/>
          <w:sz w:val="23"/>
          <w:szCs w:val="23"/>
        </w:rPr>
      </w:pPr>
      <w:r w:rsidRPr="005B7F05">
        <w:rPr>
          <w:rFonts w:eastAsia="Calibri"/>
          <w:color w:val="000000"/>
          <w:sz w:val="23"/>
          <w:szCs w:val="23"/>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приобретение опыта их использования в речевой практике при создании устных и письменных высказываний;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стремление к речевому самосовершенствованию;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8) формирование ответственности за языковую культуру как общечеловеческую ценность.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Родная литература: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1) осознание значимости чтения и изучения родной литературы для своего дальнейшего развития;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5) развитие способности понимать литературные художественные произведения, отражающие разные этнокультурные традиции; </w:t>
      </w:r>
    </w:p>
    <w:p w:rsidR="00990CA0" w:rsidRPr="005B7F05" w:rsidRDefault="00990CA0" w:rsidP="00990CA0">
      <w:pPr>
        <w:autoSpaceDE w:val="0"/>
        <w:autoSpaceDN w:val="0"/>
        <w:adjustRightInd w:val="0"/>
        <w:rPr>
          <w:rFonts w:eastAsia="Calibri"/>
          <w:color w:val="000000"/>
          <w:sz w:val="23"/>
          <w:szCs w:val="23"/>
        </w:rPr>
      </w:pPr>
      <w:r w:rsidRPr="005B7F05">
        <w:rPr>
          <w:rFonts w:eastAsia="Calibri"/>
          <w:color w:val="000000"/>
          <w:sz w:val="23"/>
          <w:szCs w:val="23"/>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990CA0" w:rsidRPr="00593AFD" w:rsidRDefault="00990CA0" w:rsidP="00472ED9">
      <w:pPr>
        <w:pStyle w:val="a3"/>
        <w:spacing w:line="240" w:lineRule="auto"/>
        <w:ind w:firstLine="0"/>
        <w:rPr>
          <w:rFonts w:ascii="Times New Roman" w:hAnsi="Times New Roman"/>
          <w:color w:val="auto"/>
          <w:sz w:val="24"/>
          <w:szCs w:val="24"/>
        </w:rPr>
      </w:pPr>
    </w:p>
    <w:p w:rsidR="00617758" w:rsidRDefault="00617758" w:rsidP="00617758">
      <w:pPr>
        <w:jc w:val="center"/>
        <w:outlineLvl w:val="1"/>
        <w:rPr>
          <w:rFonts w:eastAsia="MS Gothic"/>
          <w:b/>
        </w:rPr>
      </w:pPr>
      <w:r>
        <w:rPr>
          <w:rFonts w:eastAsia="MS Gothic"/>
          <w:b/>
        </w:rPr>
        <w:t xml:space="preserve">2.3 </w:t>
      </w:r>
      <w:r w:rsidR="00E15DAF">
        <w:rPr>
          <w:rFonts w:eastAsia="MS Gothic"/>
          <w:b/>
        </w:rPr>
        <w:t xml:space="preserve">ПРОГРАММА </w:t>
      </w:r>
      <w:r w:rsidRPr="00617758">
        <w:rPr>
          <w:rFonts w:eastAsia="MS Gothic"/>
          <w:b/>
        </w:rPr>
        <w:t>ВОСПИТАНИЯ</w:t>
      </w:r>
    </w:p>
    <w:p w:rsidR="00472ED9" w:rsidRDefault="0003062A" w:rsidP="0003062A">
      <w:pPr>
        <w:tabs>
          <w:tab w:val="left" w:pos="625"/>
        </w:tabs>
        <w:outlineLvl w:val="1"/>
        <w:rPr>
          <w:rFonts w:eastAsia="MS Gothic"/>
          <w:b/>
        </w:rPr>
      </w:pPr>
      <w:r>
        <w:rPr>
          <w:rFonts w:eastAsia="MS Gothic"/>
          <w:b/>
        </w:rPr>
        <w:tab/>
      </w:r>
    </w:p>
    <w:p w:rsidR="0003062A" w:rsidRPr="0003062A" w:rsidRDefault="0003062A" w:rsidP="0003062A">
      <w:pPr>
        <w:jc w:val="center"/>
        <w:rPr>
          <w:rFonts w:eastAsiaTheme="minorHAnsi"/>
          <w:b/>
          <w:lang w:eastAsia="en-US"/>
        </w:rPr>
      </w:pPr>
      <w:r>
        <w:rPr>
          <w:rFonts w:eastAsia="MS Gothic"/>
          <w:b/>
        </w:rPr>
        <w:tab/>
      </w:r>
      <w:r w:rsidRPr="0003062A">
        <w:rPr>
          <w:rFonts w:eastAsiaTheme="minorHAnsi"/>
          <w:b/>
          <w:lang w:eastAsia="en-US"/>
        </w:rPr>
        <w:t>Пояснительная записка</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Программа воспитания МОУ Ивановской СОШ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Рабочая программа воспитания направлена на всестороннее развитие личности обучающихся, в том числе духовно-нравственное развитие, укрепление психического здоровья и физического воспитания, достижение результатов освоения обучающимися образовательной программы начального общего образования,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Рабочая программа воспитания показывает, каким образом педагоги могут реализовать воспитательный потенциал их совместной с детьми деятельности.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Рабочая программа воспитания является обязательной частью основных образовательных программ МОУ Ивановской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средой.</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Рабочая программа воспитания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Рабочая программа воспитания показывает систему работы с обучающимися в школе.</w:t>
      </w:r>
    </w:p>
    <w:p w:rsidR="0003062A" w:rsidRPr="0003062A" w:rsidRDefault="0003062A" w:rsidP="0003062A">
      <w:pPr>
        <w:spacing w:line="276" w:lineRule="auto"/>
        <w:jc w:val="both"/>
        <w:rPr>
          <w:rFonts w:eastAsiaTheme="minorHAnsi"/>
          <w:lang w:eastAsia="en-US"/>
        </w:rPr>
      </w:pPr>
    </w:p>
    <w:p w:rsidR="0003062A" w:rsidRPr="0003062A" w:rsidRDefault="0003062A" w:rsidP="0003062A">
      <w:pPr>
        <w:autoSpaceDE w:val="0"/>
        <w:autoSpaceDN w:val="0"/>
        <w:adjustRightInd w:val="0"/>
        <w:jc w:val="center"/>
        <w:rPr>
          <w:rFonts w:eastAsiaTheme="minorHAnsi"/>
          <w:b/>
          <w:bCs/>
          <w:color w:val="000000"/>
          <w:lang w:eastAsia="en-US"/>
        </w:rPr>
      </w:pPr>
      <w:r w:rsidRPr="0003062A">
        <w:rPr>
          <w:rFonts w:eastAsiaTheme="minorHAnsi"/>
          <w:b/>
          <w:bCs/>
          <w:color w:val="000000"/>
          <w:lang w:eastAsia="en-US"/>
        </w:rPr>
        <w:t>1. Особенности организуемого в школе воспитательного процесса</w:t>
      </w:r>
    </w:p>
    <w:p w:rsidR="0003062A" w:rsidRPr="0003062A" w:rsidRDefault="0003062A" w:rsidP="0003062A">
      <w:pPr>
        <w:autoSpaceDE w:val="0"/>
        <w:autoSpaceDN w:val="0"/>
        <w:adjustRightInd w:val="0"/>
        <w:jc w:val="center"/>
        <w:rPr>
          <w:rFonts w:eastAsiaTheme="minorHAnsi"/>
          <w:lang w:eastAsia="en-US"/>
        </w:rPr>
      </w:pP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 xml:space="preserve">     МОУ Ивановская СОШ  предполагает находится в 25 километрах от районного центра на значительном удалении от основных культурно-исторических учреждений, спортивных сооружений. Социальными партнёрами ОУ являются </w:t>
      </w: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 xml:space="preserve">     Несмотря на то что школа представляет из себя обычное муниципальное образовательное учреждение, она является самобытным учебным заведением. </w:t>
      </w: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Концепция школы целостного развития опирается на фундаментальные философские идеи, на богатейшее наследие отечественной и мировой педагогики. В результате создана оригинальная образовательно-воспитательная система, которая отличается новизной и уникальностью: основывается на педагогических принципах С.А.Рачинского, В.А.Сухомлинского, К.Д.Ушинского. В результате, создана оригинальная образовательно-воспитательная система, которая отличается новизной и уникальностью.</w:t>
      </w: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 xml:space="preserve"> </w:t>
      </w: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 xml:space="preserve">      </w:t>
      </w:r>
      <w:r w:rsidRPr="0003062A">
        <w:rPr>
          <w:rFonts w:eastAsiaTheme="minorHAnsi"/>
          <w:noProof/>
        </w:rPr>
        <w:drawing>
          <wp:inline distT="0" distB="0" distL="0" distR="0" wp14:anchorId="34866E03" wp14:editId="24373658">
            <wp:extent cx="5535930" cy="442023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930" cy="4420235"/>
                    </a:xfrm>
                    <a:prstGeom prst="rect">
                      <a:avLst/>
                    </a:prstGeom>
                    <a:noFill/>
                  </pic:spPr>
                </pic:pic>
              </a:graphicData>
            </a:graphic>
          </wp:inline>
        </w:drawing>
      </w:r>
    </w:p>
    <w:p w:rsidR="0003062A" w:rsidRPr="0003062A" w:rsidRDefault="0003062A" w:rsidP="0003062A">
      <w:pPr>
        <w:autoSpaceDE w:val="0"/>
        <w:autoSpaceDN w:val="0"/>
        <w:adjustRightInd w:val="0"/>
        <w:jc w:val="both"/>
        <w:rPr>
          <w:rFonts w:eastAsiaTheme="minorHAnsi"/>
          <w:lang w:eastAsia="en-US"/>
        </w:rPr>
      </w:pPr>
      <w:r w:rsidRPr="0003062A">
        <w:rPr>
          <w:rFonts w:eastAsiaTheme="minorHAnsi"/>
          <w:lang w:eastAsia="en-US"/>
        </w:rPr>
        <w:t xml:space="preserve">     «Школа духовно-нравственного воспитания», «Школа искусств», «Историко-краеведческая школа», «Школа русских традиций», «Школа полного дня», «Отеческая школа», «Школа Добротолюбия» - духовные составляющие, которые отражают суть и деятельность МОУ Ивановской школы. Организационное и теоретическое начало, содержание учебного и воспитательного процессов выражается в стратегической программе «Школа целостного развития».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В школе осуществляется ряд больших многолетних проектов: «Русские балы», «Погружение в историческую эпоху», «Клуб «Горница», «Дорога в небо», «Дорога в поле», поисковый клуб «Пересвет». </w:t>
      </w:r>
    </w:p>
    <w:p w:rsidR="0003062A" w:rsidRPr="0003062A" w:rsidRDefault="0003062A" w:rsidP="0003062A">
      <w:pPr>
        <w:spacing w:after="200" w:line="276" w:lineRule="auto"/>
        <w:jc w:val="both"/>
        <w:rPr>
          <w:rFonts w:eastAsiaTheme="minorHAnsi"/>
          <w:lang w:eastAsia="en-US"/>
        </w:rPr>
      </w:pPr>
      <w:r w:rsidRPr="0003062A">
        <w:rPr>
          <w:rFonts w:eastAsiaTheme="minorHAnsi"/>
          <w:lang w:eastAsia="en-US"/>
        </w:rPr>
        <w:t xml:space="preserve">     Социальными партнерами в реализации задач воспитательного процесса являются: МУ ДО «Центр детского творчества», МБУ ДО «Детская школа искусств», МБУ ДО «Детско-юношеская спортивная школа», МУК «Борисоглебский районный культурно-досуговый центр», Алёшкинский сельский дом культуры, Борисоглебская  ЦРБ, музей «Дом крестьянина Ёлкина» (филиал ГМЗ «Ростовский кремль»), МБУК «Борисоглебская районная центральная библиотека», Борисоглебское отделение «Международного фонда славянской письменности и культуры», ЯГПУ им. К.Д.Ушинского, СХП «Вощажниково», ДКУ ЯО «Борисоглебское лесничество», Центр управления полётами Роскосмоса (г. Королёв).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Процесс воспитания в образовательной организации основывается на следующих </w:t>
      </w:r>
      <w:r w:rsidRPr="0003062A">
        <w:rPr>
          <w:rFonts w:eastAsiaTheme="minorHAnsi"/>
          <w:b/>
          <w:lang w:eastAsia="en-US"/>
        </w:rPr>
        <w:t>принципах взаимодействия педагогов и школьников:</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системности, целесообразности и нешаблонности воспитания как условий его эффективности.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w:t>
      </w:r>
      <w:r w:rsidRPr="0003062A">
        <w:rPr>
          <w:rFonts w:eastAsiaTheme="minorHAnsi"/>
          <w:b/>
          <w:lang w:eastAsia="en-US"/>
        </w:rPr>
        <w:t>Основными традициями</w:t>
      </w:r>
      <w:r w:rsidRPr="0003062A">
        <w:rPr>
          <w:rFonts w:eastAsiaTheme="minorHAnsi"/>
          <w:lang w:eastAsia="en-US"/>
        </w:rPr>
        <w:t xml:space="preserve"> воспитания в образовательной организации являются следующие:</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03062A" w:rsidRPr="0003062A" w:rsidRDefault="0003062A" w:rsidP="0003062A">
      <w:pPr>
        <w:spacing w:line="276" w:lineRule="auto"/>
        <w:jc w:val="both"/>
        <w:rPr>
          <w:rFonts w:eastAsiaTheme="minorHAnsi"/>
          <w:lang w:eastAsia="en-US"/>
        </w:rPr>
      </w:pPr>
      <w:r w:rsidRPr="0003062A">
        <w:rPr>
          <w:rFonts w:eastAsia="MS Gothic" w:hint="eastAsia"/>
          <w:lang w:eastAsia="en-US"/>
        </w:rPr>
        <w:t>✓</w:t>
      </w:r>
      <w:r w:rsidRPr="0003062A">
        <w:rPr>
          <w:rFonts w:eastAsiaTheme="minorHAnsi"/>
          <w:lang w:eastAsia="en-US"/>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3062A" w:rsidRPr="0003062A" w:rsidRDefault="0003062A" w:rsidP="0003062A">
      <w:pPr>
        <w:spacing w:line="276" w:lineRule="auto"/>
        <w:rPr>
          <w:rFonts w:eastAsiaTheme="minorHAnsi"/>
          <w:b/>
          <w:lang w:eastAsia="en-US"/>
        </w:rPr>
      </w:pPr>
    </w:p>
    <w:p w:rsidR="0003062A" w:rsidRPr="0003062A" w:rsidRDefault="0003062A" w:rsidP="0003062A">
      <w:pPr>
        <w:numPr>
          <w:ilvl w:val="0"/>
          <w:numId w:val="168"/>
        </w:numPr>
        <w:spacing w:after="200" w:line="276" w:lineRule="auto"/>
        <w:contextualSpacing/>
        <w:jc w:val="center"/>
        <w:rPr>
          <w:rFonts w:eastAsiaTheme="minorHAnsi"/>
          <w:lang w:eastAsia="en-US"/>
        </w:rPr>
      </w:pPr>
      <w:r w:rsidRPr="0003062A">
        <w:rPr>
          <w:rFonts w:eastAsiaTheme="minorHAnsi"/>
          <w:b/>
          <w:lang w:eastAsia="en-US"/>
        </w:rPr>
        <w:t>Цели и задачи воспитания</w:t>
      </w:r>
    </w:p>
    <w:p w:rsidR="0003062A" w:rsidRPr="0003062A" w:rsidRDefault="0003062A" w:rsidP="0003062A">
      <w:pPr>
        <w:spacing w:line="276" w:lineRule="auto"/>
        <w:jc w:val="both"/>
        <w:rPr>
          <w:rFonts w:eastAsiaTheme="minorHAnsi"/>
          <w:lang w:eastAsia="en-US"/>
        </w:rPr>
      </w:pPr>
      <w:r w:rsidRPr="0003062A">
        <w:rPr>
          <w:rFonts w:eastAsiaTheme="minorHAnsi"/>
          <w:b/>
          <w:lang w:eastAsia="en-US"/>
        </w:rPr>
        <w:t xml:space="preserve">     Концепция «Школы целостного развития» </w:t>
      </w:r>
      <w:r w:rsidRPr="0003062A">
        <w:rPr>
          <w:rFonts w:eastAsiaTheme="minorHAnsi"/>
          <w:lang w:eastAsia="en-US"/>
        </w:rPr>
        <w:t xml:space="preserve"> предполагает глубокие знание и чувствования обучающимися своих корней, своих традиций, своих национальных особенностей.</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Основанием программы стратегического развития МОУ Ивановская СОШ являются фундаментальные идеи, фиксирующие в себе главные жизненные смыслы и ценности субъектов сферы образования в той или иной степени влияющие на формирование воспитанника. Приверженность фундаментальным идеям заставляет нас  учитывать, что  эти идеи не могут быть придуманы учителем,  родителем, учеником, «не могут быть делом их фантазии</w:t>
      </w:r>
      <w:r w:rsidRPr="0003062A">
        <w:rPr>
          <w:rFonts w:eastAsiaTheme="minorHAnsi"/>
          <w:lang w:eastAsia="en-US"/>
        </w:rPr>
        <w:softHyphen/>
        <w:t xml:space="preserve">  или пристрастий, вдохновения или произвола» (В.Зеньковский). Они должны быть  объ</w:t>
      </w:r>
      <w:r w:rsidRPr="0003062A">
        <w:rPr>
          <w:rFonts w:eastAsiaTheme="minorHAnsi"/>
          <w:lang w:eastAsia="en-US"/>
        </w:rPr>
        <w:softHyphen/>
        <w:t>ективными и опираться на что-то  существенное, на то, что является зна</w:t>
      </w:r>
      <w:r w:rsidRPr="0003062A">
        <w:rPr>
          <w:rFonts w:eastAsiaTheme="minorHAnsi"/>
          <w:lang w:eastAsia="en-US"/>
        </w:rPr>
        <w:softHyphen/>
        <w:t>чительным для народа.</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Восходя ко всеохватному образу человека, русская  традиционная педагогика дает наиболее точное понимание воспитания и образования, которое носит абсолютный характер и не изменяется с течением времени. Понимание образования и образованнос</w:t>
      </w:r>
      <w:r w:rsidRPr="0003062A">
        <w:rPr>
          <w:rFonts w:eastAsiaTheme="minorHAnsi"/>
          <w:lang w:eastAsia="en-US"/>
        </w:rPr>
        <w:softHyphen/>
        <w:t>ти укоренилось в духовном опыте нашего народа. И..В.Киреевский отмечал: «Две образованности, два раскрытия умственных сил в человеке и народах представляет нам беспристрастное умовоззрение, история всех веков и даже ежедневный опыт. Одна образованность есть внутреннее уст</w:t>
      </w:r>
      <w:r w:rsidRPr="0003062A">
        <w:rPr>
          <w:rFonts w:eastAsiaTheme="minorHAnsi"/>
          <w:lang w:eastAsia="en-US"/>
        </w:rPr>
        <w:softHyphen/>
        <w:t>роение духа силой, извещающейся в нем истины; другая - формальное раз</w:t>
      </w:r>
      <w:r w:rsidRPr="0003062A">
        <w:rPr>
          <w:rFonts w:eastAsiaTheme="minorHAnsi"/>
          <w:lang w:eastAsia="en-US"/>
        </w:rPr>
        <w:softHyphen/>
        <w:t>витие разума и внешних познаний».  Какой путь характерен для русской педагогики? На этот вопрос дает ответ другой выдающийся русский педагог Н.И.Ильминский: "Добрая нравственность есть основание, на ко</w:t>
      </w:r>
      <w:r w:rsidRPr="0003062A">
        <w:rPr>
          <w:rFonts w:eastAsiaTheme="minorHAnsi"/>
          <w:lang w:eastAsia="en-US"/>
        </w:rPr>
        <w:softHyphen/>
        <w:t xml:space="preserve">торое всякая специальность ... получает особую прочность и цену. Пусть сначала образуется хороший человек, а потом на этом основании будет хороший специалист».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Проблему воспитания целостной личности поднимали многие выдающиеся русские философы  и педагоги. «Русские философы, за редким исключением, ищут именно целостности, синтетического единства всех сторон реальности и всех движений человеческого духа»  В.В.Зеньковский Она также получила выражение в таких характерных для русской философии понятиях, как «цельность духа» (И. В. Киреевский), «соборность» (А. С. Хомяков), «всеединство» (В. С. Соловьёв), «кафоличность» (С. Н. Булгаков, П. А. Флоренский), «симфоническая личность» (Л. П. Карсавин). Идея целостности пронизывает философские построения Д. М. Велланского, Т. Н. Грановского, Н. Я. Данилевского, Н. Ф. Фёдорова, «почвенников»: Н. Н. Страхова, А. А. Григорьева, Ф. М. Достоевского, символистов: В. И. Иванова, А. Белого, а также И. А. Ильина, А. Ф. Лосева, Н. О. Лосского и др.  И. Киреевский выдвигает идею целостности духа как идеала, который «должен быть путеводной звездой» не только индивида, но и народа в целом. Целостность духа связана с вопросом устроения внутренней жизни человека. Цельная личность – это человек, в котором согласуются в единстве воля, вера, любовь, совесть, знание, ответственность.</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w:t>
      </w:r>
      <w:r w:rsidRPr="0003062A">
        <w:rPr>
          <w:rFonts w:eastAsiaTheme="minorHAnsi"/>
          <w:b/>
          <w:lang w:eastAsia="en-US"/>
        </w:rPr>
        <w:t>Задача школы</w:t>
      </w:r>
      <w:r w:rsidRPr="0003062A">
        <w:rPr>
          <w:rFonts w:eastAsiaTheme="minorHAnsi"/>
          <w:lang w:eastAsia="en-US"/>
        </w:rPr>
        <w:t xml:space="preserve"> – собрать в одну неделимую цельность все свои отдельные силы, которые в обыкновенном положении человека находятся в состоянии разрозненности и противоречия; чтобы он не признавал своей отвлеченной логической способности за единственный орган разумения истины; чтобы голос восторженного чувства, не соглашенный с другими силами духа, он не почитал безошибочным указанием правды; чтобы внушения отдельного эстетического смысла независимо от развития других понятий он не считал верным путеводителем для разумения высшего мироустройства; даже чтобы господствующую любовь своего сердца отдельно от других требований духа он не почитал за непогрешительную руководительницу к постижению высшего блага; но чтобы постоянно искал в глубине души того внутреннего корня разумения, где все отдельные силы сливаются в одно живое и цельное зрение ума.</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3062A" w:rsidRPr="0003062A" w:rsidRDefault="0003062A" w:rsidP="0003062A">
      <w:pPr>
        <w:spacing w:line="276" w:lineRule="auto"/>
        <w:jc w:val="both"/>
        <w:rPr>
          <w:rFonts w:eastAsiaTheme="minorHAnsi"/>
          <w:lang w:eastAsia="en-US"/>
        </w:rPr>
      </w:pPr>
      <w:r w:rsidRPr="0003062A">
        <w:rPr>
          <w:rFonts w:eastAsiaTheme="minorHAnsi"/>
          <w:b/>
          <w:lang w:eastAsia="en-US"/>
        </w:rPr>
        <w:t xml:space="preserve">     Цель воспитания</w:t>
      </w:r>
      <w:r w:rsidRPr="0003062A">
        <w:rPr>
          <w:rFonts w:eastAsiaTheme="minorHAnsi"/>
          <w:lang w:eastAsia="en-US"/>
        </w:rPr>
        <w:t xml:space="preserve"> обучающихся в МОУ Ивановской СОШ – целостное развитие личности.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Совокупность существенных признаков целостности, имеющих  отношение к системе образования: </w:t>
      </w:r>
    </w:p>
    <w:p w:rsidR="0003062A" w:rsidRPr="0003062A" w:rsidRDefault="0003062A" w:rsidP="0003062A">
      <w:pPr>
        <w:numPr>
          <w:ilvl w:val="0"/>
          <w:numId w:val="165"/>
        </w:numPr>
        <w:spacing w:after="200" w:line="276" w:lineRule="auto"/>
        <w:jc w:val="both"/>
        <w:rPr>
          <w:rFonts w:eastAsiaTheme="minorHAnsi"/>
          <w:lang w:eastAsia="en-US"/>
        </w:rPr>
      </w:pPr>
      <w:r w:rsidRPr="0003062A">
        <w:rPr>
          <w:rFonts w:eastAsiaTheme="minorHAnsi"/>
          <w:lang w:eastAsia="en-US"/>
        </w:rPr>
        <w:t xml:space="preserve"> Человек изначально целостное существо. Возрождение утраченной в результате грехопадения целостности является  истинным смыслом жизни человека. Человек воссоздающий свою целостность является человеком исцеляющимся. </w:t>
      </w:r>
    </w:p>
    <w:p w:rsidR="0003062A" w:rsidRPr="0003062A" w:rsidRDefault="0003062A" w:rsidP="0003062A">
      <w:pPr>
        <w:numPr>
          <w:ilvl w:val="0"/>
          <w:numId w:val="165"/>
        </w:numPr>
        <w:spacing w:after="200" w:line="276" w:lineRule="auto"/>
        <w:jc w:val="both"/>
        <w:rPr>
          <w:rFonts w:eastAsiaTheme="minorHAnsi"/>
          <w:lang w:eastAsia="en-US"/>
        </w:rPr>
      </w:pPr>
      <w:r w:rsidRPr="0003062A">
        <w:rPr>
          <w:rFonts w:eastAsiaTheme="minorHAnsi"/>
          <w:lang w:eastAsia="en-US"/>
        </w:rPr>
        <w:t xml:space="preserve"> Целостность предполагает устремленность к совершенству в связи со своей неполнотой,  незавершенностью. Незавершенность предполагает активное человеческое усилие, направленное на преодоление этой незавершенности, на «выход за пределы себя нынешнего, незавершенного и несовершенного».</w:t>
      </w:r>
    </w:p>
    <w:p w:rsidR="0003062A" w:rsidRPr="0003062A" w:rsidRDefault="0003062A" w:rsidP="0003062A">
      <w:pPr>
        <w:numPr>
          <w:ilvl w:val="0"/>
          <w:numId w:val="165"/>
        </w:numPr>
        <w:spacing w:after="200" w:line="276" w:lineRule="auto"/>
        <w:contextualSpacing/>
        <w:jc w:val="both"/>
        <w:rPr>
          <w:rFonts w:eastAsiaTheme="minorHAnsi"/>
          <w:lang w:eastAsia="en-US"/>
        </w:rPr>
      </w:pPr>
      <w:r w:rsidRPr="0003062A">
        <w:rPr>
          <w:rFonts w:eastAsiaTheme="minorHAnsi"/>
          <w:lang w:eastAsia="en-US"/>
        </w:rPr>
        <w:t>Целостный человек – это человек, осуществляющий себя в качестве целостного, жаждущий собственного преобразования (преображения), это человек образующийся.</w:t>
      </w:r>
    </w:p>
    <w:p w:rsidR="0003062A" w:rsidRPr="0003062A" w:rsidRDefault="0003062A" w:rsidP="0003062A">
      <w:pPr>
        <w:numPr>
          <w:ilvl w:val="0"/>
          <w:numId w:val="166"/>
        </w:numPr>
        <w:spacing w:after="200" w:line="276" w:lineRule="auto"/>
        <w:jc w:val="both"/>
        <w:rPr>
          <w:rFonts w:eastAsiaTheme="minorHAnsi"/>
          <w:lang w:eastAsia="en-US"/>
        </w:rPr>
      </w:pPr>
      <w:r w:rsidRPr="0003062A">
        <w:rPr>
          <w:rFonts w:eastAsiaTheme="minorHAnsi"/>
          <w:lang w:eastAsia="en-US"/>
        </w:rPr>
        <w:t>Наличие цели в понимании и осуществлении целостности указывает на присутствие в ней идеального определения или нормы, позволяющей человеку обнаружить признаки собственной нецельности и несостоятельности, а констатация несоответствия норме или идеалу является в свою очередь непременным условием для самоосуществления человека.</w:t>
      </w:r>
    </w:p>
    <w:p w:rsidR="0003062A" w:rsidRPr="0003062A" w:rsidRDefault="0003062A" w:rsidP="0003062A">
      <w:pPr>
        <w:numPr>
          <w:ilvl w:val="0"/>
          <w:numId w:val="166"/>
        </w:numPr>
        <w:spacing w:after="200" w:line="276" w:lineRule="auto"/>
        <w:jc w:val="both"/>
        <w:rPr>
          <w:rFonts w:eastAsiaTheme="minorHAnsi"/>
          <w:lang w:eastAsia="en-US"/>
        </w:rPr>
      </w:pPr>
      <w:r w:rsidRPr="0003062A">
        <w:rPr>
          <w:rFonts w:eastAsiaTheme="minorHAnsi"/>
          <w:lang w:eastAsia="en-US"/>
        </w:rPr>
        <w:t xml:space="preserve">Поскольку идеал бытия, отражающий идеальный образ целостного человека  имплицитно (неявно) содержится в разворачивающемся, развивающемся, изменяющемся человеческом бытии, именно целостность является духовной детерминантой образования. </w:t>
      </w:r>
    </w:p>
    <w:p w:rsidR="0003062A" w:rsidRPr="0003062A" w:rsidRDefault="0003062A" w:rsidP="0003062A">
      <w:pPr>
        <w:numPr>
          <w:ilvl w:val="0"/>
          <w:numId w:val="166"/>
        </w:numPr>
        <w:spacing w:after="200" w:line="276" w:lineRule="auto"/>
        <w:contextualSpacing/>
        <w:jc w:val="both"/>
        <w:rPr>
          <w:rFonts w:eastAsiaTheme="minorHAnsi"/>
          <w:lang w:eastAsia="en-US"/>
        </w:rPr>
      </w:pPr>
      <w:r w:rsidRPr="0003062A">
        <w:rPr>
          <w:rFonts w:eastAsiaTheme="minorHAnsi"/>
          <w:lang w:eastAsia="en-US"/>
        </w:rPr>
        <w:t>Целостность человека предполагает его самосохранение, самотождественность в условиях стремительно изменяющегося мира.</w:t>
      </w:r>
    </w:p>
    <w:p w:rsidR="0003062A" w:rsidRPr="0003062A" w:rsidRDefault="0003062A" w:rsidP="0003062A">
      <w:pPr>
        <w:numPr>
          <w:ilvl w:val="0"/>
          <w:numId w:val="167"/>
        </w:numPr>
        <w:spacing w:after="200" w:line="276" w:lineRule="auto"/>
        <w:jc w:val="both"/>
        <w:rPr>
          <w:rFonts w:eastAsiaTheme="minorHAnsi"/>
          <w:lang w:eastAsia="en-US"/>
        </w:rPr>
      </w:pPr>
      <w:r w:rsidRPr="0003062A">
        <w:rPr>
          <w:rFonts w:eastAsiaTheme="minorHAnsi"/>
          <w:lang w:eastAsia="en-US"/>
        </w:rPr>
        <w:t>Целостность есть свойство и человека, и мира, и в своем проявлении она едина, из чего следуют определенные выводы для решения образовательных задач: «для того чтобы стать целостным существом, человек должен собрать свои творческие силы и волю и в становлении своей целостности содействовать совершенствованию мира»</w:t>
      </w:r>
    </w:p>
    <w:p w:rsidR="0003062A" w:rsidRPr="0003062A" w:rsidRDefault="0003062A" w:rsidP="0003062A">
      <w:pPr>
        <w:numPr>
          <w:ilvl w:val="0"/>
          <w:numId w:val="167"/>
        </w:numPr>
        <w:spacing w:after="200" w:line="276" w:lineRule="auto"/>
        <w:jc w:val="both"/>
        <w:rPr>
          <w:rFonts w:eastAsiaTheme="minorHAnsi"/>
          <w:lang w:eastAsia="en-US"/>
        </w:rPr>
      </w:pPr>
      <w:r w:rsidRPr="0003062A">
        <w:rPr>
          <w:rFonts w:eastAsiaTheme="minorHAnsi"/>
          <w:lang w:eastAsia="en-US"/>
        </w:rPr>
        <w:t>Достижение целостности отдельным человеком невозможно, поскольку носителем как совокупного (соборного) знания, соответствующего критериям истины, так и совокупной (соборной) истинной веры может быть исключительно коллективный субъект, общество, человечество. Идея целостности, таким образом, сочетается с идеей соборности, отрицающей индивидуализм и ратующей за спасение (преображение, исцеление) всего мира. (А.Хомяков)</w:t>
      </w:r>
    </w:p>
    <w:p w:rsidR="0003062A" w:rsidRPr="0003062A" w:rsidRDefault="0003062A" w:rsidP="0003062A">
      <w:pPr>
        <w:numPr>
          <w:ilvl w:val="0"/>
          <w:numId w:val="167"/>
        </w:numPr>
        <w:spacing w:after="200" w:line="276" w:lineRule="auto"/>
        <w:jc w:val="both"/>
        <w:rPr>
          <w:rFonts w:eastAsiaTheme="minorHAnsi"/>
          <w:lang w:eastAsia="en-US"/>
        </w:rPr>
      </w:pPr>
      <w:r w:rsidRPr="0003062A">
        <w:rPr>
          <w:rFonts w:eastAsiaTheme="minorHAnsi"/>
          <w:lang w:eastAsia="en-US"/>
        </w:rPr>
        <w:t>Онтологический подход к проблеме целостности человека в отношении ее к проблемам образования, осуществляемый русскими философами, предполагает также исследование взаимоотношений между различными сферами человеческого бытия (телесной, душевной, духовной). Рассмотрение человека с точки зрения данного триединства является хрестоматийным для русской культуры, основывающейся на христианском толковании человека. (Н.Бердяев,  П. Флоренский,  С. Булгаков, В.Несмелов)</w:t>
      </w:r>
    </w:p>
    <w:p w:rsidR="0003062A" w:rsidRPr="0003062A" w:rsidRDefault="0003062A" w:rsidP="0003062A">
      <w:pPr>
        <w:numPr>
          <w:ilvl w:val="0"/>
          <w:numId w:val="167"/>
        </w:numPr>
        <w:spacing w:after="200" w:line="276" w:lineRule="auto"/>
        <w:jc w:val="both"/>
        <w:rPr>
          <w:rFonts w:eastAsiaTheme="minorHAnsi"/>
          <w:lang w:eastAsia="en-US"/>
        </w:rPr>
      </w:pPr>
      <w:r w:rsidRPr="0003062A">
        <w:rPr>
          <w:rFonts w:eastAsiaTheme="minorHAnsi"/>
          <w:lang w:eastAsia="en-US"/>
        </w:rPr>
        <w:t>Согласно пониманию целостности человеческой природы, укоренившемуся в русской философии и педагогике, ни одна из сторон человеческого существа не может быть оставлена без внимания и бережного сохранения самим человеком в процессе его жизнедеятельности.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Конкретизация общей цели воспитания применительно к возрастным особенностям школьников позволяет выделить в ней следующие </w:t>
      </w:r>
      <w:r w:rsidRPr="0003062A">
        <w:rPr>
          <w:rFonts w:eastAsiaTheme="minorHAnsi"/>
          <w:b/>
          <w:lang w:eastAsia="en-US"/>
        </w:rPr>
        <w:t>целевые приоритеты</w:t>
      </w:r>
      <w:r w:rsidRPr="0003062A">
        <w:rPr>
          <w:rFonts w:eastAsiaTheme="minorHAnsi"/>
          <w:lang w:eastAsia="en-US"/>
        </w:rPr>
        <w:t>, которым необходимо уделять чуть большее внимание на разных уровнях общего образования:</w:t>
      </w:r>
    </w:p>
    <w:p w:rsidR="0003062A" w:rsidRPr="0003062A" w:rsidRDefault="0003062A" w:rsidP="0003062A">
      <w:pPr>
        <w:spacing w:line="276" w:lineRule="auto"/>
        <w:jc w:val="both"/>
        <w:rPr>
          <w:rFonts w:eastAsiaTheme="minorHAnsi"/>
          <w:lang w:eastAsia="en-US"/>
        </w:rPr>
      </w:pPr>
      <w:r>
        <w:rPr>
          <w:rFonts w:eastAsiaTheme="minorHAnsi"/>
          <w:lang w:eastAsia="en-US"/>
        </w:rPr>
        <w:t xml:space="preserve">    </w:t>
      </w:r>
      <w:r w:rsidRPr="0003062A">
        <w:rPr>
          <w:rFonts w:eastAsiaTheme="minorHAnsi"/>
          <w:lang w:eastAsia="en-US"/>
        </w:rPr>
        <w:t xml:space="preserve"> В воспитании детей </w:t>
      </w:r>
      <w:r w:rsidRPr="0003062A">
        <w:rPr>
          <w:rFonts w:eastAsiaTheme="minorHAnsi"/>
          <w:b/>
          <w:lang w:eastAsia="en-US"/>
        </w:rPr>
        <w:t xml:space="preserve">младшего школьного возраста </w:t>
      </w:r>
      <w:r w:rsidRPr="0003062A">
        <w:rPr>
          <w:rFonts w:eastAsiaTheme="minorHAnsi"/>
          <w:b/>
          <w:i/>
          <w:lang w:eastAsia="en-US"/>
        </w:rPr>
        <w:t>(уровень начального общего образования)</w:t>
      </w:r>
      <w:r w:rsidRPr="0003062A">
        <w:rPr>
          <w:rFonts w:eastAsiaTheme="minorHAnsi"/>
          <w:lang w:eastAsia="en-US"/>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знать и любить свою Родину – свой родной дом, двор, улицу, город, село, свою страну;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подкармливать птиц зимой; не засорять бытовым мусором улицы, леса, водоёмы);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проявлять миролюбие — не затевать конфликтов и стремиться решать спорные вопросы, не прибегая к силе;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стремиться узнавать что-то новое, проявлять любознательность, ценить знания;</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быть вежливым и опрятным, скромным и приветливым;</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соблюдать правила личной гигиены, режим дня, вести здоровый образ жизни;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3062A" w:rsidRPr="0003062A" w:rsidRDefault="0003062A" w:rsidP="0003062A">
      <w:pPr>
        <w:spacing w:line="276" w:lineRule="auto"/>
        <w:jc w:val="both"/>
        <w:rPr>
          <w:rFonts w:eastAsiaTheme="minorHAnsi"/>
          <w:lang w:eastAsia="en-US"/>
        </w:rPr>
      </w:pPr>
    </w:p>
    <w:p w:rsidR="0003062A" w:rsidRPr="0003062A" w:rsidRDefault="0003062A" w:rsidP="0003062A">
      <w:pPr>
        <w:spacing w:line="276" w:lineRule="auto"/>
        <w:jc w:val="both"/>
        <w:rPr>
          <w:rFonts w:eastAsiaTheme="minorHAnsi"/>
          <w:b/>
          <w:lang w:eastAsia="en-US"/>
        </w:rPr>
      </w:pPr>
      <w:r w:rsidRPr="0003062A">
        <w:rPr>
          <w:rFonts w:eastAsiaTheme="minorHAnsi"/>
          <w:lang w:eastAsia="en-US"/>
        </w:rPr>
        <w:t xml:space="preserve">     Достижению поставленной цели воспитания школьников будет способствовать решение следующих </w:t>
      </w:r>
      <w:r w:rsidRPr="0003062A">
        <w:rPr>
          <w:rFonts w:eastAsiaTheme="minorHAnsi"/>
          <w:b/>
          <w:lang w:eastAsia="en-US"/>
        </w:rPr>
        <w:t>основных задач:</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1)</w:t>
      </w:r>
      <w:r w:rsidRPr="0003062A">
        <w:rPr>
          <w:rFonts w:eastAsiaTheme="minorHAnsi"/>
          <w:lang w:eastAsia="en-US"/>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2)</w:t>
      </w:r>
      <w:r w:rsidRPr="0003062A">
        <w:rPr>
          <w:rFonts w:eastAsiaTheme="minorHAnsi"/>
          <w:lang w:eastAsia="en-US"/>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3)</w:t>
      </w:r>
      <w:r w:rsidRPr="0003062A">
        <w:rPr>
          <w:rFonts w:eastAsiaTheme="minorHAnsi"/>
          <w:lang w:eastAsia="en-US"/>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4)</w:t>
      </w:r>
      <w:r w:rsidRPr="0003062A">
        <w:rPr>
          <w:rFonts w:eastAsiaTheme="minorHAnsi"/>
          <w:lang w:eastAsia="en-US"/>
        </w:rPr>
        <w:tab/>
        <w:t xml:space="preserve">использовать в воспитании детей возможности школьного урока;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5)</w:t>
      </w:r>
      <w:r w:rsidRPr="0003062A">
        <w:rPr>
          <w:rFonts w:eastAsiaTheme="minorHAnsi"/>
          <w:lang w:eastAsia="en-US"/>
        </w:rPr>
        <w:tab/>
        <w:t xml:space="preserve">инициировать и поддерживать ученическое самоуправление – как на уровне школы, так и на уровне классных сообществ;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6)</w:t>
      </w:r>
      <w:r w:rsidRPr="0003062A">
        <w:rPr>
          <w:rFonts w:eastAsiaTheme="minorHAnsi"/>
          <w:lang w:eastAsia="en-US"/>
        </w:rPr>
        <w:tab/>
        <w:t>поддерживать деятельность функционирующих на базе школы детских общественных объединений и организаций;</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7)</w:t>
      </w:r>
      <w:r w:rsidRPr="0003062A">
        <w:rPr>
          <w:rFonts w:eastAsiaTheme="minorHAnsi"/>
          <w:lang w:eastAsia="en-US"/>
        </w:rPr>
        <w:tab/>
        <w:t>организовывать для школьников экскурсии, экспедиции, походы и реализовывать их воспитательный потенциал;</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8)</w:t>
      </w:r>
      <w:r w:rsidRPr="0003062A">
        <w:rPr>
          <w:rFonts w:eastAsiaTheme="minorHAnsi"/>
          <w:lang w:eastAsia="en-US"/>
        </w:rPr>
        <w:tab/>
        <w:t>организовывать профориентационную работу со школьниками;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9)</w:t>
      </w:r>
      <w:r w:rsidRPr="0003062A">
        <w:rPr>
          <w:rFonts w:eastAsiaTheme="minorHAnsi"/>
          <w:lang w:eastAsia="en-US"/>
        </w:rPr>
        <w:tab/>
        <w:t xml:space="preserve">организовать работу школьных медиа, реализовывать их воспитательный потенциал; </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10)</w:t>
      </w:r>
      <w:r w:rsidRPr="0003062A">
        <w:rPr>
          <w:rFonts w:eastAsiaTheme="minorHAnsi"/>
          <w:lang w:eastAsia="en-US"/>
        </w:rPr>
        <w:tab/>
        <w:t>развивать предметно-эстетическую среду школы и реализовывать ее воспитательные возможности;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11)</w:t>
      </w:r>
      <w:r w:rsidRPr="0003062A">
        <w:rPr>
          <w:rFonts w:eastAsiaTheme="minorHAnsi"/>
          <w:lang w:eastAsia="en-US"/>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3062A" w:rsidRPr="0003062A" w:rsidRDefault="0003062A" w:rsidP="0003062A">
      <w:pPr>
        <w:spacing w:line="276" w:lineRule="auto"/>
        <w:jc w:val="both"/>
        <w:rPr>
          <w:rFonts w:eastAsiaTheme="minorHAnsi"/>
          <w:lang w:eastAsia="en-US"/>
        </w:rPr>
      </w:pPr>
    </w:p>
    <w:p w:rsidR="0003062A" w:rsidRPr="0003062A" w:rsidRDefault="0003062A" w:rsidP="0003062A">
      <w:pPr>
        <w:spacing w:line="276" w:lineRule="auto"/>
        <w:jc w:val="center"/>
        <w:rPr>
          <w:rFonts w:eastAsiaTheme="minorHAnsi"/>
          <w:b/>
          <w:lang w:eastAsia="en-US"/>
        </w:rPr>
      </w:pPr>
      <w:r w:rsidRPr="0003062A">
        <w:rPr>
          <w:rFonts w:eastAsiaTheme="minorHAnsi"/>
          <w:b/>
          <w:lang w:eastAsia="en-US"/>
        </w:rPr>
        <w:t>3. Виды, формы и содержание деятельности</w:t>
      </w:r>
    </w:p>
    <w:p w:rsidR="0003062A" w:rsidRPr="0003062A" w:rsidRDefault="0003062A" w:rsidP="0003062A">
      <w:pPr>
        <w:spacing w:line="276" w:lineRule="auto"/>
        <w:jc w:val="both"/>
        <w:rPr>
          <w:rFonts w:eastAsiaTheme="minorHAnsi"/>
          <w:lang w:eastAsia="en-US"/>
        </w:rPr>
      </w:pPr>
      <w:r w:rsidRPr="0003062A">
        <w:rPr>
          <w:rFonts w:eastAsiaTheme="minorHAnsi"/>
          <w:lang w:eastAsia="en-US"/>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3062A" w:rsidRPr="0003062A" w:rsidRDefault="0003062A" w:rsidP="0003062A">
      <w:pPr>
        <w:spacing w:line="276" w:lineRule="auto"/>
        <w:jc w:val="both"/>
        <w:rPr>
          <w:rFonts w:eastAsiaTheme="minorHAnsi"/>
          <w:lang w:eastAsia="en-US"/>
        </w:rPr>
      </w:pPr>
    </w:p>
    <w:p w:rsidR="0003062A" w:rsidRPr="0003062A" w:rsidRDefault="0003062A" w:rsidP="0003062A">
      <w:pPr>
        <w:spacing w:line="276" w:lineRule="auto"/>
        <w:jc w:val="center"/>
        <w:rPr>
          <w:rFonts w:eastAsiaTheme="minorHAnsi"/>
          <w:b/>
          <w:lang w:eastAsia="en-US"/>
        </w:rPr>
      </w:pPr>
      <w:r w:rsidRPr="0003062A">
        <w:rPr>
          <w:rFonts w:eastAsiaTheme="minorHAnsi"/>
          <w:b/>
          <w:lang w:eastAsia="en-US"/>
        </w:rPr>
        <w:t>3.1. Модуль «Ключевые общешкольные дела»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lang w:eastAsia="en-US"/>
        </w:rPr>
        <w:t xml:space="preserve">     </w:t>
      </w:r>
      <w:r w:rsidRPr="0003062A">
        <w:rPr>
          <w:rFonts w:eastAsiaTheme="minorHAnsi"/>
          <w:bCs/>
          <w:color w:val="000000"/>
          <w:lang w:eastAsia="en-US"/>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Для этого в образовательной организации используются следующие формы работы. </w:t>
      </w: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На внешкольном уровне: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акция «Созидание», «Аллея Славы»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участие во всероссийских акциях, посвященных значимым отечественным и международным событиям («Бессмертный полк», «День славянской письменности и культуры», «Поющий Борисоглеб», «Иринарховские чтения»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(семинары, мастер-классы, открытые уроки по обмену опытом);</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проводимые для жителей села и 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(хоккейный клуб «Ивановцы», масленичная неделя «Зимние забавы», концертные программы «День Победы», лыжный пробег «Русь» и др.).</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На школьном уровне: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социальные проекты, направленные на преобразование школьной территории</w:t>
      </w:r>
      <w:r w:rsidRPr="0003062A">
        <w:rPr>
          <w:rFonts w:eastAsiaTheme="minorHAnsi"/>
          <w:b/>
          <w:bCs/>
          <w:color w:val="000000"/>
          <w:lang w:eastAsia="en-US"/>
        </w:rPr>
        <w:t xml:space="preserve"> (</w:t>
      </w:r>
      <w:r w:rsidRPr="0003062A">
        <w:rPr>
          <w:rFonts w:eastAsiaTheme="minorHAnsi"/>
          <w:bCs/>
          <w:color w:val="000000"/>
          <w:lang w:eastAsia="en-US"/>
        </w:rPr>
        <w:t>«Аптекарский огород», «Школьный дендрарий»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учителя», «Фестиваль духовной песни», «День Героев Отечества», «Осенний, зимний и весенний  балы», «День Победы», «Погружения в исторические эпохи», «Рождество», «Пасха», «День птиц», «Зарница», «День российской науки»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 открытые дискуссионные площадки – регулярно организуемый комплекс открытых детско-взрослых дискуссионных площадок («Мужской разговор», «Женский разговор», встречи с интересными людьми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«Праздник букваря», выпускные вечера 4,9,10 кл.)</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03062A" w:rsidRPr="0003062A" w:rsidRDefault="0003062A" w:rsidP="0003062A">
      <w:pPr>
        <w:spacing w:line="276" w:lineRule="auto"/>
        <w:jc w:val="both"/>
        <w:rPr>
          <w:rFonts w:eastAsiaTheme="minorHAnsi"/>
          <w:b/>
          <w:bCs/>
          <w:i/>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На уровне классов: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выбор и делегирование представителей классов в общешкольные советы дел, ответственных за подготовку общешкольных ключевых дел;</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участие школьных классов в реализации общешкольных ключевых дел;</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(проект «Школьный Олимп»).</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На индивидуальном уровне: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индивидуальная помощь ребенку (при необходимости) в освоении навыков подготовки, проведения и анализа ключевых дел;</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3.2. Модуль «Классное руководство»</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Работа с классным коллективом:</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Индивидуальная работа с учащимися: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Работа с учителями, преподающими в классе: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проведение мини-педсоветов, заседаний МО классных руководителей, направленных на решение конкретных проблем класса и интеграцию воспитательных влияний на школьников;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привлечение учителей к участию в делах класса, дающих педагогам возможность лучше узнавать и понимать своих учеников, увидев их в иной, отличной от учебной, обстановке;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привлечение учителей к участию в родительских собраниях класса для объединения усилий в деле обучения и воспитания детей.</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Работа с родителями учащихся или их законными представителями: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регулярное информирование родителей о школьных успехах и проблемах их детей, о жизни класса в целом;</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организация родительских собраний, происходящих в режиме обсуждения наиболее острых проблем обучения и воспитания школьников;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привлечение членов семей школьников к организации и проведению дел класса;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организация на базе класса семейных праздников, конкурсов, соревнований, направленных на сплочение семьи и школы.</w:t>
      </w:r>
    </w:p>
    <w:p w:rsidR="0003062A" w:rsidRPr="0003062A" w:rsidRDefault="0003062A" w:rsidP="0003062A">
      <w:pPr>
        <w:spacing w:line="276" w:lineRule="auto"/>
        <w:jc w:val="center"/>
        <w:rPr>
          <w:rFonts w:eastAsiaTheme="minorHAnsi"/>
          <w:b/>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3.3. Модуль «Курсы внеурочной деятельности и дополнительного образования»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Воспитание на занятиях школьных курсов внеурочной деятельности и дополнительного образования в МОУ Ивановская СОШ преимущественно осуществляется через:</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создание в детских объединениях традиций, задающих их членам определенные социально значимые формы поведения;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поощрение педагогами детских инициатив и детского самоуправления.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Реализация воспитательного потенциала курсов внеурочной деятельности и дополнительного образования происходит на основании анкетирования обучающихся и их родителей, с учётом материально-технической базы определены в рамках следующих выбранных школьниками видов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Познавательная деятельность.</w:t>
      </w:r>
      <w:r w:rsidRPr="0003062A">
        <w:rPr>
          <w:rFonts w:asciiTheme="minorHAnsi" w:eastAsiaTheme="minorHAnsi" w:hAnsiTheme="minorHAnsi" w:cstheme="minorBidi"/>
          <w:lang w:eastAsia="en-US"/>
        </w:rPr>
        <w:t xml:space="preserve"> </w:t>
      </w:r>
      <w:r w:rsidRPr="0003062A">
        <w:rPr>
          <w:rFonts w:eastAsiaTheme="minorHAnsi"/>
          <w:bCs/>
          <w:color w:val="000000"/>
          <w:lang w:eastAsia="en-US"/>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(«Научное школьное общество», «Английский рядом», «История в лицах», «Родословие», «Занимательная химия» и др.).</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Художественное творчество.</w:t>
      </w:r>
      <w:r w:rsidRPr="0003062A">
        <w:rPr>
          <w:rFonts w:eastAsiaTheme="minorHAnsi"/>
          <w:bCs/>
          <w:color w:val="000000"/>
          <w:lang w:eastAsia="en-US"/>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(Хоровое объединение «Родники», швейная мастерская «Реконструкция бального платья», театральная студия «Вдохновение», «Деревянная мастерская», «Рукоделие», «Волшебные ручки», «Изобразительное искусство»).</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Проблемно-ценностное общение.</w:t>
      </w:r>
      <w:r w:rsidRPr="0003062A">
        <w:rPr>
          <w:rFonts w:eastAsiaTheme="minorHAnsi"/>
          <w:bCs/>
          <w:color w:val="000000"/>
          <w:lang w:eastAsia="en-US"/>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(«Красноречие», «Сценическая речь», «Юный корреспондент»).</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Туристско-краеведческая деятельность.</w:t>
      </w:r>
      <w:r w:rsidRPr="0003062A">
        <w:rPr>
          <w:rFonts w:eastAsiaTheme="minorHAnsi"/>
          <w:bCs/>
          <w:color w:val="000000"/>
          <w:lang w:eastAsia="en-US"/>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(«Юный турист»).</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Спортивно-оздоровительная деятельность.</w:t>
      </w:r>
      <w:r w:rsidRPr="0003062A">
        <w:rPr>
          <w:rFonts w:eastAsiaTheme="minorHAnsi"/>
          <w:bCs/>
          <w:color w:val="000000"/>
          <w:lang w:eastAsia="en-US"/>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(Общая военно-прикладная физическая подготовка, «Хоккей с шайбой», «Юный кадет»).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
          <w:bCs/>
          <w:color w:val="000000"/>
          <w:lang w:eastAsia="en-US"/>
        </w:rPr>
        <w:t xml:space="preserve">Трудовая деятельность. </w:t>
      </w:r>
      <w:r w:rsidRPr="0003062A">
        <w:rPr>
          <w:rFonts w:eastAsiaTheme="minorHAnsi"/>
          <w:bCs/>
          <w:color w:val="000000"/>
          <w:lang w:eastAsia="en-US"/>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(«Деревянная мастерская»).</w:t>
      </w:r>
    </w:p>
    <w:p w:rsidR="0003062A" w:rsidRPr="0003062A" w:rsidRDefault="0003062A" w:rsidP="0003062A">
      <w:pPr>
        <w:spacing w:line="276" w:lineRule="auto"/>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3.4. Модуль «Школьный урок»</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Реализация школьными педагогами воспитательного потенциала урока предполагает следующее: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3.5. Модуль «Самоуправление»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Иногда и на время может трансформироваться в детско-взрослое самоуправление.</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Детское самоуправление в школе осуществляется следующим образом:</w:t>
      </w:r>
    </w:p>
    <w:p w:rsidR="0003062A" w:rsidRPr="0003062A" w:rsidRDefault="0003062A" w:rsidP="0003062A">
      <w:pPr>
        <w:spacing w:line="276" w:lineRule="auto"/>
        <w:rPr>
          <w:rFonts w:eastAsiaTheme="minorHAnsi"/>
          <w:b/>
          <w:bCs/>
          <w:i/>
          <w:color w:val="000000"/>
          <w:lang w:eastAsia="en-US"/>
        </w:rPr>
      </w:pPr>
      <w:r w:rsidRPr="0003062A">
        <w:rPr>
          <w:rFonts w:eastAsiaTheme="minorHAnsi"/>
          <w:b/>
          <w:bCs/>
          <w:i/>
          <w:color w:val="000000"/>
          <w:lang w:eastAsia="en-US"/>
        </w:rPr>
        <w:t>На уровне школы: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3062A" w:rsidRPr="0003062A" w:rsidRDefault="0003062A" w:rsidP="0003062A">
      <w:pPr>
        <w:spacing w:line="276" w:lineRule="auto"/>
        <w:rPr>
          <w:rFonts w:eastAsiaTheme="minorHAnsi"/>
          <w:b/>
          <w:bCs/>
          <w:i/>
          <w:color w:val="000000"/>
          <w:lang w:eastAsia="en-US"/>
        </w:rPr>
      </w:pPr>
    </w:p>
    <w:p w:rsidR="0003062A" w:rsidRPr="0003062A" w:rsidRDefault="0003062A" w:rsidP="0003062A">
      <w:pPr>
        <w:spacing w:line="276" w:lineRule="auto"/>
        <w:rPr>
          <w:rFonts w:eastAsiaTheme="minorHAnsi"/>
          <w:b/>
          <w:bCs/>
          <w:i/>
          <w:color w:val="000000"/>
          <w:lang w:eastAsia="en-US"/>
        </w:rPr>
      </w:pPr>
      <w:r w:rsidRPr="0003062A">
        <w:rPr>
          <w:rFonts w:eastAsiaTheme="minorHAnsi"/>
          <w:b/>
          <w:bCs/>
          <w:i/>
          <w:color w:val="000000"/>
          <w:lang w:eastAsia="en-US"/>
        </w:rPr>
        <w:t>На уровне классов:</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3062A" w:rsidRPr="0003062A" w:rsidRDefault="0003062A" w:rsidP="0003062A">
      <w:pPr>
        <w:spacing w:line="276" w:lineRule="auto"/>
        <w:rPr>
          <w:rFonts w:eastAsiaTheme="minorHAnsi"/>
          <w:bCs/>
          <w:color w:val="000000"/>
          <w:lang w:eastAsia="en-US"/>
        </w:rPr>
      </w:pPr>
    </w:p>
    <w:p w:rsidR="0003062A" w:rsidRPr="0003062A" w:rsidRDefault="0003062A" w:rsidP="0003062A">
      <w:pPr>
        <w:spacing w:line="276" w:lineRule="auto"/>
        <w:rPr>
          <w:rFonts w:eastAsiaTheme="minorHAnsi"/>
          <w:b/>
          <w:bCs/>
          <w:i/>
          <w:color w:val="000000"/>
          <w:lang w:eastAsia="en-US"/>
        </w:rPr>
      </w:pPr>
      <w:r w:rsidRPr="0003062A">
        <w:rPr>
          <w:rFonts w:eastAsiaTheme="minorHAnsi"/>
          <w:b/>
          <w:bCs/>
          <w:i/>
          <w:color w:val="000000"/>
          <w:lang w:eastAsia="en-US"/>
        </w:rPr>
        <w:t xml:space="preserve">На индивидуальном уровне: </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вовлечение школьников в планирование, организацию, проведение и анализ общешкольных и внутриклассных дел;</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3062A" w:rsidRPr="0003062A" w:rsidRDefault="0003062A" w:rsidP="0003062A">
      <w:pPr>
        <w:spacing w:line="276" w:lineRule="auto"/>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Модуль 3.6. «Экскурсии, экспедиции, походы»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(школьный поисковый клуб «Пересвет»);</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многодневные походы, турслет с участием команд, сформированных из педагогов, детей и родителей школьников. </w:t>
      </w:r>
    </w:p>
    <w:p w:rsidR="0003062A" w:rsidRPr="0003062A" w:rsidRDefault="0003062A" w:rsidP="0003062A">
      <w:pPr>
        <w:spacing w:line="276" w:lineRule="auto"/>
        <w:jc w:val="center"/>
        <w:rPr>
          <w:rFonts w:eastAsiaTheme="minorHAnsi"/>
          <w:b/>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3.7. Модуль «Профориентация»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профориентационные игры: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экскурсии на предприятия района и области, дающие школьникам начальные представления о существующих профессиях и условиях работы людей, представляющих эти профессии;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посещение профориентационных выставок, ярмарок профессий, дней открытых дверей в средних специальных учебных заведениях и вузах;</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участие в работе  профориентационных проектов, в том числе созданных в сети интернет: просмотр лекций, решение учебно-тренировочных задач, участие в мастер классах, посещение открытых уроков;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3.8. Модуль «Школьные медиа»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«Ивановский вестник»)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балов;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участие школьников в региональных конкурсах школьных медиа.</w:t>
      </w:r>
    </w:p>
    <w:p w:rsidR="0003062A" w:rsidRPr="0003062A" w:rsidRDefault="0003062A" w:rsidP="0003062A">
      <w:pPr>
        <w:spacing w:line="276" w:lineRule="auto"/>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3.9. Модуль «Организация предметно-эстетической среды»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оформление интерьера школьных помещений (вестибюля, коридоров, залов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озеленение пришкольной территории, разбивка клумб, тенистых аллей, оборудование во дворе школы беседок,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03062A" w:rsidRPr="0003062A" w:rsidRDefault="0003062A" w:rsidP="0003062A">
      <w:pPr>
        <w:spacing w:line="276" w:lineRule="auto"/>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3062A" w:rsidRPr="0003062A" w:rsidRDefault="0003062A" w:rsidP="0003062A">
      <w:pPr>
        <w:spacing w:line="276" w:lineRule="auto"/>
        <w:rPr>
          <w:rFonts w:eastAsiaTheme="minorHAnsi"/>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3.10. Модуль «Работа с родителями»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 xml:space="preserve">На групповом уровне: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семейные клубы, предоставляющие родителям, педагогам и детям площадку для совместного проведения досуга и общения;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общешкольные родительские собрания, происходящие в режиме обсуждения наиболее острых проблем обучения и воспитания школьников;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 xml:space="preserve">родительские форумы при школьном интернет-сайте, в группе WhatsApp «ШКОЛА Ивановская на Лехте», на которых обсуждаются интересующие родителей вопросы.   </w:t>
      </w:r>
    </w:p>
    <w:p w:rsidR="0003062A" w:rsidRPr="0003062A" w:rsidRDefault="0003062A" w:rsidP="0003062A">
      <w:pPr>
        <w:spacing w:line="276" w:lineRule="auto"/>
        <w:rPr>
          <w:rFonts w:eastAsiaTheme="minorHAnsi"/>
          <w:b/>
          <w:bCs/>
          <w:i/>
          <w:color w:val="000000"/>
          <w:lang w:eastAsia="en-US"/>
        </w:rPr>
      </w:pPr>
    </w:p>
    <w:p w:rsidR="0003062A" w:rsidRPr="0003062A" w:rsidRDefault="0003062A" w:rsidP="0003062A">
      <w:pPr>
        <w:spacing w:line="276" w:lineRule="auto"/>
        <w:jc w:val="both"/>
        <w:rPr>
          <w:rFonts w:eastAsiaTheme="minorHAnsi"/>
          <w:b/>
          <w:bCs/>
          <w:i/>
          <w:color w:val="000000"/>
          <w:lang w:eastAsia="en-US"/>
        </w:rPr>
      </w:pPr>
      <w:r w:rsidRPr="0003062A">
        <w:rPr>
          <w:rFonts w:eastAsiaTheme="minorHAnsi"/>
          <w:b/>
          <w:bCs/>
          <w:i/>
          <w:color w:val="000000"/>
          <w:lang w:eastAsia="en-US"/>
        </w:rPr>
        <w:t>На индивидуальном уровне: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работа специалистов по запросу родителей для решения острых конфликтных ситуаций;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помощь со стороны родителей в подготовке и проведении общешкольных и внутриклассных мероприятий воспитательной направленности;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w:t>
      </w:r>
      <w:r w:rsidRPr="0003062A">
        <w:rPr>
          <w:rFonts w:eastAsiaTheme="minorHAnsi"/>
          <w:bCs/>
          <w:color w:val="000000"/>
          <w:lang w:eastAsia="en-US"/>
        </w:rPr>
        <w:tab/>
        <w:t>индивидуальное консультирование c целью координации воспитательных усилий педагогов и родителей.</w:t>
      </w:r>
    </w:p>
    <w:p w:rsidR="0003062A" w:rsidRPr="0003062A" w:rsidRDefault="0003062A" w:rsidP="0003062A">
      <w:pPr>
        <w:spacing w:line="276" w:lineRule="auto"/>
        <w:rPr>
          <w:rFonts w:eastAsiaTheme="minorHAnsi"/>
          <w:b/>
          <w:bCs/>
          <w:color w:val="000000"/>
          <w:lang w:eastAsia="en-US"/>
        </w:rPr>
      </w:pPr>
    </w:p>
    <w:p w:rsidR="0003062A" w:rsidRPr="0003062A" w:rsidRDefault="0003062A" w:rsidP="0003062A">
      <w:pPr>
        <w:spacing w:line="276" w:lineRule="auto"/>
        <w:jc w:val="center"/>
        <w:rPr>
          <w:rFonts w:eastAsiaTheme="minorHAnsi"/>
          <w:b/>
          <w:bCs/>
          <w:color w:val="000000"/>
          <w:lang w:eastAsia="en-US"/>
        </w:rPr>
      </w:pPr>
      <w:r w:rsidRPr="0003062A">
        <w:rPr>
          <w:rFonts w:eastAsiaTheme="minorHAnsi"/>
          <w:b/>
          <w:bCs/>
          <w:color w:val="000000"/>
          <w:lang w:eastAsia="en-US"/>
        </w:rPr>
        <w:t>4. Основные направления анализа воспитательной работы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Самоанализ организуемой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w:t>
      </w:r>
      <w:r w:rsidRPr="0003062A">
        <w:rPr>
          <w:rFonts w:eastAsiaTheme="minorHAnsi"/>
          <w:b/>
          <w:bCs/>
          <w:color w:val="000000"/>
          <w:lang w:eastAsia="en-US"/>
        </w:rPr>
        <w:t>Основными принципами</w:t>
      </w:r>
      <w:r w:rsidRPr="0003062A">
        <w:rPr>
          <w:rFonts w:eastAsiaTheme="minorHAnsi"/>
          <w:bCs/>
          <w:color w:val="000000"/>
          <w:lang w:eastAsia="en-US"/>
        </w:rPr>
        <w:t>, на основе которых осуществляется самоанализ</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воспитательной работы в школе, являются: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принцип гуманистической направленности осуществляемого анализа,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принцип развивающего характера осуществляемого анализа, ориентирующий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принцип разделенной ответственности за результаты личностного развития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w:t>
      </w:r>
      <w:r w:rsidRPr="0003062A">
        <w:rPr>
          <w:rFonts w:eastAsiaTheme="minorHAnsi"/>
          <w:b/>
          <w:bCs/>
          <w:color w:val="000000"/>
          <w:lang w:eastAsia="en-US"/>
        </w:rPr>
        <w:t>Основными направлениями анализа</w:t>
      </w:r>
      <w:r w:rsidRPr="0003062A">
        <w:rPr>
          <w:rFonts w:eastAsiaTheme="minorHAnsi"/>
          <w:bCs/>
          <w:color w:val="000000"/>
          <w:lang w:eastAsia="en-US"/>
        </w:rPr>
        <w:t xml:space="preserve"> организуемого в школе воспитательного процесса: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1. Результаты воспитания, социализации и саморазвития школьников.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2. Состояние организуемой в школе совместной деятельности детей и взрослых.</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качеством проводимых общешкольных ключевых дел;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совместной деятельности классных руководителей и их</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классов; </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организуемой в школе внеурочной деятельности;</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реализации личностно развивающего потенциала школьных уроков;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существующего в школе ученического самоуправления;</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функционирующих на базе школы детских общественных</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объединений;</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проводимых в школе экскурсий, походов;</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профориентационной работы школы;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работы школьных медиа;</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организации предметно-эстетической среды школы;</w:t>
      </w: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качеством взаимодействия школы и семей школьников.</w:t>
      </w:r>
    </w:p>
    <w:p w:rsidR="0003062A" w:rsidRPr="0003062A" w:rsidRDefault="0003062A" w:rsidP="0003062A">
      <w:pPr>
        <w:spacing w:line="276" w:lineRule="auto"/>
        <w:jc w:val="both"/>
        <w:rPr>
          <w:rFonts w:eastAsiaTheme="minorHAnsi"/>
          <w:bCs/>
          <w:color w:val="000000"/>
          <w:lang w:eastAsia="en-US"/>
        </w:rPr>
      </w:pPr>
    </w:p>
    <w:p w:rsidR="0003062A" w:rsidRPr="0003062A" w:rsidRDefault="0003062A" w:rsidP="0003062A">
      <w:pPr>
        <w:spacing w:line="276" w:lineRule="auto"/>
        <w:jc w:val="both"/>
        <w:rPr>
          <w:rFonts w:eastAsiaTheme="minorHAnsi"/>
          <w:bCs/>
          <w:color w:val="000000"/>
          <w:lang w:eastAsia="en-US"/>
        </w:rPr>
      </w:pPr>
      <w:r w:rsidRPr="0003062A">
        <w:rPr>
          <w:rFonts w:eastAsiaTheme="minorHAnsi"/>
          <w:bCs/>
          <w:color w:val="000000"/>
          <w:lang w:eastAsia="en-US"/>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72ED9" w:rsidRDefault="00472ED9"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Default="00EE63D1" w:rsidP="0003062A">
      <w:pPr>
        <w:tabs>
          <w:tab w:val="left" w:pos="611"/>
        </w:tabs>
        <w:outlineLvl w:val="1"/>
        <w:rPr>
          <w:rFonts w:eastAsia="MS Gothic"/>
          <w:b/>
        </w:rPr>
      </w:pPr>
    </w:p>
    <w:p w:rsidR="00EE63D1" w:rsidRPr="0003062A" w:rsidRDefault="00EE63D1" w:rsidP="0003062A">
      <w:pPr>
        <w:tabs>
          <w:tab w:val="left" w:pos="611"/>
        </w:tabs>
        <w:outlineLvl w:val="1"/>
        <w:rPr>
          <w:rFonts w:eastAsia="MS Gothic"/>
          <w:b/>
        </w:rPr>
      </w:pPr>
    </w:p>
    <w:p w:rsidR="00EE63D1" w:rsidRDefault="00EE63D1" w:rsidP="00EE63D1">
      <w:pPr>
        <w:spacing w:after="200" w:line="276" w:lineRule="auto"/>
        <w:jc w:val="center"/>
        <w:rPr>
          <w:b/>
          <w:sz w:val="28"/>
          <w:szCs w:val="28"/>
        </w:rPr>
        <w:sectPr w:rsidR="00EE63D1" w:rsidSect="00472ED9">
          <w:footerReference w:type="default" r:id="rId12"/>
          <w:pgSz w:w="11907" w:h="16840" w:code="9"/>
          <w:pgMar w:top="851" w:right="1418" w:bottom="851" w:left="851" w:header="113" w:footer="113" w:gutter="0"/>
          <w:cols w:space="708"/>
          <w:docGrid w:linePitch="360"/>
        </w:sectPr>
      </w:pPr>
    </w:p>
    <w:p w:rsidR="00EE63D1" w:rsidRPr="00EE63D1" w:rsidRDefault="00EE63D1" w:rsidP="00EE63D1">
      <w:pPr>
        <w:spacing w:after="200" w:line="276" w:lineRule="auto"/>
        <w:jc w:val="center"/>
        <w:rPr>
          <w:b/>
          <w:sz w:val="28"/>
          <w:szCs w:val="28"/>
        </w:rPr>
      </w:pPr>
      <w:r w:rsidRPr="00EE63D1">
        <w:rPr>
          <w:b/>
          <w:sz w:val="28"/>
          <w:szCs w:val="28"/>
        </w:rPr>
        <w:t xml:space="preserve">План учебно-воспитательной работы МОУ Ивановская СОШ на 1 полугодие </w:t>
      </w:r>
    </w:p>
    <w:tbl>
      <w:tblPr>
        <w:tblW w:w="1886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570"/>
        <w:gridCol w:w="5948"/>
        <w:gridCol w:w="1417"/>
        <w:gridCol w:w="3401"/>
        <w:gridCol w:w="2980"/>
        <w:gridCol w:w="1634"/>
        <w:gridCol w:w="1634"/>
      </w:tblGrid>
      <w:tr w:rsidR="00EE63D1" w:rsidRPr="00EE63D1" w:rsidTr="00EE63D1">
        <w:trPr>
          <w:gridAfter w:val="2"/>
          <w:wAfter w:w="3268" w:type="dxa"/>
          <w:trHeight w:val="283"/>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Название мероприятия</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Дата</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Ответственные</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Направление</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contextualSpacing/>
              <w:rPr>
                <w:rFonts w:eastAsia="Calibri"/>
                <w:lang w:eastAsia="en-US"/>
              </w:rPr>
            </w:pPr>
          </w:p>
          <w:p w:rsidR="00EE63D1" w:rsidRPr="00EE63D1" w:rsidRDefault="00EE63D1" w:rsidP="00EE63D1">
            <w:pPr>
              <w:contextualSpacing/>
              <w:rPr>
                <w:rFonts w:eastAsia="Calibri"/>
                <w:lang w:eastAsia="en-US"/>
              </w:rPr>
            </w:pPr>
            <w:r w:rsidRPr="00EE63D1">
              <w:rPr>
                <w:rFonts w:eastAsia="Calibri"/>
                <w:lang w:eastAsia="en-US"/>
              </w:rPr>
              <w:t>Сентябрь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widowControl w:val="0"/>
              <w:autoSpaceDE w:val="0"/>
              <w:autoSpaceDN w:val="0"/>
              <w:spacing w:line="233" w:lineRule="exact"/>
              <w:ind w:left="123"/>
              <w:jc w:val="center"/>
              <w:rPr>
                <w:lang w:eastAsia="en-US"/>
              </w:rPr>
            </w:pPr>
            <w:r w:rsidRPr="00EE63D1">
              <w:rPr>
                <w:lang w:eastAsia="en-US"/>
              </w:rPr>
              <w:t>Праздник начала учебного года</w:t>
            </w:r>
          </w:p>
          <w:p w:rsidR="00EE63D1" w:rsidRPr="00EE63D1" w:rsidRDefault="00EE63D1" w:rsidP="00EE63D1">
            <w:pPr>
              <w:widowControl w:val="0"/>
              <w:autoSpaceDE w:val="0"/>
              <w:autoSpaceDN w:val="0"/>
              <w:spacing w:line="233" w:lineRule="exact"/>
              <w:ind w:left="123"/>
              <w:jc w:val="center"/>
            </w:pP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1.09</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Кормилицын Д.А.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 ПРЕКРАСНОЕ</w:t>
            </w:r>
          </w:p>
        </w:tc>
      </w:tr>
      <w:tr w:rsidR="00EE63D1" w:rsidRPr="00EE63D1" w:rsidTr="00EE63D1">
        <w:trPr>
          <w:gridAfter w:val="2"/>
          <w:wAfter w:w="3268" w:type="dxa"/>
          <w:trHeight w:val="1144"/>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contextualSpacing/>
              <w:rPr>
                <w:rFonts w:eastAsia="Calibri"/>
                <w:lang w:eastAsia="en-US"/>
              </w:rP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widowControl w:val="0"/>
              <w:autoSpaceDE w:val="0"/>
              <w:autoSpaceDN w:val="0"/>
              <w:spacing w:line="233" w:lineRule="exact"/>
              <w:ind w:left="123"/>
              <w:jc w:val="center"/>
              <w:rPr>
                <w:w w:val="95"/>
              </w:rPr>
            </w:pPr>
            <w:r w:rsidRPr="00EE63D1">
              <w:rPr>
                <w:w w:val="95"/>
              </w:rPr>
              <w:t>День</w:t>
            </w:r>
            <w:r w:rsidRPr="00EE63D1">
              <w:rPr>
                <w:spacing w:val="23"/>
                <w:w w:val="95"/>
              </w:rPr>
              <w:t xml:space="preserve"> </w:t>
            </w:r>
            <w:r w:rsidRPr="00EE63D1">
              <w:rPr>
                <w:w w:val="95"/>
              </w:rPr>
              <w:t>солидарности</w:t>
            </w:r>
            <w:r w:rsidRPr="00EE63D1">
              <w:rPr>
                <w:spacing w:val="37"/>
                <w:w w:val="95"/>
              </w:rPr>
              <w:t xml:space="preserve"> </w:t>
            </w:r>
            <w:r w:rsidRPr="00EE63D1">
              <w:rPr>
                <w:w w:val="95"/>
              </w:rPr>
              <w:t>в</w:t>
            </w:r>
            <w:r w:rsidRPr="00EE63D1">
              <w:rPr>
                <w:spacing w:val="11"/>
                <w:w w:val="95"/>
              </w:rPr>
              <w:t xml:space="preserve"> </w:t>
            </w:r>
            <w:r w:rsidRPr="00EE63D1">
              <w:rPr>
                <w:w w:val="95"/>
              </w:rPr>
              <w:t>борьбе</w:t>
            </w:r>
            <w:r w:rsidRPr="00EE63D1">
              <w:rPr>
                <w:spacing w:val="25"/>
                <w:w w:val="95"/>
              </w:rPr>
              <w:t xml:space="preserve"> </w:t>
            </w:r>
            <w:r w:rsidRPr="00EE63D1">
              <w:rPr>
                <w:w w:val="95"/>
              </w:rPr>
              <w:t>с</w:t>
            </w:r>
            <w:r w:rsidRPr="00EE63D1">
              <w:rPr>
                <w:spacing w:val="3"/>
                <w:w w:val="95"/>
              </w:rPr>
              <w:t xml:space="preserve"> </w:t>
            </w:r>
            <w:r w:rsidRPr="00EE63D1">
              <w:rPr>
                <w:w w:val="95"/>
              </w:rPr>
              <w:t>терроризмом.</w:t>
            </w:r>
          </w:p>
          <w:p w:rsidR="00EE63D1" w:rsidRPr="00EE63D1" w:rsidRDefault="00EE63D1" w:rsidP="00EE63D1">
            <w:pPr>
              <w:widowControl w:val="0"/>
              <w:autoSpaceDE w:val="0"/>
              <w:autoSpaceDN w:val="0"/>
              <w:spacing w:line="233" w:lineRule="exact"/>
              <w:ind w:left="123"/>
              <w:jc w:val="center"/>
              <w:rPr>
                <w:w w:val="95"/>
              </w:rPr>
            </w:pPr>
            <w:r w:rsidRPr="00EE63D1">
              <w:rPr>
                <w:w w:val="95"/>
              </w:rPr>
              <w:t>Беслан – помним!</w:t>
            </w:r>
          </w:p>
          <w:p w:rsidR="00EE63D1" w:rsidRPr="00EE63D1" w:rsidRDefault="00EE63D1" w:rsidP="00EE63D1">
            <w:pPr>
              <w:widowControl w:val="0"/>
              <w:autoSpaceDE w:val="0"/>
              <w:autoSpaceDN w:val="0"/>
              <w:spacing w:line="233" w:lineRule="exact"/>
              <w:ind w:left="123"/>
              <w:jc w:val="center"/>
              <w:rPr>
                <w:lang w:eastAsia="en-US"/>
              </w:rPr>
            </w:pPr>
            <w:r w:rsidRPr="00EE63D1">
              <w:rPr>
                <w:w w:val="95"/>
                <w:lang w:eastAsia="en-US"/>
              </w:rPr>
              <w:t xml:space="preserve"> Всероссийский</w:t>
            </w:r>
            <w:r w:rsidRPr="00EE63D1">
              <w:rPr>
                <w:spacing w:val="41"/>
                <w:w w:val="95"/>
                <w:lang w:eastAsia="en-US"/>
              </w:rPr>
              <w:t xml:space="preserve"> </w:t>
            </w:r>
            <w:r w:rsidRPr="00EE63D1">
              <w:rPr>
                <w:w w:val="95"/>
                <w:lang w:eastAsia="en-US"/>
              </w:rPr>
              <w:t>открытый</w:t>
            </w:r>
            <w:r w:rsidRPr="00EE63D1">
              <w:rPr>
                <w:spacing w:val="24"/>
                <w:w w:val="95"/>
                <w:lang w:eastAsia="en-US"/>
              </w:rPr>
              <w:t xml:space="preserve"> </w:t>
            </w:r>
            <w:r w:rsidRPr="00EE63D1">
              <w:rPr>
                <w:w w:val="95"/>
                <w:lang w:eastAsia="en-US"/>
              </w:rPr>
              <w:t>урок</w:t>
            </w:r>
            <w:r w:rsidRPr="00EE63D1">
              <w:rPr>
                <w:spacing w:val="21"/>
                <w:w w:val="95"/>
                <w:lang w:eastAsia="en-US"/>
              </w:rPr>
              <w:t xml:space="preserve"> </w:t>
            </w:r>
            <w:r w:rsidRPr="00EE63D1">
              <w:rPr>
                <w:w w:val="95"/>
                <w:lang w:eastAsia="en-US"/>
              </w:rPr>
              <w:t>«ОБЖ»</w:t>
            </w:r>
            <w:r w:rsidRPr="00EE63D1">
              <w:rPr>
                <w:spacing w:val="11"/>
                <w:w w:val="95"/>
                <w:lang w:eastAsia="en-US"/>
              </w:rPr>
              <w:t xml:space="preserve"> </w:t>
            </w:r>
            <w:r w:rsidRPr="00EE63D1">
              <w:rPr>
                <w:w w:val="95"/>
                <w:lang w:eastAsia="en-US"/>
              </w:rPr>
              <w:t>(урок</w:t>
            </w:r>
            <w:r w:rsidRPr="00EE63D1">
              <w:rPr>
                <w:spacing w:val="17"/>
                <w:w w:val="95"/>
                <w:lang w:eastAsia="en-US"/>
              </w:rPr>
              <w:t xml:space="preserve"> </w:t>
            </w:r>
            <w:r w:rsidRPr="00EE63D1">
              <w:rPr>
                <w:w w:val="95"/>
                <w:lang w:eastAsia="en-US"/>
              </w:rPr>
              <w:t>подготовки</w:t>
            </w:r>
            <w:r w:rsidRPr="00EE63D1">
              <w:rPr>
                <w:spacing w:val="21"/>
                <w:w w:val="95"/>
                <w:lang w:eastAsia="en-US"/>
              </w:rPr>
              <w:t xml:space="preserve"> </w:t>
            </w:r>
            <w:r w:rsidRPr="00EE63D1">
              <w:rPr>
                <w:w w:val="95"/>
                <w:lang w:eastAsia="en-US"/>
              </w:rPr>
              <w:t>детей</w:t>
            </w:r>
            <w:r w:rsidRPr="00EE63D1">
              <w:rPr>
                <w:spacing w:val="21"/>
                <w:w w:val="95"/>
                <w:lang w:eastAsia="en-US"/>
              </w:rPr>
              <w:t xml:space="preserve"> </w:t>
            </w:r>
            <w:r w:rsidRPr="00EE63D1">
              <w:rPr>
                <w:w w:val="95"/>
                <w:lang w:eastAsia="en-US"/>
              </w:rPr>
              <w:t>к</w:t>
            </w:r>
            <w:r w:rsidRPr="00EE63D1">
              <w:rPr>
                <w:spacing w:val="9"/>
                <w:w w:val="95"/>
                <w:lang w:eastAsia="en-US"/>
              </w:rPr>
              <w:t xml:space="preserve"> </w:t>
            </w:r>
            <w:r w:rsidRPr="00EE63D1">
              <w:rPr>
                <w:w w:val="95"/>
                <w:lang w:eastAsia="en-US"/>
              </w:rPr>
              <w:t>действиям</w:t>
            </w:r>
            <w:r w:rsidRPr="00EE63D1">
              <w:rPr>
                <w:spacing w:val="29"/>
                <w:w w:val="95"/>
                <w:lang w:eastAsia="en-US"/>
              </w:rPr>
              <w:t xml:space="preserve"> </w:t>
            </w:r>
            <w:r w:rsidRPr="00EE63D1">
              <w:rPr>
                <w:w w:val="95"/>
                <w:lang w:eastAsia="en-US"/>
              </w:rPr>
              <w:t>в</w:t>
            </w:r>
            <w:r w:rsidRPr="00EE63D1">
              <w:rPr>
                <w:spacing w:val="9"/>
                <w:w w:val="95"/>
                <w:lang w:eastAsia="en-US"/>
              </w:rPr>
              <w:t xml:space="preserve"> </w:t>
            </w:r>
            <w:r w:rsidRPr="00EE63D1">
              <w:rPr>
                <w:w w:val="95"/>
                <w:lang w:eastAsia="en-US"/>
              </w:rPr>
              <w:t>условиях</w:t>
            </w:r>
            <w:r w:rsidRPr="00EE63D1">
              <w:rPr>
                <w:spacing w:val="24"/>
                <w:w w:val="95"/>
                <w:lang w:eastAsia="en-US"/>
              </w:rPr>
              <w:t xml:space="preserve"> </w:t>
            </w:r>
            <w:r w:rsidRPr="00EE63D1">
              <w:rPr>
                <w:w w:val="95"/>
                <w:lang w:eastAsia="en-US"/>
              </w:rPr>
              <w:t>различного</w:t>
            </w:r>
            <w:r w:rsidRPr="00EE63D1">
              <w:rPr>
                <w:spacing w:val="35"/>
                <w:w w:val="95"/>
                <w:lang w:eastAsia="en-US"/>
              </w:rPr>
              <w:t xml:space="preserve"> </w:t>
            </w:r>
            <w:r w:rsidRPr="00EE63D1">
              <w:rPr>
                <w:w w:val="95"/>
                <w:lang w:eastAsia="en-US"/>
              </w:rPr>
              <w:t>рода чрезвычайных</w:t>
            </w:r>
            <w:r w:rsidRPr="00EE63D1">
              <w:rPr>
                <w:spacing w:val="38"/>
                <w:w w:val="95"/>
                <w:lang w:eastAsia="en-US"/>
              </w:rPr>
              <w:t xml:space="preserve"> </w:t>
            </w:r>
            <w:r w:rsidRPr="00EE63D1">
              <w:rPr>
                <w:w w:val="95"/>
                <w:lang w:eastAsia="en-US"/>
              </w:rPr>
              <w:t>ситуаций)</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2.09</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Казаков А.М., Пугачев Д.В.</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БОГАТЫРЬ</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памяти 1-го заведующего школы священномученика  Александра Елоховского</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3.09</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Чудинова М.А.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ПРЕОБРАЖЕНИЕ СОДРУЖЕСТВО</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4</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День окончания Второй мировой войны</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3.09</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Кормилицын Д.А.</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ИСТОКИ</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i/>
              </w:rPr>
            </w:pPr>
            <w:r w:rsidRPr="00EE63D1">
              <w:rPr>
                <w:i/>
              </w:rPr>
              <w:t>Заседание «Совета школьников», актива организации «ЛАД»</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numPr>
                <w:ilvl w:val="0"/>
                <w:numId w:val="169"/>
              </w:numPr>
              <w:spacing w:after="200" w:line="276" w:lineRule="auto"/>
              <w:contextualSpacing/>
              <w:jc w:val="center"/>
              <w:rPr>
                <w:rFonts w:eastAsia="Calibri"/>
                <w:i/>
                <w:lang w:eastAsia="en-US"/>
              </w:rPr>
            </w:pPr>
            <w:r w:rsidRPr="00EE63D1">
              <w:rPr>
                <w:rFonts w:eastAsia="Calibri"/>
                <w:i/>
                <w:lang w:eastAsia="en-US"/>
              </w:rPr>
              <w:t>Заседание кафедр естественно-математических наук, филологии, культурологи, истории;</w:t>
            </w:r>
          </w:p>
          <w:p w:rsidR="00EE63D1" w:rsidRPr="00EE63D1" w:rsidRDefault="00EE63D1" w:rsidP="00EE63D1">
            <w:pPr>
              <w:numPr>
                <w:ilvl w:val="0"/>
                <w:numId w:val="169"/>
              </w:numPr>
              <w:spacing w:after="200" w:line="276" w:lineRule="auto"/>
              <w:contextualSpacing/>
              <w:jc w:val="center"/>
              <w:rPr>
                <w:rFonts w:eastAsia="Calibri"/>
                <w:i/>
                <w:lang w:eastAsia="en-US"/>
              </w:rPr>
            </w:pPr>
            <w:r w:rsidRPr="00EE63D1">
              <w:rPr>
                <w:rFonts w:eastAsia="Calibri"/>
                <w:i/>
                <w:lang w:eastAsia="en-US"/>
              </w:rPr>
              <w:t>Встречи с интересными людьми</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Кормилицын Д.А., ЧудиноваМ.А., Суворова О.В.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 СОДРУЖЕСТВО ИСТОКИ ПРЕКРАСНОЕ</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7</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i/>
              </w:rPr>
            </w:pPr>
            <w:r w:rsidRPr="00EE63D1">
              <w:rPr>
                <w:i/>
              </w:rPr>
              <w:t>Заседание клубов «Мужской и женский разговор»</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Чудинова М.А., Черноскутова К.В.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СЕМЬЯ </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8</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i/>
              </w:rPr>
            </w:pPr>
            <w:r w:rsidRPr="00EE63D1">
              <w:rPr>
                <w:i/>
              </w:rPr>
              <w:t>Встречи со священником</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Мартышин В.С.</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ПРЕОБРАЖЕНИЕ</w:t>
            </w:r>
          </w:p>
          <w:p w:rsidR="00EE63D1" w:rsidRPr="00EE63D1" w:rsidRDefault="00EE63D1" w:rsidP="00EE63D1">
            <w:pPr>
              <w:jc w:val="center"/>
            </w:pP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9</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i/>
              </w:rPr>
            </w:pPr>
            <w:r w:rsidRPr="00EE63D1">
              <w:rPr>
                <w:i/>
              </w:rPr>
              <w:t>Встречи в клубе «Горница»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w:t>
            </w:r>
          </w:p>
        </w:tc>
      </w:tr>
      <w:tr w:rsidR="00EE63D1" w:rsidRPr="00EE63D1" w:rsidTr="00EE63D1">
        <w:trPr>
          <w:gridAfter w:val="2"/>
          <w:wAfter w:w="3268" w:type="dxa"/>
          <w:trHeight w:val="843"/>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10</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День «ТРЕЗВОСТИ» (ТРЕЗВЕНИЯ)</w:t>
            </w:r>
          </w:p>
          <w:p w:rsidR="00EE63D1" w:rsidRPr="00EE63D1" w:rsidRDefault="00EE63D1" w:rsidP="00EE63D1">
            <w:pPr>
              <w:jc w:val="center"/>
              <w:rPr>
                <w:u w:val="single"/>
              </w:rPr>
            </w:pPr>
            <w:r w:rsidRPr="00EE63D1">
              <w:rPr>
                <w:u w:val="single"/>
              </w:rPr>
              <w:t xml:space="preserve"> «День здоровья»</w:t>
            </w:r>
          </w:p>
          <w:p w:rsidR="00EE63D1" w:rsidRPr="00EE63D1" w:rsidRDefault="00EE63D1" w:rsidP="00EE63D1">
            <w:pPr>
              <w:jc w:val="center"/>
              <w:rPr>
                <w:u w:val="single"/>
              </w:rPr>
            </w:pPr>
            <w:r w:rsidRPr="00EE63D1">
              <w:rPr>
                <w:u w:val="single"/>
              </w:rPr>
              <w:t>(по погоде)</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11 сент.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Саранди И.И., Удальцов М.А., Казаков А.М., Паюк В.А., 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ПРЕОБРАЖЕНИЕ БОГАТЫРЬ</w:t>
            </w:r>
          </w:p>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работника дошкольного образования</w:t>
            </w:r>
          </w:p>
          <w:p w:rsidR="00EE63D1" w:rsidRPr="00EE63D1" w:rsidRDefault="00EE63D1" w:rsidP="00EE63D1">
            <w:pPr>
              <w:jc w:val="center"/>
            </w:pPr>
            <w:r w:rsidRPr="00EE63D1">
              <w:t>(Праздник в дошкольной группе)</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27 сент.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Я.А.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12</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rPr>
                <w:w w:val="95"/>
              </w:rPr>
              <w:t>Неделя</w:t>
            </w:r>
            <w:r w:rsidRPr="00EE63D1">
              <w:rPr>
                <w:spacing w:val="22"/>
                <w:w w:val="95"/>
              </w:rPr>
              <w:t xml:space="preserve"> </w:t>
            </w:r>
            <w:r w:rsidRPr="00EE63D1">
              <w:rPr>
                <w:w w:val="95"/>
              </w:rPr>
              <w:t>безопасности</w:t>
            </w:r>
            <w:r w:rsidRPr="00EE63D1">
              <w:rPr>
                <w:spacing w:val="34"/>
                <w:w w:val="95"/>
              </w:rPr>
              <w:t xml:space="preserve"> </w:t>
            </w:r>
            <w:r w:rsidRPr="00EE63D1">
              <w:rPr>
                <w:w w:val="95"/>
              </w:rPr>
              <w:t>дорожного</w:t>
            </w:r>
            <w:r w:rsidRPr="00EE63D1">
              <w:rPr>
                <w:spacing w:val="40"/>
                <w:w w:val="95"/>
              </w:rPr>
              <w:t xml:space="preserve"> </w:t>
            </w:r>
            <w:r w:rsidRPr="00EE63D1">
              <w:rPr>
                <w:w w:val="95"/>
              </w:rPr>
              <w:t>движения</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25-29 сент.</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 xml:space="preserve"> Казаков А.М., Пугачев Д.В.</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 xml:space="preserve">            БОГАТЫРЬ</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13</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Всероссийский конкурс «Красота Божьего мира»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Сентябрь-ноябрь</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Давыдова Т.Ю.</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ПРЕОБРАЖЕНИЕ</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Октябрь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14     </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rPr>
                <w:w w:val="95"/>
              </w:rPr>
              <w:t>Всероссийский</w:t>
            </w:r>
            <w:r w:rsidRPr="00EE63D1">
              <w:rPr>
                <w:spacing w:val="32"/>
                <w:w w:val="95"/>
              </w:rPr>
              <w:t xml:space="preserve"> </w:t>
            </w:r>
            <w:r w:rsidRPr="00EE63D1">
              <w:rPr>
                <w:w w:val="95"/>
              </w:rPr>
              <w:t>открытый</w:t>
            </w:r>
            <w:r w:rsidRPr="00EE63D1">
              <w:rPr>
                <w:spacing w:val="25"/>
                <w:w w:val="95"/>
              </w:rPr>
              <w:t xml:space="preserve"> </w:t>
            </w:r>
            <w:r w:rsidRPr="00EE63D1">
              <w:rPr>
                <w:w w:val="95"/>
              </w:rPr>
              <w:t>урок</w:t>
            </w:r>
            <w:r w:rsidRPr="00EE63D1">
              <w:rPr>
                <w:spacing w:val="28"/>
                <w:w w:val="95"/>
              </w:rPr>
              <w:t xml:space="preserve"> </w:t>
            </w:r>
            <w:r w:rsidRPr="00EE63D1">
              <w:rPr>
                <w:w w:val="95"/>
              </w:rPr>
              <w:t>«ОБЖ»</w:t>
            </w:r>
            <w:r w:rsidRPr="00EE63D1">
              <w:rPr>
                <w:spacing w:val="12"/>
                <w:w w:val="95"/>
              </w:rPr>
              <w:t xml:space="preserve"> </w:t>
            </w:r>
            <w:r w:rsidRPr="00EE63D1">
              <w:rPr>
                <w:w w:val="95"/>
              </w:rPr>
              <w:t>(приуроченный</w:t>
            </w:r>
            <w:r w:rsidRPr="00EE63D1">
              <w:rPr>
                <w:spacing w:val="38"/>
                <w:w w:val="95"/>
              </w:rPr>
              <w:t xml:space="preserve"> </w:t>
            </w:r>
            <w:r w:rsidRPr="00EE63D1">
              <w:rPr>
                <w:w w:val="95"/>
              </w:rPr>
              <w:t>ко</w:t>
            </w:r>
            <w:r w:rsidRPr="00EE63D1">
              <w:rPr>
                <w:spacing w:val="10"/>
                <w:w w:val="95"/>
              </w:rPr>
              <w:t xml:space="preserve"> </w:t>
            </w:r>
            <w:r w:rsidRPr="00EE63D1">
              <w:rPr>
                <w:w w:val="95"/>
                <w:u w:val="single"/>
              </w:rPr>
              <w:t>Дню</w:t>
            </w:r>
            <w:r w:rsidRPr="00EE63D1">
              <w:rPr>
                <w:spacing w:val="14"/>
                <w:w w:val="95"/>
                <w:u w:val="single"/>
              </w:rPr>
              <w:t xml:space="preserve"> </w:t>
            </w:r>
            <w:r w:rsidRPr="00EE63D1">
              <w:rPr>
                <w:w w:val="95"/>
                <w:u w:val="single"/>
              </w:rPr>
              <w:t>гражданской</w:t>
            </w:r>
            <w:r w:rsidRPr="00EE63D1">
              <w:rPr>
                <w:spacing w:val="35"/>
                <w:w w:val="95"/>
                <w:u w:val="single"/>
              </w:rPr>
              <w:t xml:space="preserve"> </w:t>
            </w:r>
            <w:r w:rsidRPr="00EE63D1">
              <w:rPr>
                <w:w w:val="95"/>
                <w:u w:val="single"/>
              </w:rPr>
              <w:t>обороны</w:t>
            </w:r>
            <w:r w:rsidRPr="00EE63D1">
              <w:rPr>
                <w:spacing w:val="20"/>
                <w:w w:val="95"/>
                <w:u w:val="single"/>
              </w:rPr>
              <w:t xml:space="preserve"> </w:t>
            </w:r>
            <w:r w:rsidRPr="00EE63D1">
              <w:rPr>
                <w:w w:val="95"/>
                <w:u w:val="single"/>
              </w:rPr>
              <w:t>Российской</w:t>
            </w:r>
            <w:r w:rsidRPr="00EE63D1">
              <w:rPr>
                <w:spacing w:val="34"/>
                <w:w w:val="95"/>
                <w:u w:val="single"/>
              </w:rPr>
              <w:t xml:space="preserve"> </w:t>
            </w:r>
            <w:r w:rsidRPr="00EE63D1">
              <w:rPr>
                <w:w w:val="95"/>
                <w:u w:val="single"/>
              </w:rPr>
              <w:t>Федерации</w:t>
            </w:r>
            <w:r w:rsidRPr="00EE63D1">
              <w:rPr>
                <w:w w:val="95"/>
              </w:rPr>
              <w:t>)</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4 окт.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Казаков А.М., Пугачев Д.В.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БОГАТЫРЬ</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u w:val="single"/>
              </w:rPr>
            </w:pPr>
            <w:r w:rsidRPr="00EE63D1">
              <w:rPr>
                <w:u w:val="single"/>
              </w:rPr>
              <w:t>День учителя</w:t>
            </w:r>
          </w:p>
          <w:p w:rsidR="00EE63D1" w:rsidRPr="00EE63D1" w:rsidRDefault="00EE63D1" w:rsidP="00EE63D1">
            <w:pPr>
              <w:jc w:val="center"/>
            </w:pPr>
            <w:r w:rsidRPr="00EE63D1">
              <w:t xml:space="preserve"> (День самоуправления) в школе</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5 окт.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Плаксин Д.А., Кормилицын Д.А., кл.руководители</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СВЕТОЧ СОДРУЖЕСТВО</w:t>
            </w:r>
          </w:p>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16</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u w:val="single"/>
              </w:rPr>
            </w:pPr>
            <w:r w:rsidRPr="00EE63D1">
              <w:rPr>
                <w:w w:val="95"/>
                <w:u w:val="single"/>
              </w:rPr>
              <w:t>Всемирный</w:t>
            </w:r>
            <w:r w:rsidRPr="00EE63D1">
              <w:rPr>
                <w:spacing w:val="31"/>
                <w:w w:val="95"/>
                <w:u w:val="single"/>
              </w:rPr>
              <w:t xml:space="preserve"> </w:t>
            </w:r>
            <w:r w:rsidRPr="00EE63D1">
              <w:rPr>
                <w:w w:val="95"/>
                <w:u w:val="single"/>
              </w:rPr>
              <w:t>день</w:t>
            </w:r>
            <w:r w:rsidRPr="00EE63D1">
              <w:rPr>
                <w:spacing w:val="18"/>
                <w:w w:val="95"/>
                <w:u w:val="single"/>
              </w:rPr>
              <w:t xml:space="preserve"> </w:t>
            </w:r>
            <w:r w:rsidRPr="00EE63D1">
              <w:rPr>
                <w:w w:val="95"/>
                <w:u w:val="single"/>
              </w:rPr>
              <w:t>математики</w:t>
            </w:r>
            <w:r w:rsidRPr="00EE63D1">
              <w:rPr>
                <w:u w:val="single"/>
              </w:rPr>
              <w:t xml:space="preserve"> </w:t>
            </w:r>
          </w:p>
          <w:p w:rsidR="00EE63D1" w:rsidRPr="00EE63D1" w:rsidRDefault="00EE63D1" w:rsidP="00EE63D1">
            <w:pPr>
              <w:jc w:val="center"/>
            </w:pPr>
            <w:r w:rsidRPr="00EE63D1">
              <w:t>100-летие со дня рождения академика Российской академии образования Эрдниева Пюрвя Мукаевича</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15 окт.</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Саранди И.И., Грезнева З.Б.,</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СВЕТОЧ</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17</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 Международный день школьных библиотек</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25 окт.(4-й понед.окт.)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Давыдова Т.Ю.</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 ПРЕКРАСНОЕ</w:t>
            </w:r>
          </w:p>
        </w:tc>
      </w:tr>
      <w:tr w:rsidR="00EE63D1" w:rsidRPr="00EE63D1" w:rsidTr="00EE63D1">
        <w:trPr>
          <w:gridAfter w:val="2"/>
          <w:wAfter w:w="3268" w:type="dxa"/>
          <w:trHeight w:val="563"/>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18</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Осенний праздник в начальной школе и дошкольной группе </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окт.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Черноскутова К.В., Плаксин Д.А., Макарова И.В.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19</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Осенний праздник в среднем звене</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окт.</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Кл.рук., Чудинова М.А., Черноскутова К.В.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20</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«Осенний вечер» 8-11кл. </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(31 окт.-1 ноября)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СЕМЬЯ</w:t>
            </w:r>
          </w:p>
          <w:p w:rsidR="00EE63D1" w:rsidRPr="00EE63D1" w:rsidRDefault="00EE63D1" w:rsidP="00EE63D1">
            <w:pPr>
              <w:jc w:val="center"/>
            </w:pPr>
            <w:r w:rsidRPr="00EE63D1">
              <w:t>СОДРУЖЕСТВО</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21</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Родительское собрание (онлайн)</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Скорихина  М.М., Кормилицын Д.А., Суворова О.В., Чудинова М.А., Кл.рук.</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СВЕТОЧ 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Ноябрь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22</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Поисковая экспедиция</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Ноябрь</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Чудинова М.А.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ИСТОКИ БОГАТЫРЬ СОДРУЖЕСТВО </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p w:rsidR="00EE63D1" w:rsidRPr="00EE63D1" w:rsidRDefault="00EE63D1" w:rsidP="00EE63D1"/>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23</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                        День народного единства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4.11</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Комилицын Д.А., Пугачев Д.В.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24</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Проект «Птичья столовая», «Синичкин день»</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15.11</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Каменева Т.П., начальн.шк., Плаксин Д.А.</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ИСТОКИ</w:t>
            </w:r>
          </w:p>
        </w:tc>
      </w:tr>
      <w:tr w:rsidR="00EE63D1" w:rsidRPr="00EE63D1" w:rsidTr="00EE63D1">
        <w:trPr>
          <w:gridAfter w:val="2"/>
          <w:wAfter w:w="3268" w:type="dxa"/>
          <w:trHeight w:val="70"/>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Недельная акция: «За здоровье души и тела»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14-19 ноября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Кл.рук., Казаков А.М., Чудинова М.А.,</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БОГАТЫРЬ</w:t>
            </w:r>
          </w:p>
          <w:p w:rsidR="00EE63D1" w:rsidRPr="00EE63D1" w:rsidRDefault="00EE63D1" w:rsidP="00EE63D1">
            <w:pPr>
              <w:jc w:val="center"/>
            </w:pPr>
            <w:r w:rsidRPr="00EE63D1">
              <w:t xml:space="preserve">ПРЕОБРАЖЕНИЕ </w:t>
            </w:r>
          </w:p>
        </w:tc>
      </w:tr>
      <w:tr w:rsidR="00EE63D1" w:rsidRPr="00EE63D1" w:rsidTr="00EE63D1">
        <w:trPr>
          <w:gridAfter w:val="2"/>
          <w:wAfter w:w="3268" w:type="dxa"/>
          <w:trHeight w:val="576"/>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w w:val="95"/>
              </w:rPr>
            </w:pPr>
            <w:r w:rsidRPr="00EE63D1">
              <w:rPr>
                <w:w w:val="95"/>
              </w:rPr>
              <w:t>200-летие</w:t>
            </w:r>
            <w:r w:rsidRPr="00EE63D1">
              <w:rPr>
                <w:spacing w:val="31"/>
                <w:w w:val="95"/>
              </w:rPr>
              <w:t xml:space="preserve"> </w:t>
            </w:r>
            <w:r w:rsidRPr="00EE63D1">
              <w:rPr>
                <w:w w:val="95"/>
              </w:rPr>
              <w:t>со</w:t>
            </w:r>
            <w:r w:rsidRPr="00EE63D1">
              <w:rPr>
                <w:spacing w:val="8"/>
                <w:w w:val="95"/>
              </w:rPr>
              <w:t xml:space="preserve"> </w:t>
            </w:r>
            <w:r w:rsidRPr="00EE63D1">
              <w:rPr>
                <w:w w:val="95"/>
              </w:rPr>
              <w:t>дня</w:t>
            </w:r>
            <w:r w:rsidRPr="00EE63D1">
              <w:rPr>
                <w:spacing w:val="14"/>
                <w:w w:val="95"/>
              </w:rPr>
              <w:t xml:space="preserve"> </w:t>
            </w:r>
            <w:r w:rsidRPr="00EE63D1">
              <w:rPr>
                <w:w w:val="95"/>
              </w:rPr>
              <w:t>рождения</w:t>
            </w:r>
            <w:r w:rsidRPr="00EE63D1">
              <w:rPr>
                <w:spacing w:val="22"/>
                <w:w w:val="95"/>
              </w:rPr>
              <w:t xml:space="preserve"> </w:t>
            </w:r>
            <w:r w:rsidRPr="00EE63D1">
              <w:rPr>
                <w:w w:val="95"/>
              </w:rPr>
              <w:t>Ф.М.</w:t>
            </w:r>
            <w:r w:rsidRPr="00EE63D1">
              <w:rPr>
                <w:spacing w:val="19"/>
                <w:w w:val="95"/>
              </w:rPr>
              <w:t xml:space="preserve"> </w:t>
            </w:r>
            <w:r w:rsidRPr="00EE63D1">
              <w:rPr>
                <w:w w:val="95"/>
              </w:rPr>
              <w:t>Достоевского</w:t>
            </w:r>
          </w:p>
          <w:p w:rsidR="00EE63D1" w:rsidRPr="00EE63D1" w:rsidRDefault="00EE63D1" w:rsidP="00EE63D1">
            <w:pPr>
              <w:jc w:val="center"/>
            </w:pPr>
            <w:r w:rsidRPr="00EE63D1">
              <w:rPr>
                <w:w w:val="95"/>
              </w:rPr>
              <w:t>ПОГРУЖЕНИЕ</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11 ноября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Суворова О.В.,Черноскутова К.В., Давыдова Т.Ю.</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СВЕТОЧ ПРЕКРАСНОЕ</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27</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матери в России</w:t>
            </w:r>
          </w:p>
          <w:p w:rsidR="00EE63D1" w:rsidRPr="00EE63D1" w:rsidRDefault="00EE63D1" w:rsidP="00EE63D1">
            <w:pPr>
              <w:jc w:val="center"/>
            </w:pPr>
            <w:r w:rsidRPr="00EE63D1">
              <w:t>(видеооткрытки)</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26 ноября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Плаксин Д.А., Черноскутова К.В., 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Декабрь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28</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неизвестного солдата</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 декабря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Мартышин В.С.</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ИСТОКИ </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29</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«Введение во храм Пресвятой Богородицы» (Всероссийск.правосл.дет.день)</w:t>
            </w:r>
          </w:p>
          <w:p w:rsidR="00EE63D1" w:rsidRPr="00EE63D1" w:rsidRDefault="00EE63D1" w:rsidP="00EE63D1">
            <w:pPr>
              <w:jc w:val="center"/>
            </w:pPr>
            <w:r w:rsidRPr="00EE63D1">
              <w:t>Фестиваль духовной песни и стиха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4 декабря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Плаксин Д.А.,  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ПРЕОБРАЖЕНИЕ</w:t>
            </w:r>
          </w:p>
          <w:p w:rsidR="00EE63D1" w:rsidRPr="00EE63D1" w:rsidRDefault="00EE63D1" w:rsidP="00EE63D1">
            <w:pPr>
              <w:jc w:val="center"/>
            </w:pPr>
            <w:r w:rsidRPr="00EE63D1">
              <w:t>СЕМЬЯ ПРЕКРАСНОЕ</w:t>
            </w:r>
          </w:p>
          <w:p w:rsidR="00EE63D1" w:rsidRPr="00EE63D1" w:rsidRDefault="00EE63D1" w:rsidP="00EE63D1">
            <w:pPr>
              <w:jc w:val="center"/>
            </w:pPr>
            <w:r w:rsidRPr="00EE63D1">
              <w:t>СОДРУЖЕСТВО</w:t>
            </w: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30</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«Героев Отечества»</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9.12</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Кормилицын Д.А., Плаксин Д.А., Черноскутова К.В., Чудинова М.А., 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 БОГАТЫРЬ ПРЕКРАСНОЕ</w:t>
            </w: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31</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w w:val="95"/>
              </w:rPr>
            </w:pPr>
            <w:r w:rsidRPr="00EE63D1">
              <w:rPr>
                <w:w w:val="95"/>
              </w:rPr>
              <w:t>200-летие</w:t>
            </w:r>
            <w:r w:rsidRPr="00EE63D1">
              <w:rPr>
                <w:spacing w:val="30"/>
                <w:w w:val="95"/>
              </w:rPr>
              <w:t xml:space="preserve"> </w:t>
            </w:r>
            <w:r w:rsidRPr="00EE63D1">
              <w:rPr>
                <w:w w:val="95"/>
              </w:rPr>
              <w:t>со</w:t>
            </w:r>
            <w:r w:rsidRPr="00EE63D1">
              <w:rPr>
                <w:spacing w:val="8"/>
                <w:w w:val="95"/>
              </w:rPr>
              <w:t xml:space="preserve"> </w:t>
            </w:r>
            <w:r w:rsidRPr="00EE63D1">
              <w:rPr>
                <w:w w:val="95"/>
              </w:rPr>
              <w:t>дня</w:t>
            </w:r>
            <w:r w:rsidRPr="00EE63D1">
              <w:rPr>
                <w:spacing w:val="14"/>
                <w:w w:val="95"/>
              </w:rPr>
              <w:t xml:space="preserve"> </w:t>
            </w:r>
            <w:r w:rsidRPr="00EE63D1">
              <w:rPr>
                <w:w w:val="95"/>
              </w:rPr>
              <w:t>рождения</w:t>
            </w:r>
            <w:r w:rsidRPr="00EE63D1">
              <w:rPr>
                <w:spacing w:val="22"/>
                <w:w w:val="95"/>
              </w:rPr>
              <w:t xml:space="preserve"> </w:t>
            </w:r>
            <w:r w:rsidRPr="00EE63D1">
              <w:rPr>
                <w:w w:val="95"/>
              </w:rPr>
              <w:t>Н.А.</w:t>
            </w:r>
            <w:r w:rsidRPr="00EE63D1">
              <w:rPr>
                <w:spacing w:val="19"/>
                <w:w w:val="95"/>
              </w:rPr>
              <w:t xml:space="preserve"> </w:t>
            </w:r>
            <w:r w:rsidRPr="00EE63D1">
              <w:rPr>
                <w:w w:val="95"/>
              </w:rPr>
              <w:t>Некрасова</w:t>
            </w:r>
          </w:p>
          <w:p w:rsidR="00EE63D1" w:rsidRPr="00EE63D1" w:rsidRDefault="00EE63D1" w:rsidP="00EE63D1">
            <w:pPr>
              <w:jc w:val="center"/>
            </w:pPr>
            <w:r w:rsidRPr="00EE63D1">
              <w:rPr>
                <w:w w:val="95"/>
              </w:rPr>
              <w:t>ПОГРУЖЕНИЕ</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10 дек.</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Суворова О.В., Черноскутова К.В., Давыдова Т.Ю.</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 xml:space="preserve">СВЕТОЧ </w:t>
            </w:r>
          </w:p>
          <w:p w:rsidR="00EE63D1" w:rsidRPr="00EE63D1" w:rsidRDefault="00EE63D1" w:rsidP="00EE63D1">
            <w:pPr>
              <w:jc w:val="center"/>
            </w:pPr>
            <w:r w:rsidRPr="00EE63D1">
              <w:t>ИСТОКИ</w:t>
            </w: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1634"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32</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Международный день чая – общешкольное чаепитие (по классам)</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15 декабря</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Плаксин Д.А., Черноскутова К.В., кл.рук.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СЕМЬЯ </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33</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165 лет со дня рождения И.И.Александрова</w:t>
            </w:r>
          </w:p>
        </w:tc>
        <w:tc>
          <w:tcPr>
            <w:tcW w:w="141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25 декабря</w:t>
            </w:r>
          </w:p>
        </w:tc>
        <w:tc>
          <w:tcPr>
            <w:tcW w:w="3401"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Чудинова М.А., Чудинова Я.А.</w:t>
            </w:r>
          </w:p>
        </w:tc>
        <w:tc>
          <w:tcPr>
            <w:tcW w:w="298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ПРЕКРАСНОЕ</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Новогодние праздники в школе: дошкольная группа, начальная школа, среднее звено и старшая школа (« Новогодние огоньки» по классам)</w:t>
            </w:r>
          </w:p>
          <w:p w:rsidR="00EE63D1" w:rsidRPr="00EE63D1" w:rsidRDefault="00EE63D1" w:rsidP="00EE63D1">
            <w:pPr>
              <w:jc w:val="center"/>
            </w:pP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Декабрь</w:t>
            </w:r>
          </w:p>
          <w:p w:rsidR="00EE63D1" w:rsidRPr="00EE63D1" w:rsidRDefault="00EE63D1" w:rsidP="00EE63D1">
            <w:pPr>
              <w:jc w:val="center"/>
            </w:pPr>
            <w:r w:rsidRPr="00EE63D1">
              <w:t>28,29,30</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Плаксин Д.А.,Макарова И.В.,Кл. 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СЕМЬЯ</w:t>
            </w:r>
          </w:p>
        </w:tc>
      </w:tr>
      <w:tr w:rsidR="00EE63D1" w:rsidRPr="00EE63D1" w:rsidTr="00EE63D1">
        <w:trPr>
          <w:gridAfter w:val="2"/>
          <w:wAfter w:w="3268"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Родительское собрание </w:t>
            </w:r>
          </w:p>
          <w:p w:rsidR="00EE63D1" w:rsidRPr="00EE63D1" w:rsidRDefault="00EE63D1" w:rsidP="00EE63D1">
            <w:pPr>
              <w:jc w:val="center"/>
            </w:pPr>
            <w:r w:rsidRPr="00EE63D1">
              <w:t>(онлайн)</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Декабрь</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Скорихина М.М., Суворова О.В. Кормилицын Д.А., Кл. рук.</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w:t>
            </w:r>
          </w:p>
          <w:p w:rsidR="00EE63D1" w:rsidRPr="00EE63D1" w:rsidRDefault="00EE63D1" w:rsidP="00EE63D1">
            <w:pPr>
              <w:jc w:val="center"/>
            </w:pPr>
            <w:r w:rsidRPr="00EE63D1">
              <w:t>СЕМЬЯ</w:t>
            </w:r>
          </w:p>
        </w:tc>
      </w:tr>
      <w:tr w:rsidR="00EE63D1" w:rsidRPr="00EE63D1" w:rsidTr="00EE63D1">
        <w:trPr>
          <w:gridAfter w:val="2"/>
          <w:wAfter w:w="3268" w:type="dxa"/>
          <w:trHeight w:val="622"/>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37</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Отчет работы кружков</w:t>
            </w:r>
          </w:p>
        </w:tc>
        <w:tc>
          <w:tcPr>
            <w:tcW w:w="141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              </w:t>
            </w:r>
          </w:p>
        </w:tc>
        <w:tc>
          <w:tcPr>
            <w:tcW w:w="3401"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Плаксин Д.А., руководители кружков.</w:t>
            </w:r>
          </w:p>
        </w:tc>
        <w:tc>
          <w:tcPr>
            <w:tcW w:w="298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p w:rsidR="00EE63D1" w:rsidRPr="00EE63D1" w:rsidRDefault="00EE63D1" w:rsidP="00EE63D1">
            <w:pPr>
              <w:jc w:val="center"/>
            </w:pPr>
            <w:r w:rsidRPr="00EE63D1">
              <w:t>СЕМЬЯ</w:t>
            </w:r>
          </w:p>
        </w:tc>
      </w:tr>
    </w:tbl>
    <w:p w:rsidR="00EE63D1" w:rsidRPr="00EE63D1" w:rsidRDefault="00EE63D1" w:rsidP="00EE63D1">
      <w:pPr>
        <w:spacing w:after="200" w:line="276" w:lineRule="auto"/>
        <w:contextualSpacing/>
        <w:rPr>
          <w:rFonts w:ascii="Calibri" w:eastAsia="Calibri" w:hAnsi="Calibri"/>
          <w:i/>
          <w:u w:val="single"/>
          <w:lang w:eastAsia="en-US"/>
        </w:rPr>
      </w:pPr>
      <w:r w:rsidRPr="00EE63D1">
        <w:rPr>
          <w:rFonts w:ascii="Calibri" w:eastAsia="Calibri" w:hAnsi="Calibri"/>
          <w:u w:val="single"/>
          <w:lang w:eastAsia="en-US"/>
        </w:rPr>
        <w:t>*</w:t>
      </w:r>
      <w:r w:rsidRPr="00EE63D1">
        <w:rPr>
          <w:rFonts w:eastAsia="Calibri"/>
          <w:i/>
          <w:u w:val="single"/>
          <w:lang w:eastAsia="en-US"/>
        </w:rPr>
        <w:t>План работы</w:t>
      </w:r>
      <w:r w:rsidRPr="00EE63D1">
        <w:rPr>
          <w:rFonts w:ascii="Calibri" w:eastAsia="Calibri" w:hAnsi="Calibri"/>
          <w:u w:val="single"/>
          <w:lang w:eastAsia="en-US"/>
        </w:rPr>
        <w:t xml:space="preserve"> </w:t>
      </w:r>
      <w:r w:rsidRPr="00EE63D1">
        <w:rPr>
          <w:rFonts w:ascii="Calibri" w:eastAsia="Calibri" w:hAnsi="Calibri"/>
          <w:i/>
          <w:u w:val="single"/>
          <w:lang w:eastAsia="en-US"/>
        </w:rPr>
        <w:t>может корректироваться в зависимости от эпидемиологической ситуации. Мероприятия проводятся строго по классам или дистанционно.</w:t>
      </w:r>
    </w:p>
    <w:p w:rsidR="00EE63D1" w:rsidRPr="00EE63D1" w:rsidRDefault="00EE63D1" w:rsidP="00EE63D1">
      <w:pPr>
        <w:spacing w:after="200" w:line="276" w:lineRule="auto"/>
        <w:rPr>
          <w:rFonts w:asciiTheme="minorHAnsi" w:eastAsiaTheme="minorHAnsi" w:hAnsiTheme="minorHAnsi" w:cstheme="minorBidi"/>
          <w:lang w:eastAsia="en-US"/>
        </w:rPr>
      </w:pPr>
    </w:p>
    <w:p w:rsidR="00EE63D1" w:rsidRPr="00EE63D1" w:rsidRDefault="00EE63D1" w:rsidP="00EE63D1">
      <w:pPr>
        <w:spacing w:after="200" w:line="276" w:lineRule="auto"/>
        <w:jc w:val="center"/>
        <w:rPr>
          <w:b/>
        </w:rPr>
      </w:pPr>
      <w:r w:rsidRPr="00EE63D1">
        <w:rPr>
          <w:b/>
        </w:rPr>
        <w:t xml:space="preserve">План учебно-воспитательной работы МОУ Ивановская СОШ на 2 полугодие </w:t>
      </w: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570"/>
        <w:gridCol w:w="5948"/>
        <w:gridCol w:w="1416"/>
        <w:gridCol w:w="3403"/>
        <w:gridCol w:w="2343"/>
        <w:gridCol w:w="69"/>
      </w:tblGrid>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Четверть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Название мероприятия</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Дата</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Ответственные</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Направление</w:t>
            </w:r>
          </w:p>
        </w:tc>
      </w:tr>
      <w:tr w:rsidR="00EE63D1" w:rsidRPr="00EE63D1" w:rsidTr="00EE63D1">
        <w:trPr>
          <w:trHeight w:val="570"/>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contextualSpacing/>
              <w:rPr>
                <w:rFonts w:eastAsia="Calibri"/>
                <w:lang w:eastAsia="en-US"/>
              </w:rPr>
            </w:pPr>
          </w:p>
          <w:p w:rsidR="00EE63D1" w:rsidRPr="00EE63D1" w:rsidRDefault="00EE63D1" w:rsidP="00EE63D1">
            <w:pPr>
              <w:contextualSpacing/>
              <w:rPr>
                <w:rFonts w:eastAsia="Calibri"/>
                <w:lang w:eastAsia="en-US"/>
              </w:rPr>
            </w:pPr>
            <w:r w:rsidRPr="00EE63D1">
              <w:rPr>
                <w:rFonts w:eastAsia="Calibri"/>
                <w:lang w:eastAsia="en-US"/>
              </w:rPr>
              <w:t>Январь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rPr>
                <w:u w:val="single"/>
              </w:rPr>
            </w:pPr>
            <w:r w:rsidRPr="00EE63D1">
              <w:rPr>
                <w:u w:val="single"/>
              </w:rPr>
              <w:t>Рождественские праздники</w:t>
            </w:r>
          </w:p>
          <w:p w:rsidR="00EE63D1" w:rsidRPr="00EE63D1" w:rsidRDefault="00EE63D1" w:rsidP="00EE63D1">
            <w:pPr>
              <w:jc w:val="center"/>
            </w:pPr>
            <w:r w:rsidRPr="00EE63D1">
              <w:t>1.Вертеп («Улейма»)</w:t>
            </w:r>
          </w:p>
          <w:p w:rsidR="00EE63D1" w:rsidRPr="00EE63D1" w:rsidRDefault="00EE63D1" w:rsidP="00EE63D1">
            <w:pPr>
              <w:jc w:val="center"/>
            </w:pPr>
            <w:r w:rsidRPr="00EE63D1">
              <w:t>2.Школьный праздник</w:t>
            </w:r>
          </w:p>
          <w:p w:rsidR="00EE63D1" w:rsidRPr="00EE63D1" w:rsidRDefault="00EE63D1" w:rsidP="00EE63D1"/>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1)-10 января</w:t>
            </w:r>
          </w:p>
          <w:p w:rsidR="00EE63D1" w:rsidRPr="00EE63D1" w:rsidRDefault="00EE63D1" w:rsidP="00EE63D1">
            <w:pPr>
              <w:jc w:val="center"/>
            </w:pPr>
            <w:r w:rsidRPr="00EE63D1">
              <w:t>2)-14 января</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Чудинова М.А., Черноскутова К.В.       </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ПРЕОБРАЖЕНИЕ</w:t>
            </w:r>
          </w:p>
        </w:tc>
      </w:tr>
      <w:tr w:rsidR="00EE63D1" w:rsidRPr="00EE63D1" w:rsidTr="00EE63D1">
        <w:trPr>
          <w:trHeight w:val="570"/>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contextualSpacing/>
              <w:rPr>
                <w:rFonts w:eastAsia="Calibri"/>
                <w:lang w:eastAsia="en-US"/>
              </w:rP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 xml:space="preserve">Заслуженный артист России </w:t>
            </w:r>
          </w:p>
          <w:p w:rsidR="00EE63D1" w:rsidRPr="00EE63D1" w:rsidRDefault="00EE63D1" w:rsidP="00EE63D1">
            <w:pPr>
              <w:jc w:val="center"/>
            </w:pPr>
            <w:r w:rsidRPr="00EE63D1">
              <w:t xml:space="preserve">Никитин В.А. </w:t>
            </w:r>
          </w:p>
          <w:p w:rsidR="00EE63D1" w:rsidRPr="00EE63D1" w:rsidRDefault="00EE63D1" w:rsidP="00EE63D1">
            <w:pPr>
              <w:jc w:val="center"/>
            </w:pPr>
            <w:r w:rsidRPr="00EE63D1">
              <w:t>(Н.А.Некрасов, Н.М.Рубцов)</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17-18 января</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Мартышин В.С.</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ПРЕКРАСНОЕ</w:t>
            </w:r>
          </w:p>
        </w:tc>
      </w:tr>
      <w:tr w:rsidR="00EE63D1" w:rsidRPr="00EE63D1" w:rsidTr="00EE63D1">
        <w:trPr>
          <w:trHeight w:val="570"/>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contextualSpacing/>
              <w:rPr>
                <w:rFonts w:eastAsia="Calibri"/>
                <w:lang w:eastAsia="en-US"/>
              </w:rP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rPr>
                <w:u w:val="single"/>
              </w:rPr>
              <w:t>1 класс-КАНИКУЛЫ</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30.01.-06.02.</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rPr>
          <w:trHeight w:val="524"/>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4</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u w:val="single"/>
              </w:rPr>
            </w:pPr>
            <w:r w:rsidRPr="00EE63D1">
              <w:rPr>
                <w:u w:val="single"/>
              </w:rPr>
              <w:t>«Рождественский бал»</w:t>
            </w:r>
          </w:p>
          <w:p w:rsidR="00EE63D1" w:rsidRPr="00EE63D1" w:rsidRDefault="00EE63D1" w:rsidP="00EE63D1">
            <w:pPr>
              <w:jc w:val="center"/>
              <w:rPr>
                <w:u w:val="single"/>
              </w:rPr>
            </w:pPr>
            <w:r w:rsidRPr="00EE63D1">
              <w:rPr>
                <w:u w:val="single"/>
              </w:rPr>
              <w:t xml:space="preserve">8-11 кл. </w:t>
            </w:r>
            <w:r w:rsidRPr="00EE63D1">
              <w:t>(на льду)</w:t>
            </w:r>
          </w:p>
          <w:p w:rsidR="00EE63D1" w:rsidRPr="00EE63D1" w:rsidRDefault="00EE63D1" w:rsidP="00EE63D1">
            <w:pPr>
              <w:jc w:val="center"/>
              <w:rPr>
                <w:u w:val="single"/>
              </w:rPr>
            </w:pP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06.02</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Чудинова М.А., Кл.рук.</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ПРЕКРАСНОЕ СЕМЬЯ</w:t>
            </w:r>
          </w:p>
        </w:tc>
      </w:tr>
      <w:tr w:rsidR="00EE63D1" w:rsidRPr="00EE63D1" w:rsidTr="00EE63D1">
        <w:trPr>
          <w:trHeight w:val="554"/>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Февраль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tabs>
                <w:tab w:val="left" w:pos="1170"/>
                <w:tab w:val="center" w:pos="2866"/>
              </w:tabs>
              <w:jc w:val="center"/>
            </w:pPr>
            <w:r w:rsidRPr="00EE63D1">
              <w:t xml:space="preserve">День российской науки </w:t>
            </w:r>
          </w:p>
          <w:p w:rsidR="00EE63D1" w:rsidRPr="00EE63D1" w:rsidRDefault="00EE63D1" w:rsidP="00EE63D1">
            <w:pPr>
              <w:tabs>
                <w:tab w:val="left" w:pos="1170"/>
                <w:tab w:val="center" w:pos="2866"/>
              </w:tabs>
              <w:jc w:val="center"/>
            </w:pPr>
            <w:r w:rsidRPr="00EE63D1">
              <w:t>«Что, Где, Когда» (5-7кл.)</w:t>
            </w:r>
          </w:p>
          <w:p w:rsidR="00EE63D1" w:rsidRPr="00EE63D1" w:rsidRDefault="00EE63D1" w:rsidP="00EE63D1">
            <w:pPr>
              <w:tabs>
                <w:tab w:val="left" w:pos="1170"/>
                <w:tab w:val="center" w:pos="2866"/>
              </w:tabs>
              <w:jc w:val="center"/>
            </w:pPr>
            <w:r w:rsidRPr="00EE63D1">
              <w:t>(Начальная школа - День Знаний)</w:t>
            </w:r>
          </w:p>
          <w:p w:rsidR="00EE63D1" w:rsidRPr="00EE63D1" w:rsidRDefault="00EE63D1" w:rsidP="00EE63D1">
            <w:pPr>
              <w:tabs>
                <w:tab w:val="left" w:pos="1170"/>
                <w:tab w:val="center" w:pos="2866"/>
              </w:tabs>
              <w:jc w:val="center"/>
            </w:pP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8.02.</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Аниканова О.Н., Павлычев А.В., Сарванди И.И. (Чудинова М.А.)</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Всероссийский день православной молодежи.</w:t>
            </w:r>
          </w:p>
          <w:p w:rsidR="00EE63D1" w:rsidRPr="00EE63D1" w:rsidRDefault="00EE63D1" w:rsidP="00EE63D1">
            <w:pPr>
              <w:jc w:val="center"/>
            </w:pPr>
            <w:r w:rsidRPr="00EE63D1">
              <w:t xml:space="preserve"> (Лыжный поход,беседы у костра.</w:t>
            </w:r>
          </w:p>
          <w:p w:rsidR="00EE63D1" w:rsidRPr="00EE63D1" w:rsidRDefault="00EE63D1" w:rsidP="00EE63D1">
            <w:pPr>
              <w:jc w:val="center"/>
            </w:pPr>
            <w:r w:rsidRPr="00EE63D1">
              <w:t xml:space="preserve"> желающие 8-11 кл.)</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13 февраля</w:t>
            </w:r>
          </w:p>
          <w:p w:rsidR="00EE63D1" w:rsidRPr="00EE63D1" w:rsidRDefault="00EE63D1" w:rsidP="00EE63D1">
            <w:pPr>
              <w:jc w:val="center"/>
            </w:pPr>
            <w:r w:rsidRPr="00EE63D1">
              <w:t>(воскр.)</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ПРЕОБРАЖЕНИЕ </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7</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 xml:space="preserve">День памяти о россиянах, исполнивших служебный долг за пределами Отечества </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14 (15) февраля</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Кормилицын Д.А., Казаков А.М.</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ИСТОКИ</w:t>
            </w:r>
          </w:p>
          <w:p w:rsidR="00EE63D1" w:rsidRPr="00EE63D1" w:rsidRDefault="00EE63D1" w:rsidP="00EE63D1">
            <w:pPr>
              <w:jc w:val="center"/>
            </w:pPr>
            <w:r w:rsidRPr="00EE63D1">
              <w:t>БОГАТЫРЬ</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8</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u w:val="single"/>
              </w:rPr>
            </w:pPr>
            <w:r w:rsidRPr="00EE63D1">
              <w:rPr>
                <w:u w:val="single"/>
              </w:rPr>
              <w:t>КАНИКУЛЫ</w:t>
            </w:r>
          </w:p>
          <w:p w:rsidR="00EE63D1" w:rsidRPr="00EE63D1" w:rsidRDefault="00EE63D1" w:rsidP="00EE63D1"/>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20.02-27.02</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9</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Масленичная неделя «Зимние забавы»</w:t>
            </w:r>
          </w:p>
          <w:p w:rsidR="00EE63D1" w:rsidRPr="00EE63D1" w:rsidRDefault="00EE63D1" w:rsidP="00EE63D1">
            <w:pPr>
              <w:jc w:val="center"/>
            </w:pPr>
            <w:r w:rsidRPr="00EE63D1">
              <w:t>1.Классные часы с блинами(1.01.), 2.Школьные соревнования(3.03.), 3.«Зарница» (нач.шк.)</w:t>
            </w:r>
          </w:p>
          <w:p w:rsidR="00EE63D1" w:rsidRPr="00EE63D1" w:rsidRDefault="00EE63D1" w:rsidP="00EE63D1">
            <w:pPr>
              <w:jc w:val="center"/>
            </w:pPr>
            <w:r w:rsidRPr="00EE63D1">
              <w:t>4.Общие уличные гуляния(6.03.)</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28 февр .-</w:t>
            </w:r>
          </w:p>
          <w:p w:rsidR="00EE63D1" w:rsidRPr="00EE63D1" w:rsidRDefault="00EE63D1" w:rsidP="00EE63D1">
            <w:r w:rsidRPr="00EE63D1">
              <w:t>6 марта</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 xml:space="preserve">Чудинова М.А., Черноскутова К.В., Павлычев А.В., </w:t>
            </w:r>
          </w:p>
          <w:p w:rsidR="00EE63D1" w:rsidRPr="00EE63D1" w:rsidRDefault="00EE63D1" w:rsidP="00EE63D1">
            <w:r w:rsidRPr="00EE63D1">
              <w:t xml:space="preserve">Казаков А.М., </w:t>
            </w:r>
          </w:p>
          <w:p w:rsidR="00EE63D1" w:rsidRPr="00EE63D1" w:rsidRDefault="00EE63D1" w:rsidP="00EE63D1">
            <w:r w:rsidRPr="00EE63D1">
              <w:t xml:space="preserve">Плаксин Д.А., </w:t>
            </w:r>
          </w:p>
          <w:p w:rsidR="00EE63D1" w:rsidRPr="00EE63D1" w:rsidRDefault="00EE63D1" w:rsidP="00EE63D1">
            <w:r w:rsidRPr="00EE63D1">
              <w:t>кл.рук.</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 xml:space="preserve">СЕМЬЯ БОГАТЫРЬ </w:t>
            </w:r>
          </w:p>
          <w:p w:rsidR="00EE63D1" w:rsidRPr="00EE63D1" w:rsidRDefault="00EE63D1" w:rsidP="00EE63D1">
            <w:pPr>
              <w:jc w:val="center"/>
            </w:pPr>
            <w:r w:rsidRPr="00EE63D1">
              <w:t>ПРЕКРАСНОЕ</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Март</w:t>
            </w: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10</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rPr>
                <w:w w:val="95"/>
              </w:rPr>
              <w:t>Неделя</w:t>
            </w:r>
            <w:r w:rsidRPr="00EE63D1">
              <w:rPr>
                <w:spacing w:val="25"/>
                <w:w w:val="95"/>
              </w:rPr>
              <w:t xml:space="preserve"> </w:t>
            </w:r>
            <w:r w:rsidRPr="00EE63D1">
              <w:rPr>
                <w:w w:val="95"/>
              </w:rPr>
              <w:t>математики</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14-20 марта</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Саранди И.И.</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СВЕТОЧ</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птиц»</w:t>
            </w:r>
          </w:p>
          <w:p w:rsidR="00EE63D1" w:rsidRPr="00EE63D1" w:rsidRDefault="00EE63D1" w:rsidP="00EE63D1">
            <w:pPr>
              <w:jc w:val="center"/>
            </w:pPr>
            <w:r w:rsidRPr="00EE63D1">
              <w:t>(мастер-класс «Жаворонки», конкурс рисунков)</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22 март</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ЧудиноваМ.А., СкорихинаМ.М., Давыдова Т.Ю.</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СЕМЬЯ ИСТОКИ</w:t>
            </w:r>
          </w:p>
        </w:tc>
      </w:tr>
      <w:tr w:rsidR="00EE63D1" w:rsidRPr="00EE63D1" w:rsidTr="00EE63D1">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12</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140 лет со Дня Рождения К.И.Чуковского</w:t>
            </w:r>
          </w:p>
          <w:p w:rsidR="00EE63D1" w:rsidRPr="00EE63D1" w:rsidRDefault="00EE63D1" w:rsidP="00EE63D1">
            <w:pPr>
              <w:jc w:val="center"/>
            </w:pPr>
            <w:r w:rsidRPr="00EE63D1">
              <w:t>(линейки)</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31 марта</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Черноскутова К.В.</w:t>
            </w:r>
          </w:p>
        </w:tc>
        <w:tc>
          <w:tcPr>
            <w:tcW w:w="2412" w:type="dxa"/>
            <w:gridSpan w:val="2"/>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ПРЕКРАСНОЕ</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13</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u w:val="single"/>
              </w:rPr>
            </w:pPr>
            <w:r w:rsidRPr="00EE63D1">
              <w:rPr>
                <w:u w:val="single"/>
              </w:rPr>
              <w:t>КАНИКУЛЫ</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10.04.-17.04</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tc>
        <w:tc>
          <w:tcPr>
            <w:tcW w:w="234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14</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rPr>
                <w:u w:val="single"/>
              </w:rPr>
            </w:pPr>
            <w:r w:rsidRPr="00EE63D1">
              <w:t>День космонавтики.</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12 апреля</w:t>
            </w:r>
          </w:p>
          <w:p w:rsidR="00EE63D1" w:rsidRPr="00EE63D1" w:rsidRDefault="00EE63D1" w:rsidP="00EE63D1"/>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Казаков А.М.</w:t>
            </w:r>
          </w:p>
        </w:tc>
        <w:tc>
          <w:tcPr>
            <w:tcW w:w="234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СВЕТОЧ</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15</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Пасхальный праздник</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(24) 26..27… апреля</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Чудинова М.А., Черноскутова К.В., Классные руколводители</w:t>
            </w:r>
          </w:p>
        </w:tc>
        <w:tc>
          <w:tcPr>
            <w:tcW w:w="234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ПРЕКРАСНОЕ ПРЕОБРАЖЕНИЕ</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Май</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?-«Абрамовские дни» на Борисоглебской земле-?</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май</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Чудинова М.А., Черноскутова К.В.</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 ПРЕКРАСНОЕ СОДРУЖЕСТВО</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17</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?-Районная конференция «За добрые традиции»-?</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май</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Марташин В.С., Кормилицын Д.А.</w:t>
            </w:r>
          </w:p>
        </w:tc>
        <w:tc>
          <w:tcPr>
            <w:tcW w:w="234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ИСТОКИ</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18</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Весенний ретро-вечер 8-11кл. </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       май</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 Классные руководители</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ПРЕКРАСНОЕ СЕМЬЯ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19</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Праздник «День Победы» </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9 мая</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 Чудинова М.А, Черноскутова К.В.,  Мартышин В.С., Кормилицын Д.А.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СЕМЬЯ СОДРУЖЕСТВО ИСТОКИ</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20</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Участие в празднике посв. Дню Победы в </w:t>
            </w:r>
          </w:p>
          <w:p w:rsidR="00EE63D1" w:rsidRPr="00EE63D1" w:rsidRDefault="00EE63D1" w:rsidP="00EE63D1">
            <w:pPr>
              <w:jc w:val="center"/>
            </w:pPr>
            <w:r w:rsidRPr="00EE63D1">
              <w:t>ДК д. Алешкино</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9 мая</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СОДРУЖЕСТВО</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Родительское собрание (онлайн)</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Суворова О.В.</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СЕМЬЯ СВЕТОЧ</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22</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славянской письменности и культуры</w:t>
            </w:r>
          </w:p>
          <w:p w:rsidR="00EE63D1" w:rsidRPr="00EE63D1" w:rsidRDefault="00EE63D1" w:rsidP="00EE63D1">
            <w:pPr>
              <w:jc w:val="center"/>
            </w:pPr>
            <w:r w:rsidRPr="00EE63D1">
              <w:t xml:space="preserve">Хоровой концерт-фестиваль, пос.Борисоглебский </w:t>
            </w:r>
          </w:p>
          <w:p w:rsidR="00EE63D1" w:rsidRPr="00EE63D1" w:rsidRDefault="00EE63D1" w:rsidP="00EE63D1"/>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24 мая</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Мартышин В.С.</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 xml:space="preserve">ПРЕКРАСНОЕ </w:t>
            </w:r>
          </w:p>
          <w:p w:rsidR="00EE63D1" w:rsidRPr="00EE63D1" w:rsidRDefault="00EE63D1" w:rsidP="00EE63D1">
            <w:r w:rsidRPr="00EE63D1">
              <w:t>СОДРУЖЕСТВО</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23</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Последний звонок</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Кон.четв.</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Кормилицын Д.А..  Кл.рук.</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 СЕМЬЯ ПРЕКРАСНОЕ</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24</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Отчетный концерт обучающихся на муз. инструм.</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Кон.четв.</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Чудинова А.В.,Ключко Я.А.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ПРЕКРАСНОЕ </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25</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Выпускной -  4 кл.</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Кон.четв.</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СЕМЬЯ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26</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Выпуск -  дошкольная группа</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Кон.четв.</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Макарова И.В., Скабаро В.Н., Ключко Я.А.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Июнь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27</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Летний лагерь «ИСТОКИ»</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июнь</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Все направления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28</w:t>
            </w:r>
          </w:p>
        </w:tc>
        <w:tc>
          <w:tcPr>
            <w:tcW w:w="5948"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?-Международный день защиты детей</w:t>
            </w:r>
          </w:p>
        </w:tc>
        <w:tc>
          <w:tcPr>
            <w:tcW w:w="1416"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 xml:space="preserve"> 1 июгя</w:t>
            </w:r>
          </w:p>
        </w:tc>
        <w:tc>
          <w:tcPr>
            <w:tcW w:w="340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r w:rsidRPr="00EE63D1">
              <w:t>Чудинова М.А., Черноскутова К.В.</w:t>
            </w:r>
          </w:p>
        </w:tc>
        <w:tc>
          <w:tcPr>
            <w:tcW w:w="2343"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СЕМЬЯ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29</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Русского языка - Пушкинский день России</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6.06</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Суворова О.В., Черноскутова К.В., Чудинова М.А.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СВЕТОЧ ПРЕКРАСНОЕ</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30</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России</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12.06</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Кормилицын Д.А., Чудинова М.А.,Черноскутова К.В.</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31</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 xml:space="preserve"> День начала ВОВ - День памяти и скорби</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22.06</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Кормилицын Д.А.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w:t>
            </w:r>
          </w:p>
        </w:tc>
      </w:tr>
      <w:tr w:rsidR="00EE63D1" w:rsidRPr="00EE63D1" w:rsidTr="00EE63D1">
        <w:trPr>
          <w:gridAfter w:val="1"/>
          <w:wAfter w:w="69" w:type="dxa"/>
          <w:trHeight w:val="899"/>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p w:rsidR="00EE63D1" w:rsidRPr="00EE63D1" w:rsidRDefault="00EE63D1" w:rsidP="00EE63D1">
            <w:pPr>
              <w:jc w:val="center"/>
            </w:pPr>
          </w:p>
          <w:p w:rsidR="00EE63D1" w:rsidRPr="00EE63D1" w:rsidRDefault="00EE63D1" w:rsidP="00EE63D1">
            <w:pPr>
              <w:jc w:val="center"/>
            </w:pPr>
            <w:r w:rsidRPr="00EE63D1">
              <w:t xml:space="preserve">    </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32</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Выпускной вечер</w:t>
            </w:r>
          </w:p>
          <w:p w:rsidR="00EE63D1" w:rsidRPr="00EE63D1" w:rsidRDefault="00EE63D1" w:rsidP="00EE63D1">
            <w:pPr>
              <w:jc w:val="center"/>
            </w:pPr>
            <w:r w:rsidRPr="00EE63D1">
              <w:t>9, 11 кл.</w:t>
            </w:r>
          </w:p>
          <w:p w:rsidR="00EE63D1" w:rsidRPr="00EE63D1" w:rsidRDefault="00EE63D1" w:rsidP="00EE63D1">
            <w:pPr>
              <w:jc w:val="center"/>
            </w:pP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июнь</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Черноскутова К.В.,кл.рук.</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ПРЕКРАСНОЕ СЕМЬЯ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r w:rsidRPr="00EE63D1">
              <w:t>Июль</w:t>
            </w: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33</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Всероссийский Иринарховский крестный ход</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июль</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Мартышин В.С., Чудинова М.А.</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ПРЕОБРАЖЕНИЕ БОГАТЫРЬ ИСТОКИ СОДРУЖЕСТО СЕМЬЯ</w:t>
            </w:r>
          </w:p>
        </w:tc>
      </w:tr>
      <w:tr w:rsidR="00EE63D1" w:rsidRPr="00EE63D1" w:rsidTr="00EE63D1">
        <w:trPr>
          <w:gridAfter w:val="1"/>
          <w:wAfter w:w="69" w:type="dxa"/>
        </w:trPr>
        <w:tc>
          <w:tcPr>
            <w:tcW w:w="1277" w:type="dxa"/>
            <w:tcBorders>
              <w:top w:val="single" w:sz="4" w:space="0" w:color="000000"/>
              <w:left w:val="single" w:sz="4" w:space="0" w:color="000000"/>
              <w:bottom w:val="single" w:sz="4" w:space="0" w:color="000000"/>
              <w:right w:val="single" w:sz="4" w:space="0" w:color="000000"/>
            </w:tcBorders>
          </w:tcPr>
          <w:p w:rsidR="00EE63D1" w:rsidRPr="00EE63D1" w:rsidRDefault="00EE63D1" w:rsidP="00EE63D1">
            <w:pPr>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34</w:t>
            </w:r>
          </w:p>
        </w:tc>
        <w:tc>
          <w:tcPr>
            <w:tcW w:w="5948"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День Крещения Руси</w:t>
            </w:r>
          </w:p>
        </w:tc>
        <w:tc>
          <w:tcPr>
            <w:tcW w:w="1416"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28.07</w:t>
            </w:r>
          </w:p>
        </w:tc>
        <w:tc>
          <w:tcPr>
            <w:tcW w:w="340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r w:rsidRPr="00EE63D1">
              <w:t>Чудинова М.А., Мартышин В.С., о.Ф.</w:t>
            </w:r>
          </w:p>
        </w:tc>
        <w:tc>
          <w:tcPr>
            <w:tcW w:w="2343" w:type="dxa"/>
            <w:tcBorders>
              <w:top w:val="single" w:sz="4" w:space="0" w:color="000000"/>
              <w:left w:val="single" w:sz="4" w:space="0" w:color="000000"/>
              <w:bottom w:val="single" w:sz="4" w:space="0" w:color="000000"/>
              <w:right w:val="single" w:sz="4" w:space="0" w:color="000000"/>
            </w:tcBorders>
            <w:hideMark/>
          </w:tcPr>
          <w:p w:rsidR="00EE63D1" w:rsidRPr="00EE63D1" w:rsidRDefault="00EE63D1" w:rsidP="00EE63D1">
            <w:pPr>
              <w:jc w:val="center"/>
            </w:pPr>
            <w:r w:rsidRPr="00EE63D1">
              <w:t>ИСТОКИ ПРЕОБРАЖЕНИЕ</w:t>
            </w:r>
          </w:p>
        </w:tc>
      </w:tr>
    </w:tbl>
    <w:p w:rsidR="00EE63D1" w:rsidRPr="00EE63D1" w:rsidRDefault="00EE63D1" w:rsidP="00EE63D1">
      <w:pPr>
        <w:spacing w:after="200" w:line="276" w:lineRule="auto"/>
        <w:rPr>
          <w:rFonts w:ascii="Calibri" w:hAnsi="Calibri"/>
        </w:rPr>
      </w:pPr>
    </w:p>
    <w:p w:rsidR="00EE63D1" w:rsidRPr="00EE63D1" w:rsidRDefault="00EE63D1" w:rsidP="00EE63D1">
      <w:pPr>
        <w:spacing w:after="200" w:line="276" w:lineRule="auto"/>
        <w:ind w:left="1080"/>
        <w:contextualSpacing/>
        <w:rPr>
          <w:rFonts w:ascii="Calibri" w:eastAsia="Calibri" w:hAnsi="Calibri"/>
          <w:i/>
          <w:lang w:eastAsia="en-US"/>
        </w:rPr>
        <w:sectPr w:rsidR="00EE63D1" w:rsidRPr="00EE63D1" w:rsidSect="00EE63D1">
          <w:pgSz w:w="16840" w:h="11907" w:orient="landscape" w:code="9"/>
          <w:pgMar w:top="1418" w:right="851" w:bottom="851" w:left="851" w:header="113" w:footer="113" w:gutter="0"/>
          <w:cols w:space="708"/>
          <w:docGrid w:linePitch="360"/>
        </w:sectPr>
      </w:pPr>
      <w:r w:rsidRPr="00EE63D1">
        <w:rPr>
          <w:rFonts w:ascii="Calibri" w:eastAsia="Calibri" w:hAnsi="Calibri"/>
          <w:lang w:eastAsia="en-US"/>
        </w:rPr>
        <w:t>*</w:t>
      </w:r>
      <w:r w:rsidRPr="00EE63D1">
        <w:rPr>
          <w:rFonts w:eastAsia="Calibri"/>
          <w:i/>
          <w:lang w:eastAsia="en-US"/>
        </w:rPr>
        <w:t>План работы</w:t>
      </w:r>
      <w:r w:rsidRPr="00EE63D1">
        <w:rPr>
          <w:rFonts w:ascii="Calibri" w:eastAsia="Calibri" w:hAnsi="Calibri"/>
          <w:lang w:eastAsia="en-US"/>
        </w:rPr>
        <w:t xml:space="preserve"> </w:t>
      </w:r>
      <w:r w:rsidRPr="00EE63D1">
        <w:rPr>
          <w:rFonts w:ascii="Calibri" w:eastAsia="Calibri" w:hAnsi="Calibri"/>
          <w:i/>
          <w:lang w:eastAsia="en-US"/>
        </w:rPr>
        <w:t>может корректироваться в зависимости от эпидемиологической ситуации. Мероприятия проводятся строго по классам или дистанционно.</w:t>
      </w:r>
    </w:p>
    <w:p w:rsidR="00617758" w:rsidRPr="00617758" w:rsidRDefault="00617758" w:rsidP="00EE63D1">
      <w:pPr>
        <w:widowControl w:val="0"/>
        <w:tabs>
          <w:tab w:val="left" w:pos="135"/>
        </w:tabs>
        <w:spacing w:line="360" w:lineRule="auto"/>
        <w:jc w:val="center"/>
        <w:outlineLvl w:val="1"/>
        <w:rPr>
          <w:b/>
          <w:bCs/>
          <w:caps/>
        </w:rPr>
      </w:pPr>
      <w:r w:rsidRPr="00617758">
        <w:rPr>
          <w:b/>
          <w:bCs/>
          <w:caps/>
        </w:rPr>
        <w:t>2.4. программа формирования экологической культуры,</w:t>
      </w:r>
      <w:r w:rsidRPr="00617758">
        <w:rPr>
          <w:b/>
          <w:bCs/>
          <w:caps/>
        </w:rPr>
        <w:br/>
        <w:t>здорового и безопасного образа жизни</w:t>
      </w:r>
    </w:p>
    <w:p w:rsidR="00617758" w:rsidRPr="00617758" w:rsidRDefault="00617758" w:rsidP="00617758">
      <w:pPr>
        <w:rPr>
          <w:rFonts w:eastAsia="MS Gothic"/>
          <w:b/>
        </w:rPr>
      </w:pPr>
      <w:r w:rsidRPr="00617758">
        <w:rPr>
          <w:rFonts w:eastAsia="MS Gothic"/>
          <w:b/>
        </w:rPr>
        <w:t>2.4.1 Пояснительная записка.</w:t>
      </w:r>
    </w:p>
    <w:p w:rsidR="00617758" w:rsidRPr="00617758" w:rsidRDefault="00617758" w:rsidP="00617758">
      <w:pPr>
        <w:autoSpaceDE w:val="0"/>
        <w:autoSpaceDN w:val="0"/>
        <w:adjustRightInd w:val="0"/>
        <w:ind w:firstLine="454"/>
        <w:jc w:val="both"/>
        <w:textAlignment w:val="center"/>
      </w:pPr>
      <w:r w:rsidRPr="00617758">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617758">
        <w:rPr>
          <w:spacing w:val="2"/>
        </w:rPr>
        <w:t xml:space="preserve">у обучающихся знаний, установок, личностных ориентиров </w:t>
      </w:r>
      <w:r w:rsidRPr="00617758">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617758" w:rsidRPr="00617758" w:rsidRDefault="00617758" w:rsidP="00617758">
      <w:pPr>
        <w:autoSpaceDE w:val="0"/>
        <w:autoSpaceDN w:val="0"/>
        <w:adjustRightInd w:val="0"/>
        <w:ind w:firstLine="454"/>
        <w:jc w:val="both"/>
        <w:textAlignment w:val="center"/>
        <w:rPr>
          <w:spacing w:val="2"/>
        </w:rPr>
      </w:pPr>
      <w:r w:rsidRPr="00617758">
        <w:rPr>
          <w:spacing w:val="2"/>
        </w:rPr>
        <w:t>Программа построена на основе общенациональных цен</w:t>
      </w:r>
      <w:r w:rsidRPr="00617758">
        <w:t xml:space="preserve">ностей российского общества, таких, как гражданственность, </w:t>
      </w:r>
      <w:r w:rsidRPr="00617758">
        <w:rPr>
          <w:spacing w:val="2"/>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617758">
        <w:t xml:space="preserve">экологическую грамотность, действовать предусмотрительно, </w:t>
      </w:r>
      <w:r w:rsidRPr="00617758">
        <w:rPr>
          <w:spacing w:val="2"/>
        </w:rPr>
        <w:t>осознанно придерживаться здорового и экологически без</w:t>
      </w:r>
      <w:r w:rsidRPr="00617758">
        <w:t xml:space="preserve">опасного образа жизни, вести работу по экологическому просвещению, ценить природу как источник духовного развития, </w:t>
      </w:r>
      <w:r w:rsidRPr="00617758">
        <w:rPr>
          <w:spacing w:val="2"/>
        </w:rPr>
        <w:t xml:space="preserve">информации, красоты, здоровья, материального благополучия. </w:t>
      </w:r>
    </w:p>
    <w:p w:rsidR="00617758" w:rsidRPr="00617758" w:rsidRDefault="00617758" w:rsidP="00617758">
      <w:pPr>
        <w:autoSpaceDE w:val="0"/>
        <w:autoSpaceDN w:val="0"/>
        <w:adjustRightInd w:val="0"/>
        <w:ind w:firstLine="454"/>
        <w:jc w:val="both"/>
        <w:textAlignment w:val="center"/>
      </w:pPr>
      <w:r w:rsidRPr="00617758">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17758" w:rsidRPr="00617758" w:rsidRDefault="00617758" w:rsidP="00617758">
      <w:pPr>
        <w:ind w:firstLine="680"/>
        <w:contextualSpacing/>
        <w:jc w:val="both"/>
        <w:outlineLvl w:val="1"/>
      </w:pPr>
      <w:r w:rsidRPr="00617758">
        <w:t>неблагоприятные экологические, социальные и экономические условия;</w:t>
      </w:r>
    </w:p>
    <w:p w:rsidR="00617758" w:rsidRPr="00617758" w:rsidRDefault="00617758" w:rsidP="00617758">
      <w:pPr>
        <w:ind w:firstLine="680"/>
        <w:contextualSpacing/>
        <w:jc w:val="both"/>
        <w:outlineLvl w:val="1"/>
        <w:rPr>
          <w:spacing w:val="2"/>
        </w:rPr>
      </w:pPr>
      <w:r w:rsidRPr="00617758">
        <w:rPr>
          <w:spacing w:val="-2"/>
        </w:rPr>
        <w:t>факторы риска, имеющие место в образовательных организациях</w:t>
      </w:r>
      <w:r w:rsidRPr="00617758">
        <w:rPr>
          <w:spacing w:val="2"/>
        </w:rPr>
        <w:t>, которые приводят к дальнейшему ухудшению здоровья детей и подростков от первого к последнему году обучения;</w:t>
      </w:r>
    </w:p>
    <w:p w:rsidR="00617758" w:rsidRPr="00617758" w:rsidRDefault="00617758" w:rsidP="00617758">
      <w:pPr>
        <w:ind w:firstLine="680"/>
        <w:contextualSpacing/>
        <w:jc w:val="both"/>
        <w:outlineLvl w:val="1"/>
      </w:pPr>
      <w:r w:rsidRPr="00617758">
        <w:rPr>
          <w:spacing w:val="2"/>
        </w:rPr>
        <w:t>чувствительность к воздействиям при одновременной</w:t>
      </w:r>
      <w:r w:rsidRPr="00617758">
        <w:rPr>
          <w:spacing w:val="2"/>
        </w:rPr>
        <w:br/>
      </w:r>
      <w:r w:rsidRPr="00617758">
        <w:t xml:space="preserve"> к ним инертности по своей природе, обусловливающей временной разрыв между воздействием и результатом, который </w:t>
      </w:r>
      <w:r w:rsidRPr="00617758">
        <w:rPr>
          <w:spacing w:val="2"/>
        </w:rPr>
        <w:t>может быть значительным, достигая нескольких лет, и те</w:t>
      </w:r>
      <w:r w:rsidRPr="00617758">
        <w:rPr>
          <w:spacing w:val="-3"/>
        </w:rPr>
        <w:t>м самым между начальным и существенным проявлением небла</w:t>
      </w:r>
      <w:r w:rsidRPr="00617758">
        <w:t>гополучных популяционных сдвигов в здоровье детей и подростков и всего населения страны в целом;</w:t>
      </w:r>
    </w:p>
    <w:p w:rsidR="00617758" w:rsidRPr="00617758" w:rsidRDefault="00617758" w:rsidP="00617758">
      <w:pPr>
        <w:ind w:firstLine="680"/>
        <w:contextualSpacing/>
        <w:jc w:val="both"/>
        <w:outlineLvl w:val="1"/>
      </w:pPr>
      <w:r w:rsidRPr="00617758">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617758">
        <w:rPr>
          <w:spacing w:val="-2"/>
        </w:rPr>
        <w:t>опыта «нездоровья» (за исключением детей с серьезными хро</w:t>
      </w:r>
      <w:r w:rsidRPr="00617758">
        <w:t>ническими заболеваниями) и восприятием ребенком состо</w:t>
      </w:r>
      <w:r w:rsidRPr="00617758">
        <w:rPr>
          <w:spacing w:val="2"/>
        </w:rPr>
        <w:t xml:space="preserve">яния болезни главным образом как ограничения свободы </w:t>
      </w:r>
      <w:r w:rsidRPr="00617758">
        <w:t>(необходимость лежать в постели, болезненные уколы).</w:t>
      </w:r>
    </w:p>
    <w:p w:rsidR="00617758" w:rsidRPr="00617758" w:rsidRDefault="00617758" w:rsidP="00617758">
      <w:pPr>
        <w:rPr>
          <w:b/>
        </w:rPr>
      </w:pPr>
      <w:r w:rsidRPr="00617758">
        <w:rPr>
          <w:b/>
        </w:rPr>
        <w:t>2.4.2. Цели и задачи программы.</w:t>
      </w:r>
    </w:p>
    <w:p w:rsidR="00617758" w:rsidRPr="00617758" w:rsidRDefault="00617758" w:rsidP="00617758">
      <w:pPr>
        <w:autoSpaceDE w:val="0"/>
        <w:autoSpaceDN w:val="0"/>
        <w:adjustRightInd w:val="0"/>
        <w:ind w:firstLine="454"/>
        <w:jc w:val="both"/>
        <w:textAlignment w:val="center"/>
      </w:pPr>
      <w:r w:rsidRPr="00617758">
        <w:rPr>
          <w:spacing w:val="2"/>
        </w:rPr>
        <w:t xml:space="preserve">Основная </w:t>
      </w:r>
      <w:r w:rsidRPr="00617758">
        <w:rPr>
          <w:b/>
          <w:bCs/>
          <w:spacing w:val="2"/>
        </w:rPr>
        <w:t>цель</w:t>
      </w:r>
      <w:r w:rsidRPr="00617758">
        <w:rPr>
          <w:spacing w:val="2"/>
        </w:rPr>
        <w:t xml:space="preserve"> настоящей программы – сохранение и укрепление физического, психологического и социально</w:t>
      </w:r>
      <w:r w:rsidRPr="00617758">
        <w:t>го здоровья обучающихся младшего школьного возраста как одной из ценностных составляющих, способствующих позна</w:t>
      </w:r>
      <w:r w:rsidRPr="00617758">
        <w:rPr>
          <w:spacing w:val="2"/>
        </w:rPr>
        <w:t>вательному и эмоциональному развитию ребенка, достиже</w:t>
      </w:r>
      <w:r w:rsidRPr="00617758">
        <w:t xml:space="preserve">нию планируемых результатов освоения основной образовательной программы начального общего образования. </w:t>
      </w:r>
    </w:p>
    <w:p w:rsidR="00617758" w:rsidRPr="00617758" w:rsidRDefault="00617758" w:rsidP="00617758">
      <w:pPr>
        <w:autoSpaceDE w:val="0"/>
        <w:autoSpaceDN w:val="0"/>
        <w:adjustRightInd w:val="0"/>
        <w:ind w:firstLine="454"/>
        <w:jc w:val="both"/>
        <w:textAlignment w:val="center"/>
        <w:rPr>
          <w:b/>
          <w:bCs/>
        </w:rPr>
      </w:pPr>
      <w:r w:rsidRPr="00617758">
        <w:rPr>
          <w:b/>
          <w:bCs/>
        </w:rPr>
        <w:t>Задачи программы:</w:t>
      </w:r>
    </w:p>
    <w:p w:rsidR="00617758" w:rsidRPr="00617758" w:rsidRDefault="00617758" w:rsidP="00617758">
      <w:pPr>
        <w:ind w:firstLine="680"/>
        <w:contextualSpacing/>
        <w:jc w:val="both"/>
        <w:outlineLvl w:val="1"/>
      </w:pPr>
      <w:r w:rsidRPr="00617758">
        <w:rPr>
          <w:spacing w:val="2"/>
        </w:rPr>
        <w:t xml:space="preserve">сформировать представления об основах экологической культуры на примере экологически сообразного поведения </w:t>
      </w:r>
      <w:r w:rsidRPr="00617758">
        <w:t>в быту и природе, безопасного для человека и окружающей среды;</w:t>
      </w:r>
    </w:p>
    <w:p w:rsidR="00617758" w:rsidRPr="00617758" w:rsidRDefault="00617758" w:rsidP="00617758">
      <w:pPr>
        <w:ind w:firstLine="680"/>
        <w:contextualSpacing/>
        <w:jc w:val="both"/>
        <w:outlineLvl w:val="1"/>
      </w:pPr>
      <w:r w:rsidRPr="00617758">
        <w:t xml:space="preserve">сформировать представление о позитивных и негативных </w:t>
      </w:r>
      <w:r w:rsidRPr="00617758">
        <w:rPr>
          <w:spacing w:val="2"/>
        </w:rPr>
        <w:t xml:space="preserve">факторах, влияющих на здоровье, в том числе о влиянии </w:t>
      </w:r>
      <w:r w:rsidRPr="00617758">
        <w:t>на здоровье позитивных и негативных эмоций, получаемых от общения с компьютером, просмотра телепередач, участия в азартных играх;</w:t>
      </w:r>
    </w:p>
    <w:p w:rsidR="00617758" w:rsidRPr="00617758" w:rsidRDefault="00617758" w:rsidP="00617758">
      <w:pPr>
        <w:ind w:firstLine="680"/>
        <w:contextualSpacing/>
        <w:jc w:val="both"/>
        <w:outlineLvl w:val="1"/>
      </w:pPr>
      <w:r w:rsidRPr="00617758">
        <w:rPr>
          <w:spacing w:val="2"/>
        </w:rPr>
        <w:t>дать представление с учетом принципа информацион</w:t>
      </w:r>
      <w:r w:rsidRPr="00617758">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17758" w:rsidRPr="00617758" w:rsidRDefault="00617758" w:rsidP="00617758">
      <w:pPr>
        <w:ind w:firstLine="680"/>
        <w:contextualSpacing/>
        <w:jc w:val="both"/>
        <w:outlineLvl w:val="1"/>
      </w:pPr>
      <w:r w:rsidRPr="00617758">
        <w:t>сформировать познавательный интерес и бережное отношение к природе;</w:t>
      </w:r>
    </w:p>
    <w:p w:rsidR="00617758" w:rsidRPr="00617758" w:rsidRDefault="00617758" w:rsidP="00617758">
      <w:pPr>
        <w:ind w:firstLine="680"/>
        <w:contextualSpacing/>
        <w:jc w:val="both"/>
        <w:outlineLvl w:val="1"/>
      </w:pPr>
      <w:r w:rsidRPr="00617758">
        <w:t>научить школьников выполнять правила личной гигиены и развить готовность на их основе самостоятельно поддерживать свое здоровье;</w:t>
      </w:r>
    </w:p>
    <w:p w:rsidR="00617758" w:rsidRPr="00617758" w:rsidRDefault="00617758" w:rsidP="00617758">
      <w:pPr>
        <w:ind w:firstLine="680"/>
        <w:contextualSpacing/>
        <w:jc w:val="both"/>
        <w:outlineLvl w:val="1"/>
      </w:pPr>
      <w:r w:rsidRPr="00617758">
        <w:rPr>
          <w:spacing w:val="2"/>
        </w:rPr>
        <w:t xml:space="preserve">сформировать представление о правильном (здоровом) </w:t>
      </w:r>
      <w:r w:rsidRPr="00617758">
        <w:t>питании, его режиме, структуре, полезных продуктах;</w:t>
      </w:r>
    </w:p>
    <w:p w:rsidR="00617758" w:rsidRPr="00617758" w:rsidRDefault="00617758" w:rsidP="00617758">
      <w:pPr>
        <w:ind w:firstLine="680"/>
        <w:contextualSpacing/>
        <w:jc w:val="both"/>
        <w:outlineLvl w:val="1"/>
      </w:pPr>
      <w:r w:rsidRPr="00617758">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617758" w:rsidRPr="00617758" w:rsidRDefault="00617758" w:rsidP="00617758">
      <w:pPr>
        <w:ind w:firstLine="680"/>
        <w:contextualSpacing/>
        <w:jc w:val="both"/>
        <w:outlineLvl w:val="1"/>
        <w:rPr>
          <w:spacing w:val="-2"/>
        </w:rPr>
      </w:pPr>
      <w:r w:rsidRPr="00617758">
        <w:rPr>
          <w:spacing w:val="-5"/>
        </w:rPr>
        <w:t>обучить безопасному поведению в окружающей среде и эле</w:t>
      </w:r>
      <w:r w:rsidRPr="00617758">
        <w:rPr>
          <w:spacing w:val="-2"/>
        </w:rPr>
        <w:t>ментарным навыкам поведения в экстремальных ситуациях;</w:t>
      </w:r>
    </w:p>
    <w:p w:rsidR="00617758" w:rsidRPr="00617758" w:rsidRDefault="00617758" w:rsidP="00617758">
      <w:pPr>
        <w:ind w:firstLine="680"/>
        <w:contextualSpacing/>
        <w:jc w:val="both"/>
        <w:outlineLvl w:val="1"/>
      </w:pPr>
      <w:r w:rsidRPr="00617758">
        <w:rPr>
          <w:spacing w:val="2"/>
        </w:rPr>
        <w:t xml:space="preserve">сформировать навыки позитивного </w:t>
      </w:r>
      <w:r w:rsidRPr="00617758">
        <w:t>общения;</w:t>
      </w:r>
    </w:p>
    <w:p w:rsidR="00617758" w:rsidRPr="00617758" w:rsidRDefault="00617758" w:rsidP="00617758">
      <w:pPr>
        <w:ind w:firstLine="680"/>
        <w:contextualSpacing/>
        <w:jc w:val="both"/>
        <w:outlineLvl w:val="1"/>
      </w:pPr>
      <w:r w:rsidRPr="00617758">
        <w:rPr>
          <w:spacing w:val="2"/>
        </w:rPr>
        <w:t>научить осознанному выбору поступков, стиля поведе</w:t>
      </w:r>
      <w:r w:rsidRPr="00617758">
        <w:t>ния, позволяющих сохранять и укреплять здоровье;</w:t>
      </w:r>
    </w:p>
    <w:p w:rsidR="00617758" w:rsidRPr="00617758" w:rsidRDefault="00617758" w:rsidP="00617758">
      <w:pPr>
        <w:ind w:firstLine="680"/>
        <w:contextualSpacing/>
        <w:jc w:val="both"/>
        <w:outlineLvl w:val="1"/>
      </w:pPr>
      <w:r w:rsidRPr="00617758">
        <w:t>сформировать потребность ребенка безбоязненно обра</w:t>
      </w:r>
      <w:r w:rsidRPr="00617758">
        <w:rPr>
          <w:spacing w:val="2"/>
        </w:rPr>
        <w:t>щаться к врачу по любым вопросам состояния здоровья,</w:t>
      </w:r>
      <w:r w:rsidRPr="00617758">
        <w:t>в том числе связанным с особенностями роста и развития.</w:t>
      </w:r>
    </w:p>
    <w:p w:rsidR="00617758" w:rsidRPr="00617758" w:rsidRDefault="00617758" w:rsidP="00617758">
      <w:pPr>
        <w:rPr>
          <w:b/>
        </w:rPr>
      </w:pPr>
      <w:r w:rsidRPr="00617758">
        <w:rPr>
          <w:b/>
        </w:rPr>
        <w:t>2.4.3. Основные направления программы.</w:t>
      </w:r>
    </w:p>
    <w:p w:rsidR="00617758" w:rsidRPr="00617758" w:rsidRDefault="00617758" w:rsidP="00617758">
      <w:pPr>
        <w:autoSpaceDE w:val="0"/>
        <w:autoSpaceDN w:val="0"/>
        <w:adjustRightInd w:val="0"/>
        <w:ind w:firstLine="454"/>
        <w:jc w:val="both"/>
        <w:textAlignment w:val="center"/>
        <w:rPr>
          <w:spacing w:val="-2"/>
        </w:rPr>
      </w:pPr>
      <w:r w:rsidRPr="00617758">
        <w:rPr>
          <w:spacing w:val="-5"/>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17758">
        <w:rPr>
          <w:spacing w:val="-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17758" w:rsidRPr="00617758" w:rsidRDefault="00617758" w:rsidP="00617758">
      <w:pPr>
        <w:autoSpaceDE w:val="0"/>
        <w:autoSpaceDN w:val="0"/>
        <w:adjustRightInd w:val="0"/>
        <w:ind w:firstLine="454"/>
        <w:jc w:val="both"/>
        <w:textAlignment w:val="center"/>
      </w:pPr>
      <w:r w:rsidRPr="00617758">
        <w:rPr>
          <w:spacing w:val="-4"/>
        </w:rPr>
        <w:t>Основными источниками содержания выступают экологиче</w:t>
      </w:r>
      <w:r w:rsidRPr="00617758">
        <w:rPr>
          <w:spacing w:val="-2"/>
        </w:rPr>
        <w:t>ские образы в традициях и творчестве разных народов, художественной литературе, искусстве, а также элементы науч</w:t>
      </w:r>
      <w:r w:rsidRPr="00617758">
        <w:t>ного знания.</w:t>
      </w:r>
    </w:p>
    <w:p w:rsidR="00617758" w:rsidRPr="00617758" w:rsidRDefault="00617758" w:rsidP="00617758">
      <w:pPr>
        <w:autoSpaceDE w:val="0"/>
        <w:autoSpaceDN w:val="0"/>
        <w:adjustRightInd w:val="0"/>
        <w:ind w:firstLine="454"/>
        <w:jc w:val="both"/>
        <w:textAlignment w:val="center"/>
        <w:rPr>
          <w:spacing w:val="-6"/>
        </w:rPr>
      </w:pPr>
      <w:r w:rsidRPr="00617758">
        <w:rPr>
          <w:spacing w:val="-5"/>
        </w:rPr>
        <w:t>Основные виды деятельности обучающихся: учебная, учебно­исследовательская, образно­познавательная, игровая, рефлексив</w:t>
      </w:r>
      <w:r w:rsidRPr="00617758">
        <w:rPr>
          <w:spacing w:val="-6"/>
        </w:rPr>
        <w:t xml:space="preserve">но­оценочная, регулятивная, креативная, общественно полезная. </w:t>
      </w:r>
    </w:p>
    <w:p w:rsidR="00617758" w:rsidRPr="00617758" w:rsidRDefault="00617758" w:rsidP="00617758">
      <w:pPr>
        <w:autoSpaceDE w:val="0"/>
        <w:autoSpaceDN w:val="0"/>
        <w:adjustRightInd w:val="0"/>
        <w:ind w:firstLine="454"/>
        <w:jc w:val="both"/>
        <w:textAlignment w:val="center"/>
      </w:pPr>
      <w:r w:rsidRPr="00617758">
        <w:t xml:space="preserve">Формируемые ценности: природа, здоровье, экологическая культура, экологически безопасное поведение. </w:t>
      </w:r>
    </w:p>
    <w:p w:rsidR="00617758" w:rsidRPr="00617758" w:rsidRDefault="00617758" w:rsidP="00617758">
      <w:pPr>
        <w:autoSpaceDE w:val="0"/>
        <w:autoSpaceDN w:val="0"/>
        <w:adjustRightInd w:val="0"/>
        <w:ind w:firstLine="454"/>
        <w:jc w:val="both"/>
        <w:textAlignment w:val="center"/>
      </w:pPr>
      <w:r w:rsidRPr="00617758">
        <w:t xml:space="preserve">Основные формы организации внеурочной деятельности: развивающие ситуации игрового и учебного типа. </w:t>
      </w:r>
    </w:p>
    <w:p w:rsidR="00617758" w:rsidRPr="00617758" w:rsidRDefault="00617758" w:rsidP="00617758">
      <w:pPr>
        <w:autoSpaceDE w:val="0"/>
        <w:autoSpaceDN w:val="0"/>
        <w:adjustRightInd w:val="0"/>
        <w:ind w:firstLine="454"/>
        <w:jc w:val="both"/>
        <w:textAlignment w:val="center"/>
        <w:rPr>
          <w:iCs/>
        </w:rPr>
      </w:pPr>
      <w:r w:rsidRPr="00617758">
        <w:rPr>
          <w:iCs/>
        </w:rPr>
        <w:t>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617758" w:rsidRPr="00617758" w:rsidRDefault="00617758" w:rsidP="00617758">
      <w:pPr>
        <w:ind w:firstLine="680"/>
        <w:contextualSpacing/>
        <w:jc w:val="both"/>
        <w:outlineLvl w:val="1"/>
      </w:pPr>
      <w:r w:rsidRPr="00617758">
        <w:t xml:space="preserve">- создание экологически безопасной, здоровьесберегающей инфраструктуры </w:t>
      </w:r>
      <w:r w:rsidRPr="00617758">
        <w:rPr>
          <w:spacing w:val="-3"/>
        </w:rPr>
        <w:t>образовательной организации</w:t>
      </w:r>
      <w:r w:rsidRPr="00617758">
        <w:t>;</w:t>
      </w:r>
    </w:p>
    <w:p w:rsidR="00617758" w:rsidRPr="00617758" w:rsidRDefault="00617758" w:rsidP="00617758">
      <w:pPr>
        <w:ind w:firstLine="680"/>
        <w:contextualSpacing/>
        <w:jc w:val="both"/>
        <w:outlineLvl w:val="1"/>
      </w:pPr>
      <w:r w:rsidRPr="00617758">
        <w:t xml:space="preserve">- организация учебной и внеурочной деятельности обучающихся; </w:t>
      </w:r>
    </w:p>
    <w:p w:rsidR="00617758" w:rsidRPr="00617758" w:rsidRDefault="00617758" w:rsidP="00617758">
      <w:pPr>
        <w:ind w:firstLine="680"/>
        <w:contextualSpacing/>
        <w:jc w:val="both"/>
        <w:outlineLvl w:val="1"/>
      </w:pPr>
      <w:r w:rsidRPr="00617758">
        <w:t xml:space="preserve">- организация физкультурно­оздоровительной работы; </w:t>
      </w:r>
    </w:p>
    <w:p w:rsidR="00617758" w:rsidRPr="00617758" w:rsidRDefault="00617758" w:rsidP="00617758">
      <w:pPr>
        <w:ind w:firstLine="680"/>
        <w:contextualSpacing/>
        <w:jc w:val="both"/>
        <w:outlineLvl w:val="1"/>
      </w:pPr>
      <w:r w:rsidRPr="00617758">
        <w:t>- организация работы с родителями (законными представителями).</w:t>
      </w:r>
    </w:p>
    <w:p w:rsidR="00617758" w:rsidRPr="00617758" w:rsidRDefault="00617758" w:rsidP="00617758">
      <w:pPr>
        <w:autoSpaceDE w:val="0"/>
        <w:autoSpaceDN w:val="0"/>
        <w:adjustRightInd w:val="0"/>
        <w:ind w:firstLine="454"/>
        <w:jc w:val="both"/>
        <w:textAlignment w:val="center"/>
        <w:rPr>
          <w:b/>
          <w:bCs/>
          <w:iCs/>
        </w:rPr>
      </w:pPr>
      <w:r w:rsidRPr="00617758">
        <w:rPr>
          <w:b/>
          <w:bCs/>
          <w:iCs/>
        </w:rPr>
        <w:t>Модель организации работы образовательной организации по реализации программы</w:t>
      </w:r>
    </w:p>
    <w:p w:rsidR="00617758" w:rsidRPr="00617758" w:rsidRDefault="00617758" w:rsidP="00617758">
      <w:pPr>
        <w:autoSpaceDE w:val="0"/>
        <w:autoSpaceDN w:val="0"/>
        <w:adjustRightInd w:val="0"/>
        <w:ind w:firstLine="454"/>
        <w:jc w:val="both"/>
        <w:textAlignment w:val="center"/>
        <w:rPr>
          <w:spacing w:val="-3"/>
        </w:rPr>
      </w:pPr>
      <w:r w:rsidRPr="00617758">
        <w:rPr>
          <w:spacing w:val="-3"/>
        </w:rPr>
        <w:t>Работа образовательной организации по реализации про</w:t>
      </w:r>
      <w:r w:rsidRPr="00617758">
        <w:t xml:space="preserve">граммы формирования экологической культуры, здорового и </w:t>
      </w:r>
      <w:r w:rsidRPr="00617758">
        <w:rPr>
          <w:spacing w:val="-3"/>
        </w:rPr>
        <w:t xml:space="preserve">безопасного образа жизни  реализована в два этапа. </w:t>
      </w:r>
    </w:p>
    <w:p w:rsidR="00617758" w:rsidRPr="00617758" w:rsidRDefault="00617758" w:rsidP="00617758">
      <w:pPr>
        <w:autoSpaceDE w:val="0"/>
        <w:autoSpaceDN w:val="0"/>
        <w:adjustRightInd w:val="0"/>
        <w:ind w:firstLine="454"/>
        <w:jc w:val="both"/>
        <w:textAlignment w:val="center"/>
      </w:pPr>
      <w:r w:rsidRPr="00617758">
        <w:rPr>
          <w:iCs/>
        </w:rPr>
        <w:t>Первый этап</w:t>
      </w:r>
      <w:r w:rsidRPr="00617758">
        <w:t xml:space="preserve"> — анализ состояния и планирование работы образовательной организации по данному направлению.</w:t>
      </w:r>
    </w:p>
    <w:p w:rsidR="00617758" w:rsidRPr="00617758" w:rsidRDefault="00617758" w:rsidP="00617758">
      <w:pPr>
        <w:autoSpaceDE w:val="0"/>
        <w:autoSpaceDN w:val="0"/>
        <w:adjustRightInd w:val="0"/>
        <w:ind w:firstLine="454"/>
        <w:jc w:val="both"/>
        <w:textAlignment w:val="center"/>
      </w:pPr>
      <w:r w:rsidRPr="00617758">
        <w:rPr>
          <w:iCs/>
          <w:spacing w:val="-4"/>
        </w:rPr>
        <w:t>Второй этап</w:t>
      </w:r>
      <w:r w:rsidRPr="00617758">
        <w:rPr>
          <w:spacing w:val="-4"/>
        </w:rPr>
        <w:t xml:space="preserve"> — организация просветительской, учебно­вос</w:t>
      </w:r>
      <w:r w:rsidRPr="00617758">
        <w:rPr>
          <w:spacing w:val="-3"/>
        </w:rPr>
        <w:t xml:space="preserve">питательной и методической работы образовательной организации </w:t>
      </w:r>
      <w:r w:rsidRPr="00617758">
        <w:t>по данному направлению.</w:t>
      </w:r>
    </w:p>
    <w:p w:rsidR="00617758" w:rsidRPr="00617758" w:rsidRDefault="00617758" w:rsidP="00617758">
      <w:pPr>
        <w:autoSpaceDE w:val="0"/>
        <w:autoSpaceDN w:val="0"/>
        <w:adjustRightInd w:val="0"/>
        <w:ind w:firstLine="454"/>
        <w:jc w:val="both"/>
        <w:textAlignment w:val="center"/>
      </w:pPr>
      <w:r w:rsidRPr="00617758">
        <w:t>1.</w:t>
      </w:r>
      <w:r w:rsidRPr="00617758">
        <w:t> </w:t>
      </w:r>
      <w:r w:rsidRPr="00617758">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17758" w:rsidRPr="00617758" w:rsidRDefault="00617758" w:rsidP="00617758">
      <w:pPr>
        <w:ind w:firstLine="680"/>
        <w:contextualSpacing/>
        <w:jc w:val="both"/>
        <w:outlineLvl w:val="1"/>
      </w:pPr>
      <w:r w:rsidRPr="00617758">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17758" w:rsidRPr="00617758" w:rsidRDefault="00617758" w:rsidP="00617758">
      <w:pPr>
        <w:ind w:firstLine="680"/>
        <w:contextualSpacing/>
        <w:jc w:val="both"/>
        <w:outlineLvl w:val="1"/>
      </w:pPr>
      <w:r w:rsidRPr="00617758">
        <w:rPr>
          <w:spacing w:val="2"/>
        </w:rPr>
        <w:t xml:space="preserve">проведение дней здоровья, конкурсов, экологических </w:t>
      </w:r>
      <w:r w:rsidRPr="00617758">
        <w:t>троп, праздников и других активных мероприятий, направленных на экологическое просвещение, пропаганду здорового образа жизни;</w:t>
      </w:r>
    </w:p>
    <w:p w:rsidR="00617758" w:rsidRPr="00617758" w:rsidRDefault="00617758" w:rsidP="00617758">
      <w:pPr>
        <w:autoSpaceDE w:val="0"/>
        <w:autoSpaceDN w:val="0"/>
        <w:adjustRightInd w:val="0"/>
        <w:ind w:firstLine="454"/>
        <w:jc w:val="both"/>
        <w:textAlignment w:val="center"/>
      </w:pPr>
      <w:r w:rsidRPr="00617758">
        <w:t>2.</w:t>
      </w:r>
      <w:r w:rsidRPr="00617758">
        <w:t> </w:t>
      </w:r>
      <w:r w:rsidRPr="00617758">
        <w:t xml:space="preserve">Просветительская и методическая работа с педагогами, специалистами и родителями (законными представителями), </w:t>
      </w:r>
      <w:r w:rsidRPr="00617758">
        <w:rPr>
          <w:spacing w:val="2"/>
        </w:rPr>
        <w:t>направленная на повышение квалификации работников</w:t>
      </w:r>
      <w:r w:rsidRPr="00617758">
        <w:rPr>
          <w:spacing w:val="-3"/>
        </w:rPr>
        <w:t xml:space="preserve"> образовательной организации</w:t>
      </w:r>
      <w:r w:rsidRPr="00617758">
        <w:rPr>
          <w:spacing w:val="2"/>
        </w:rPr>
        <w:t xml:space="preserve"> и повышение уровня знаний </w:t>
      </w:r>
      <w:r w:rsidRPr="00617758">
        <w:t>родителей (законных представителей) по проблемам охраны и укрепления здоровья детей, включает:</w:t>
      </w:r>
    </w:p>
    <w:p w:rsidR="00617758" w:rsidRPr="00617758" w:rsidRDefault="00617758" w:rsidP="00617758">
      <w:pPr>
        <w:ind w:firstLine="680"/>
        <w:contextualSpacing/>
        <w:jc w:val="both"/>
        <w:outlineLvl w:val="1"/>
      </w:pPr>
      <w:r w:rsidRPr="00617758">
        <w:rPr>
          <w:spacing w:val="-3"/>
        </w:rPr>
        <w:t>проведение соответствующих лекций, консультаций, семи</w:t>
      </w:r>
      <w:r w:rsidRPr="00617758">
        <w:t>наров, круглых столов, родительских собраний, педагогических советов по данной проблеме;</w:t>
      </w:r>
    </w:p>
    <w:p w:rsidR="00617758" w:rsidRPr="00617758" w:rsidRDefault="00617758" w:rsidP="00617758">
      <w:pPr>
        <w:ind w:firstLine="680"/>
        <w:contextualSpacing/>
        <w:jc w:val="both"/>
        <w:outlineLvl w:val="1"/>
      </w:pPr>
      <w:r w:rsidRPr="00617758">
        <w:t xml:space="preserve">приобретение для педагогов, специалистов и родителей </w:t>
      </w:r>
      <w:r w:rsidRPr="00617758">
        <w:rPr>
          <w:spacing w:val="-3"/>
        </w:rPr>
        <w:t>(законных представителей) необходимой научно­методической</w:t>
      </w:r>
      <w:r w:rsidRPr="00617758">
        <w:t>литературы;</w:t>
      </w:r>
    </w:p>
    <w:p w:rsidR="00617758" w:rsidRPr="00617758" w:rsidRDefault="00617758" w:rsidP="00617758">
      <w:pPr>
        <w:ind w:firstLine="680"/>
        <w:contextualSpacing/>
        <w:jc w:val="both"/>
        <w:outlineLvl w:val="1"/>
      </w:pPr>
      <w:r w:rsidRPr="00617758">
        <w:t xml:space="preserve">привлечение педагогов, медицинских работников, психологов и родителей (законных представителей) к совместной </w:t>
      </w:r>
      <w:r w:rsidRPr="00617758">
        <w:rPr>
          <w:spacing w:val="2"/>
        </w:rPr>
        <w:t xml:space="preserve">работе по проведению природоохранных, оздоровительных </w:t>
      </w:r>
      <w:r w:rsidRPr="00617758">
        <w:t>мероприятий и спортивных соревнований.</w:t>
      </w:r>
    </w:p>
    <w:p w:rsidR="00617758" w:rsidRPr="00617758" w:rsidRDefault="00617758" w:rsidP="00617758">
      <w:pPr>
        <w:autoSpaceDE w:val="0"/>
        <w:autoSpaceDN w:val="0"/>
        <w:adjustRightInd w:val="0"/>
        <w:ind w:firstLine="454"/>
        <w:jc w:val="both"/>
        <w:textAlignment w:val="center"/>
      </w:pPr>
      <w:r w:rsidRPr="00617758">
        <w:rPr>
          <w:iCs/>
          <w:spacing w:val="2"/>
        </w:rPr>
        <w:t>Создание экологически безопасной, здоровьесберегающейинфра</w:t>
      </w:r>
      <w:r w:rsidRPr="00617758">
        <w:rPr>
          <w:iCs/>
        </w:rPr>
        <w:t>структуры</w:t>
      </w:r>
      <w:r w:rsidRPr="00617758">
        <w:rPr>
          <w:spacing w:val="-3"/>
        </w:rPr>
        <w:t xml:space="preserve">образовательной организации </w:t>
      </w:r>
      <w:r w:rsidRPr="00617758">
        <w:t>включает:</w:t>
      </w:r>
    </w:p>
    <w:p w:rsidR="00617758" w:rsidRPr="00617758" w:rsidRDefault="00617758" w:rsidP="00617758">
      <w:pPr>
        <w:ind w:firstLine="680"/>
        <w:contextualSpacing/>
        <w:jc w:val="both"/>
        <w:outlineLvl w:val="1"/>
      </w:pPr>
      <w:r w:rsidRPr="00617758">
        <w:t xml:space="preserve">соответствие состояния и содержания здания и помещений </w:t>
      </w:r>
      <w:r w:rsidRPr="00617758">
        <w:rPr>
          <w:spacing w:val="-3"/>
        </w:rPr>
        <w:t xml:space="preserve">образовательной организации </w:t>
      </w:r>
      <w:r w:rsidRPr="00617758">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17758" w:rsidRPr="00617758" w:rsidRDefault="00617758" w:rsidP="00617758">
      <w:pPr>
        <w:ind w:firstLine="680"/>
        <w:contextualSpacing/>
        <w:jc w:val="both"/>
        <w:outlineLvl w:val="1"/>
      </w:pPr>
      <w:r w:rsidRPr="00617758">
        <w:rPr>
          <w:spacing w:val="-5"/>
        </w:rPr>
        <w:t>наличие и необходимое оснащение помещений для пита</w:t>
      </w:r>
      <w:r w:rsidRPr="00617758">
        <w:rPr>
          <w:spacing w:val="2"/>
        </w:rPr>
        <w:t>ния обучающихся</w:t>
      </w:r>
      <w:r w:rsidRPr="00617758">
        <w:t>;</w:t>
      </w:r>
    </w:p>
    <w:p w:rsidR="00617758" w:rsidRPr="00617758" w:rsidRDefault="00617758" w:rsidP="00617758">
      <w:pPr>
        <w:ind w:firstLine="680"/>
        <w:contextualSpacing/>
        <w:jc w:val="both"/>
        <w:outlineLvl w:val="1"/>
      </w:pPr>
      <w:r w:rsidRPr="00617758">
        <w:rPr>
          <w:spacing w:val="2"/>
        </w:rPr>
        <w:t>оснащенность кабинетов, спорт</w:t>
      </w:r>
      <w:r w:rsidRPr="00617758">
        <w:t>площадок необходимым игровым и спортивным оборудованием и инвентарем.</w:t>
      </w:r>
    </w:p>
    <w:p w:rsidR="00617758" w:rsidRPr="00617758" w:rsidRDefault="00617758" w:rsidP="00617758">
      <w:pPr>
        <w:autoSpaceDE w:val="0"/>
        <w:autoSpaceDN w:val="0"/>
        <w:adjustRightInd w:val="0"/>
        <w:ind w:firstLine="454"/>
        <w:jc w:val="both"/>
        <w:textAlignment w:val="center"/>
        <w:rPr>
          <w:spacing w:val="-2"/>
        </w:rPr>
      </w:pPr>
      <w:r w:rsidRPr="00617758">
        <w:rPr>
          <w:iCs/>
          <w:spacing w:val="-2"/>
        </w:rPr>
        <w:t>Организация учебной и внеурочной деятельности обучающихся</w:t>
      </w:r>
      <w:r w:rsidRPr="00617758">
        <w:rPr>
          <w:spacing w:val="-2"/>
        </w:rPr>
        <w:t>, направленная на повышение эффективности учебного процесса, при чередовании обучения и отдыха включает:</w:t>
      </w:r>
    </w:p>
    <w:p w:rsidR="00617758" w:rsidRPr="00617758" w:rsidRDefault="00617758" w:rsidP="00617758">
      <w:pPr>
        <w:ind w:firstLine="680"/>
        <w:contextualSpacing/>
        <w:jc w:val="both"/>
        <w:outlineLvl w:val="1"/>
      </w:pPr>
      <w:r w:rsidRPr="00617758">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17758" w:rsidRPr="00617758" w:rsidRDefault="00617758" w:rsidP="00617758">
      <w:pPr>
        <w:ind w:firstLine="680"/>
        <w:contextualSpacing/>
        <w:jc w:val="both"/>
        <w:outlineLvl w:val="1"/>
      </w:pPr>
      <w:r w:rsidRPr="00617758">
        <w:t xml:space="preserve">использование методов и методик обучения, адекватных </w:t>
      </w:r>
      <w:r w:rsidRPr="00617758">
        <w:rPr>
          <w:spacing w:val="2"/>
        </w:rPr>
        <w:t xml:space="preserve">возрастным возможностям и особенностям обучающихся </w:t>
      </w:r>
      <w:r w:rsidRPr="00617758">
        <w:t>(использование методик, прошедших апробацию);</w:t>
      </w:r>
    </w:p>
    <w:p w:rsidR="00617758" w:rsidRPr="00617758" w:rsidRDefault="00617758" w:rsidP="00617758">
      <w:pPr>
        <w:ind w:firstLine="680"/>
        <w:contextualSpacing/>
        <w:jc w:val="both"/>
        <w:outlineLvl w:val="1"/>
      </w:pPr>
      <w:r w:rsidRPr="00617758">
        <w:rPr>
          <w:spacing w:val="2"/>
        </w:rPr>
        <w:t xml:space="preserve">введение любых инноваций в учебный процесс только </w:t>
      </w:r>
      <w:r w:rsidRPr="00617758">
        <w:t>под контролем специалистов;</w:t>
      </w:r>
    </w:p>
    <w:p w:rsidR="00617758" w:rsidRPr="00617758" w:rsidRDefault="00617758" w:rsidP="00617758">
      <w:pPr>
        <w:ind w:firstLine="680"/>
        <w:contextualSpacing/>
        <w:jc w:val="both"/>
        <w:outlineLvl w:val="1"/>
      </w:pPr>
      <w:r w:rsidRPr="00617758">
        <w:rPr>
          <w:spacing w:val="-3"/>
        </w:rPr>
        <w:t>строгое соблюдение всех требований к использованию тех</w:t>
      </w:r>
      <w:r w:rsidRPr="00617758">
        <w:rPr>
          <w:spacing w:val="-2"/>
        </w:rPr>
        <w:t>нических средств обучения, в том числе компьютеров и аудио­</w:t>
      </w:r>
      <w:r w:rsidRPr="00617758">
        <w:rPr>
          <w:spacing w:val="-2"/>
        </w:rPr>
        <w:br/>
      </w:r>
      <w:r w:rsidRPr="00617758">
        <w:t>визуальных средств;</w:t>
      </w:r>
    </w:p>
    <w:p w:rsidR="00617758" w:rsidRPr="00617758" w:rsidRDefault="00617758" w:rsidP="00617758">
      <w:pPr>
        <w:ind w:firstLine="680"/>
        <w:contextualSpacing/>
        <w:jc w:val="both"/>
        <w:outlineLvl w:val="1"/>
      </w:pPr>
      <w:r w:rsidRPr="00617758">
        <w:t>индивидуализацию обучения, учет индивидуальных осо</w:t>
      </w:r>
      <w:r w:rsidRPr="00617758">
        <w:rPr>
          <w:spacing w:val="2"/>
        </w:rPr>
        <w:t xml:space="preserve">бенностей развития обучающихся: темпа развития и темпа </w:t>
      </w:r>
      <w:r w:rsidRPr="00617758">
        <w:t>деятельности, обучение по индивидуальным образовательным траекториям;</w:t>
      </w:r>
    </w:p>
    <w:p w:rsidR="00617758" w:rsidRPr="00617758" w:rsidRDefault="00617758" w:rsidP="00617758">
      <w:pPr>
        <w:ind w:firstLine="680"/>
        <w:contextualSpacing/>
        <w:jc w:val="both"/>
        <w:outlineLvl w:val="1"/>
      </w:pPr>
      <w:r w:rsidRPr="00617758">
        <w:t>ведение систематической работы с детьми с ослабленным здоровьем и с детьми с ОВЗ.</w:t>
      </w:r>
    </w:p>
    <w:p w:rsidR="00617758" w:rsidRPr="00617758" w:rsidRDefault="00617758" w:rsidP="00617758">
      <w:pPr>
        <w:autoSpaceDE w:val="0"/>
        <w:autoSpaceDN w:val="0"/>
        <w:adjustRightInd w:val="0"/>
        <w:ind w:firstLine="454"/>
        <w:jc w:val="both"/>
        <w:textAlignment w:val="center"/>
      </w:pPr>
      <w:r w:rsidRPr="00617758">
        <w:rPr>
          <w:spacing w:val="2"/>
        </w:rPr>
        <w:t>Формы учебной деятельности, используемые при реали</w:t>
      </w:r>
      <w:r w:rsidRPr="00617758">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17758" w:rsidRPr="00617758" w:rsidRDefault="00617758" w:rsidP="00617758">
      <w:pPr>
        <w:autoSpaceDE w:val="0"/>
        <w:autoSpaceDN w:val="0"/>
        <w:adjustRightInd w:val="0"/>
        <w:ind w:firstLine="454"/>
        <w:jc w:val="both"/>
        <w:textAlignment w:val="center"/>
      </w:pPr>
      <w:r w:rsidRPr="00617758">
        <w:rPr>
          <w:iCs/>
          <w:spacing w:val="2"/>
        </w:rPr>
        <w:t>Организация физкультурно­оздоровительной работы</w:t>
      </w:r>
      <w:r w:rsidRPr="00617758">
        <w:rPr>
          <w:spacing w:val="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17758">
        <w:t>возможностей организма, сохранение и укрепление здоровья обучающихся и формирование культуры здоровья, включает:</w:t>
      </w:r>
    </w:p>
    <w:p w:rsidR="00617758" w:rsidRPr="00617758" w:rsidRDefault="00617758" w:rsidP="00617758">
      <w:pPr>
        <w:ind w:firstLine="680"/>
        <w:contextualSpacing/>
        <w:jc w:val="both"/>
        <w:outlineLvl w:val="1"/>
        <w:rPr>
          <w:spacing w:val="-3"/>
        </w:rPr>
      </w:pPr>
      <w:r w:rsidRPr="00617758">
        <w:rPr>
          <w:spacing w:val="2"/>
        </w:rPr>
        <w:t>полноценную и эффективную работу с обучающимися</w:t>
      </w:r>
      <w:r w:rsidRPr="00617758">
        <w:rPr>
          <w:spacing w:val="-3"/>
        </w:rPr>
        <w:t>всех групп здоровья (на уроках физкультуры, в секциях и т. п.);</w:t>
      </w:r>
    </w:p>
    <w:p w:rsidR="00617758" w:rsidRPr="00617758" w:rsidRDefault="00617758" w:rsidP="00617758">
      <w:pPr>
        <w:ind w:firstLine="680"/>
        <w:contextualSpacing/>
        <w:jc w:val="both"/>
        <w:outlineLvl w:val="1"/>
      </w:pPr>
      <w:r w:rsidRPr="00617758">
        <w:t>рациональную организацию уроков физической культуры и занятий активно­двигательного характера;</w:t>
      </w:r>
    </w:p>
    <w:p w:rsidR="00617758" w:rsidRPr="00617758" w:rsidRDefault="00617758" w:rsidP="00617758">
      <w:pPr>
        <w:ind w:firstLine="680"/>
        <w:contextualSpacing/>
        <w:jc w:val="both"/>
        <w:outlineLvl w:val="1"/>
      </w:pPr>
      <w:r w:rsidRPr="00617758">
        <w:rPr>
          <w:spacing w:val="2"/>
        </w:rPr>
        <w:t xml:space="preserve">организацию динамических перемен, физкультминуток </w:t>
      </w:r>
      <w:r w:rsidRPr="00617758">
        <w:rPr>
          <w:spacing w:val="-2"/>
        </w:rPr>
        <w:t>на уроках, способствующих эмоциональной разгрузке и повы</w:t>
      </w:r>
      <w:r w:rsidRPr="00617758">
        <w:t>шению двигательной активности;</w:t>
      </w:r>
    </w:p>
    <w:p w:rsidR="00617758" w:rsidRPr="00617758" w:rsidRDefault="00617758" w:rsidP="00617758">
      <w:pPr>
        <w:ind w:firstLine="680"/>
        <w:contextualSpacing/>
        <w:jc w:val="both"/>
        <w:outlineLvl w:val="1"/>
      </w:pPr>
      <w:r w:rsidRPr="00617758">
        <w:rPr>
          <w:spacing w:val="-2"/>
        </w:rPr>
        <w:t>организацию работы спортивных секций и создание усло</w:t>
      </w:r>
      <w:r w:rsidRPr="00617758">
        <w:t>вий для их эффективного функционирования;</w:t>
      </w:r>
    </w:p>
    <w:p w:rsidR="00617758" w:rsidRPr="00617758" w:rsidRDefault="00617758" w:rsidP="00617758">
      <w:pPr>
        <w:ind w:firstLine="680"/>
        <w:contextualSpacing/>
        <w:jc w:val="both"/>
        <w:outlineLvl w:val="1"/>
      </w:pPr>
      <w:r w:rsidRPr="00617758">
        <w:rPr>
          <w:spacing w:val="2"/>
        </w:rPr>
        <w:t xml:space="preserve">регулярное проведение спортивно­оздоровительных мероприятий (дней спорта, соревнований, олимпиад, походов </w:t>
      </w:r>
      <w:r w:rsidRPr="00617758">
        <w:t>и т. п.).</w:t>
      </w:r>
    </w:p>
    <w:p w:rsidR="00617758" w:rsidRPr="00617758" w:rsidRDefault="00617758" w:rsidP="00617758">
      <w:pPr>
        <w:autoSpaceDE w:val="0"/>
        <w:autoSpaceDN w:val="0"/>
        <w:adjustRightInd w:val="0"/>
        <w:ind w:firstLine="454"/>
        <w:jc w:val="both"/>
        <w:textAlignment w:val="center"/>
        <w:rPr>
          <w:spacing w:val="2"/>
        </w:rPr>
      </w:pPr>
      <w:r w:rsidRPr="00617758">
        <w:rPr>
          <w:iCs/>
          <w:spacing w:val="2"/>
        </w:rPr>
        <w:t>Работа с родителями (законными представителями)</w:t>
      </w:r>
      <w:r w:rsidRPr="00617758">
        <w:rPr>
          <w:spacing w:val="2"/>
        </w:rPr>
        <w:t xml:space="preserve"> включает:</w:t>
      </w:r>
    </w:p>
    <w:p w:rsidR="00617758" w:rsidRPr="00617758" w:rsidRDefault="00617758" w:rsidP="00617758">
      <w:pPr>
        <w:ind w:firstLine="680"/>
        <w:contextualSpacing/>
        <w:jc w:val="both"/>
        <w:outlineLvl w:val="1"/>
        <w:rPr>
          <w:spacing w:val="-5"/>
        </w:rPr>
      </w:pPr>
      <w:r w:rsidRPr="00617758">
        <w:rPr>
          <w:spacing w:val="-5"/>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17758" w:rsidRPr="00617758" w:rsidRDefault="00617758" w:rsidP="00617758">
      <w:pPr>
        <w:ind w:firstLine="680"/>
        <w:contextualSpacing/>
        <w:jc w:val="both"/>
        <w:outlineLvl w:val="1"/>
      </w:pPr>
      <w:r w:rsidRPr="00617758">
        <w:rPr>
          <w:spacing w:val="2"/>
        </w:rPr>
        <w:t>организацию совместной работы педагогов и родите</w:t>
      </w:r>
      <w:r w:rsidRPr="00617758">
        <w:t xml:space="preserve">лей </w:t>
      </w:r>
      <w:r w:rsidRPr="00617758">
        <w:rPr>
          <w:spacing w:val="2"/>
        </w:rPr>
        <w:t xml:space="preserve">(законных представителей) по проведению спортивных </w:t>
      </w:r>
      <w:r w:rsidRPr="00617758">
        <w:rPr>
          <w:spacing w:val="-2"/>
        </w:rPr>
        <w:t>соревнований, дней здоровья, занятий по профилактике вред</w:t>
      </w:r>
      <w:r w:rsidRPr="00617758">
        <w:t>ных привычек и т. п.</w:t>
      </w: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pPr>
    </w:p>
    <w:p w:rsidR="00617758" w:rsidRPr="00617758" w:rsidRDefault="00617758" w:rsidP="00617758">
      <w:pPr>
        <w:ind w:firstLine="680"/>
        <w:contextualSpacing/>
        <w:jc w:val="both"/>
        <w:outlineLvl w:val="1"/>
        <w:sectPr w:rsidR="00617758" w:rsidRPr="00617758" w:rsidSect="00472ED9">
          <w:pgSz w:w="11907" w:h="16840" w:code="9"/>
          <w:pgMar w:top="851" w:right="1418" w:bottom="851" w:left="851" w:header="113" w:footer="113" w:gutter="0"/>
          <w:cols w:space="708"/>
          <w:docGrid w:linePitch="360"/>
        </w:sectPr>
      </w:pPr>
    </w:p>
    <w:p w:rsidR="00617758" w:rsidRPr="00617758" w:rsidRDefault="00617758" w:rsidP="00617758">
      <w:pPr>
        <w:widowControl w:val="0"/>
        <w:tabs>
          <w:tab w:val="left" w:pos="135"/>
        </w:tabs>
        <w:autoSpaceDE w:val="0"/>
        <w:autoSpaceDN w:val="0"/>
        <w:adjustRightInd w:val="0"/>
        <w:jc w:val="center"/>
        <w:rPr>
          <w:b/>
          <w:bCs/>
        </w:rPr>
      </w:pPr>
      <w:r w:rsidRPr="00617758">
        <w:rPr>
          <w:b/>
          <w:bCs/>
        </w:rPr>
        <w:t>2.4.4. Содержание, формы и планируемые результаты работы по формированию</w:t>
      </w:r>
      <w:r w:rsidRPr="00617758">
        <w:rPr>
          <w:b/>
          <w:bCs/>
        </w:rPr>
        <w:br/>
        <w:t>экологически целесообразного, здорового и безопасного образа жизни</w:t>
      </w:r>
    </w:p>
    <w:tbl>
      <w:tblPr>
        <w:tblW w:w="15168" w:type="dxa"/>
        <w:tblInd w:w="60" w:type="dxa"/>
        <w:tblLayout w:type="fixed"/>
        <w:tblCellMar>
          <w:top w:w="60" w:type="dxa"/>
          <w:left w:w="60" w:type="dxa"/>
          <w:bottom w:w="60" w:type="dxa"/>
          <w:right w:w="60" w:type="dxa"/>
        </w:tblCellMar>
        <w:tblLook w:val="0000" w:firstRow="0" w:lastRow="0" w:firstColumn="0" w:lastColumn="0" w:noHBand="0" w:noVBand="0"/>
      </w:tblPr>
      <w:tblGrid>
        <w:gridCol w:w="1438"/>
        <w:gridCol w:w="1869"/>
        <w:gridCol w:w="4462"/>
        <w:gridCol w:w="7399"/>
      </w:tblGrid>
      <w:tr w:rsidR="00617758" w:rsidRPr="00617758" w:rsidTr="00472ED9">
        <w:trPr>
          <w:trHeight w:val="405"/>
        </w:trPr>
        <w:tc>
          <w:tcPr>
            <w:tcW w:w="474" w:type="pct"/>
            <w:tcBorders>
              <w:top w:val="single" w:sz="6" w:space="0" w:color="000000"/>
              <w:left w:val="single" w:sz="6" w:space="0" w:color="000000"/>
              <w:bottom w:val="single" w:sz="6" w:space="0" w:color="000000"/>
              <w:right w:val="nil"/>
            </w:tcBorders>
            <w:vAlign w:val="center"/>
          </w:tcPr>
          <w:p w:rsidR="00617758" w:rsidRPr="00617758" w:rsidRDefault="00617758" w:rsidP="00617758">
            <w:pPr>
              <w:widowControl w:val="0"/>
              <w:tabs>
                <w:tab w:val="left" w:pos="135"/>
              </w:tabs>
              <w:autoSpaceDE w:val="0"/>
              <w:autoSpaceDN w:val="0"/>
              <w:adjustRightInd w:val="0"/>
              <w:jc w:val="center"/>
            </w:pPr>
            <w:r w:rsidRPr="00617758">
              <w:t>Модули</w:t>
            </w:r>
          </w:p>
        </w:tc>
        <w:tc>
          <w:tcPr>
            <w:tcW w:w="616" w:type="pct"/>
            <w:tcBorders>
              <w:top w:val="single" w:sz="6" w:space="0" w:color="000000"/>
              <w:left w:val="single" w:sz="6" w:space="0" w:color="000000"/>
              <w:bottom w:val="single" w:sz="6" w:space="0" w:color="000000"/>
              <w:right w:val="nil"/>
            </w:tcBorders>
            <w:vAlign w:val="center"/>
          </w:tcPr>
          <w:p w:rsidR="00617758" w:rsidRPr="00617758" w:rsidRDefault="00617758" w:rsidP="00617758">
            <w:pPr>
              <w:widowControl w:val="0"/>
              <w:tabs>
                <w:tab w:val="left" w:pos="135"/>
              </w:tabs>
              <w:autoSpaceDE w:val="0"/>
              <w:autoSpaceDN w:val="0"/>
              <w:adjustRightInd w:val="0"/>
              <w:jc w:val="center"/>
            </w:pPr>
            <w:r w:rsidRPr="00617758">
              <w:t>Содержание модуля</w:t>
            </w:r>
          </w:p>
        </w:tc>
        <w:tc>
          <w:tcPr>
            <w:tcW w:w="1471"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Мероприятия</w:t>
            </w:r>
          </w:p>
        </w:tc>
        <w:tc>
          <w:tcPr>
            <w:tcW w:w="2439"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Планируемый результат реализации</w:t>
            </w:r>
          </w:p>
        </w:tc>
      </w:tr>
      <w:tr w:rsidR="00617758" w:rsidRPr="00617758" w:rsidTr="00472ED9">
        <w:tc>
          <w:tcPr>
            <w:tcW w:w="474" w:type="pct"/>
            <w:tcBorders>
              <w:top w:val="single" w:sz="6" w:space="0" w:color="000000"/>
              <w:left w:val="single" w:sz="6" w:space="0" w:color="000000"/>
              <w:bottom w:val="single" w:sz="6" w:space="0" w:color="000000"/>
              <w:right w:val="nil"/>
            </w:tcBorders>
            <w:vAlign w:val="center"/>
          </w:tcPr>
          <w:p w:rsidR="00617758" w:rsidRPr="00617758" w:rsidRDefault="00617758" w:rsidP="00617758">
            <w:pPr>
              <w:widowControl w:val="0"/>
              <w:tabs>
                <w:tab w:val="left" w:pos="135"/>
              </w:tabs>
              <w:autoSpaceDE w:val="0"/>
              <w:autoSpaceDN w:val="0"/>
              <w:adjustRightInd w:val="0"/>
              <w:jc w:val="center"/>
            </w:pPr>
            <w:r w:rsidRPr="00617758">
              <w:t>1</w:t>
            </w:r>
          </w:p>
        </w:tc>
        <w:tc>
          <w:tcPr>
            <w:tcW w:w="616" w:type="pct"/>
            <w:tcBorders>
              <w:top w:val="single" w:sz="6" w:space="0" w:color="000000"/>
              <w:left w:val="single" w:sz="6" w:space="0" w:color="000000"/>
              <w:bottom w:val="single" w:sz="6" w:space="0" w:color="000000"/>
              <w:right w:val="nil"/>
            </w:tcBorders>
            <w:vAlign w:val="center"/>
          </w:tcPr>
          <w:p w:rsidR="00617758" w:rsidRPr="00617758" w:rsidRDefault="00617758" w:rsidP="00617758">
            <w:pPr>
              <w:widowControl w:val="0"/>
              <w:tabs>
                <w:tab w:val="left" w:pos="135"/>
              </w:tabs>
              <w:autoSpaceDE w:val="0"/>
              <w:autoSpaceDN w:val="0"/>
              <w:adjustRightInd w:val="0"/>
              <w:jc w:val="center"/>
            </w:pPr>
            <w:r w:rsidRPr="00617758">
              <w:t>2</w:t>
            </w:r>
          </w:p>
        </w:tc>
        <w:tc>
          <w:tcPr>
            <w:tcW w:w="1471"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3</w:t>
            </w:r>
          </w:p>
        </w:tc>
        <w:tc>
          <w:tcPr>
            <w:tcW w:w="2439"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4</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1</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Рациональный режим дня</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Составление индивидуальных планов распределения учебной нагрузки</w:t>
            </w:r>
          </w:p>
          <w:p w:rsidR="00617758" w:rsidRPr="00617758" w:rsidRDefault="00617758" w:rsidP="00617758">
            <w:pPr>
              <w:widowControl w:val="0"/>
              <w:tabs>
                <w:tab w:val="left" w:pos="135"/>
              </w:tabs>
              <w:autoSpaceDE w:val="0"/>
              <w:autoSpaceDN w:val="0"/>
              <w:adjustRightInd w:val="0"/>
              <w:rPr>
                <w:noProof/>
              </w:rPr>
            </w:pPr>
            <w:r w:rsidRPr="00617758">
              <w:rPr>
                <w:noProof/>
              </w:rPr>
              <w:t></w:t>
            </w:r>
            <w:r w:rsidRPr="00617758">
              <w:t xml:space="preserve"> Изучение тем, связанных с рациональным распределением времени  в учебных курсах (биология, физическая культура, обществознание)</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Встречи-беседы с школьным врачом по теме</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способность составлять рациональный режим дня и отдыха и следовать ему</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умение планировать и рационально распределять учебные нагрузки и отдых в период подготовки к экзаменам;</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знание и умение эффективного использования индивидуальных особенностей работоспособности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знание основ профилактики переутомления и перенапряжения</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2</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Двигательная активность</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Реализация программ по физической культуре</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Физкультурно-оздоровительная работа: Праздник здоровья (спортивные соревнования за титул «Спортсмен года», «Самый спортивный класс»),  чемпионат школы по футболу, пионерболу, конкурс «Стартинейджер», «Веселые старты», конкурсная программа «А ну-ка, парни!»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Сотрудничество с ДО МОУ СОШ № __</w:t>
            </w:r>
            <w:r w:rsidRPr="00617758">
              <w:br/>
              <w:t>(спортивное направление)</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представление о рисках для здоровья неадекватных нагрузок и использования биостимуляторов</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потребность в двигательной активности и ежедневных занятиях физической культурой</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3</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 xml:space="preserve">Физическое </w:t>
            </w:r>
            <w:r w:rsidRPr="00617758">
              <w:br/>
              <w:t>и психологическое состояние</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Психолого-педагогические консультации (групповые и индивидуальные)</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Участие в КТД, организация социальных проектов</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Организация «разгрузочных» мероприятий на переменах (мини-тренинги, релакс-паузы и т. п.)</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Беседы о влиянии эмоционального состояния человека на эффективность деятельности (индивидуальные и групповые)</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навыки оценки собственного функционального состояния</w:t>
            </w:r>
            <w:r w:rsidRPr="00617758">
              <w:b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навыки работы в условиях стрессовых ситуаций</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владение элементами саморегуляции для снятия эмоционального и физического напряжения</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навыки самоконтроля за собственным состоянием, чувствами в стрессовых ситуациях</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навыки эмоциональной разгрузки и их использование </w:t>
            </w:r>
            <w:r w:rsidRPr="00617758">
              <w:br/>
              <w:t>в повседневной жизни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навыки управления своим эмоциональным состоянием </w:t>
            </w:r>
            <w:r w:rsidRPr="00617758">
              <w:br/>
              <w:t>и поведением</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4</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Здоровое питание</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Организация рационального питания обучающихся</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«Дни национальной кухни» в школьной столовой (в сотрудничестве с работниками столовой)</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Оформление стенда «Питайся правильно»</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Родительские собрания «Рациональное питание и учеба»</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представление о рациональном питании как важной составляющей части здорового образа жизни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знание правил этикета, связанных с питанием</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интереса к народным традициям, связанным с питанием</w:t>
            </w:r>
            <w:r w:rsidRPr="00617758">
              <w:b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5</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Профилактика зависимостей</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Спортивно-оздоровительные мероприятия</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Организация дежурства по школе с целью профилактики курения</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Занятия в МОУ Центр «Доверие»</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Беседы с врачом наркологом</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Психолого-педагогические консультации (индивидуальные и групповые)</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Беседа «Здоровый образ жизни»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Дискуссия «Можно ли избавиться от вредных привычек?»</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Просмотр видеофильмов по профилактике ПАВ</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Деловая игра «Сам себе враг»</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Сюжетно-ролевая игра «Суд над вредными привычками»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Сюжетно-ролевая игра «Быть здоровым»</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Сюжетно-ролевая игра «Твое здоровье –в твоих руках»</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Сюжетно-ролевая игра «Как прожить до 100 лет?»</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знания учащихся о правилах здорового образа жизни, готовность соблюдать эти правила</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знание подростками разнообразных форм проведения досуга</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способность контролировать время, проведенное за компьютером </w:t>
            </w:r>
          </w:p>
        </w:tc>
      </w:tr>
      <w:tr w:rsidR="00617758" w:rsidRPr="00617758" w:rsidTr="00472ED9">
        <w:tc>
          <w:tcPr>
            <w:tcW w:w="474"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jc w:val="center"/>
            </w:pPr>
            <w:r w:rsidRPr="00617758">
              <w:t>Модуль 6</w:t>
            </w:r>
          </w:p>
        </w:tc>
        <w:tc>
          <w:tcPr>
            <w:tcW w:w="616" w:type="pct"/>
            <w:tcBorders>
              <w:top w:val="single" w:sz="6" w:space="0" w:color="000000"/>
              <w:left w:val="single" w:sz="6" w:space="0" w:color="000000"/>
              <w:bottom w:val="single" w:sz="6" w:space="0" w:color="000000"/>
              <w:right w:val="nil"/>
            </w:tcBorders>
          </w:tcPr>
          <w:p w:rsidR="00617758" w:rsidRPr="00617758" w:rsidRDefault="00617758" w:rsidP="00617758">
            <w:pPr>
              <w:widowControl w:val="0"/>
              <w:tabs>
                <w:tab w:val="left" w:pos="135"/>
              </w:tabs>
              <w:autoSpaceDE w:val="0"/>
              <w:autoSpaceDN w:val="0"/>
              <w:adjustRightInd w:val="0"/>
            </w:pPr>
            <w:r w:rsidRPr="00617758">
              <w:t>Позитивное общение</w:t>
            </w:r>
          </w:p>
        </w:tc>
        <w:tc>
          <w:tcPr>
            <w:tcW w:w="1471"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Развитие школьной и классной системы самоуправления</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Организация и проведение КТД</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Экскурсии, выходы в музеи и театры.</w:t>
            </w:r>
          </w:p>
        </w:tc>
        <w:tc>
          <w:tcPr>
            <w:tcW w:w="2439"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умения бесконфликтного решения спорных вопросов</w:t>
            </w:r>
          </w:p>
          <w:p w:rsidR="00617758" w:rsidRPr="00617758" w:rsidRDefault="00617758" w:rsidP="00617758">
            <w:pPr>
              <w:widowControl w:val="0"/>
              <w:tabs>
                <w:tab w:val="left" w:pos="135"/>
              </w:tabs>
              <w:autoSpaceDE w:val="0"/>
              <w:autoSpaceDN w:val="0"/>
              <w:adjustRightInd w:val="0"/>
            </w:pPr>
            <w:r w:rsidRPr="00617758">
              <w:rPr>
                <w:noProof/>
              </w:rPr>
              <w:t></w:t>
            </w:r>
            <w:r w:rsidRPr="00617758">
              <w:t xml:space="preserve"> умение оценивать себя (свое состояние, поступки, поведение), а также поступки и поведение других людей</w:t>
            </w:r>
          </w:p>
        </w:tc>
      </w:tr>
    </w:tbl>
    <w:p w:rsidR="00617758" w:rsidRPr="00617758" w:rsidRDefault="00617758" w:rsidP="00617758">
      <w:pPr>
        <w:widowControl w:val="0"/>
        <w:tabs>
          <w:tab w:val="left" w:pos="135"/>
        </w:tabs>
        <w:autoSpaceDE w:val="0"/>
        <w:autoSpaceDN w:val="0"/>
        <w:adjustRightInd w:val="0"/>
        <w:jc w:val="center"/>
        <w:rPr>
          <w:i/>
          <w:iCs/>
        </w:rPr>
      </w:pPr>
    </w:p>
    <w:p w:rsidR="00617758" w:rsidRPr="00617758" w:rsidRDefault="00617758" w:rsidP="00617758">
      <w:pPr>
        <w:widowControl w:val="0"/>
        <w:tabs>
          <w:tab w:val="left" w:pos="135"/>
        </w:tabs>
        <w:autoSpaceDE w:val="0"/>
        <w:autoSpaceDN w:val="0"/>
        <w:adjustRightInd w:val="0"/>
        <w:jc w:val="center"/>
        <w:rPr>
          <w:b/>
          <w:bCs/>
        </w:rPr>
      </w:pPr>
    </w:p>
    <w:p w:rsidR="00617758" w:rsidRPr="00617758" w:rsidRDefault="00617758" w:rsidP="00617758">
      <w:pPr>
        <w:widowControl w:val="0"/>
        <w:tabs>
          <w:tab w:val="left" w:pos="135"/>
        </w:tabs>
        <w:autoSpaceDE w:val="0"/>
        <w:autoSpaceDN w:val="0"/>
        <w:adjustRightInd w:val="0"/>
        <w:jc w:val="center"/>
        <w:rPr>
          <w:b/>
          <w:bCs/>
        </w:rPr>
      </w:pPr>
      <w:r w:rsidRPr="00617758">
        <w:rPr>
          <w:b/>
          <w:bCs/>
        </w:rPr>
        <w:t>Мероприятия по профилактике детского дорожно-транспортного травматизма</w:t>
      </w:r>
      <w:r w:rsidRPr="00617758">
        <w:rPr>
          <w:b/>
          <w:bCs/>
        </w:rPr>
        <w:br/>
        <w:t>(реализуется в рамках модульной программы)</w:t>
      </w:r>
    </w:p>
    <w:p w:rsidR="00617758" w:rsidRPr="00617758" w:rsidRDefault="00617758" w:rsidP="00617758">
      <w:pPr>
        <w:widowControl w:val="0"/>
        <w:tabs>
          <w:tab w:val="left" w:pos="135"/>
        </w:tabs>
        <w:autoSpaceDE w:val="0"/>
        <w:autoSpaceDN w:val="0"/>
        <w:adjustRightInd w:val="0"/>
        <w:ind w:firstLine="360"/>
      </w:pPr>
      <w:r w:rsidRPr="00617758">
        <w:t>1. Организационно-методическая работа.</w:t>
      </w:r>
    </w:p>
    <w:tbl>
      <w:tblPr>
        <w:tblW w:w="15168" w:type="dxa"/>
        <w:tblInd w:w="60" w:type="dxa"/>
        <w:tblLayout w:type="fixed"/>
        <w:tblCellMar>
          <w:top w:w="60" w:type="dxa"/>
          <w:left w:w="60" w:type="dxa"/>
          <w:bottom w:w="60" w:type="dxa"/>
          <w:right w:w="60" w:type="dxa"/>
        </w:tblCellMar>
        <w:tblLook w:val="0000" w:firstRow="0" w:lastRow="0" w:firstColumn="0" w:lastColumn="0" w:noHBand="0" w:noVBand="0"/>
      </w:tblPr>
      <w:tblGrid>
        <w:gridCol w:w="1872"/>
        <w:gridCol w:w="7202"/>
        <w:gridCol w:w="3164"/>
        <w:gridCol w:w="2930"/>
      </w:tblGrid>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p>
        </w:tc>
        <w:tc>
          <w:tcPr>
            <w:tcW w:w="2374"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Содержание</w:t>
            </w:r>
          </w:p>
        </w:tc>
        <w:tc>
          <w:tcPr>
            <w:tcW w:w="1043"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Целевая аудитория</w:t>
            </w:r>
          </w:p>
        </w:tc>
        <w:tc>
          <w:tcPr>
            <w:tcW w:w="966"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Ответственный</w:t>
            </w:r>
          </w:p>
        </w:tc>
      </w:tr>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Август</w:t>
            </w:r>
          </w:p>
        </w:tc>
        <w:tc>
          <w:tcPr>
            <w:tcW w:w="237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 xml:space="preserve">Ознакомление учителей с документами ОУ по безопасности дорожного движения </w:t>
            </w:r>
          </w:p>
          <w:p w:rsidR="00617758" w:rsidRPr="00617758" w:rsidRDefault="00617758" w:rsidP="00617758">
            <w:pPr>
              <w:widowControl w:val="0"/>
              <w:tabs>
                <w:tab w:val="left" w:pos="135"/>
              </w:tabs>
              <w:autoSpaceDE w:val="0"/>
              <w:autoSpaceDN w:val="0"/>
              <w:adjustRightInd w:val="0"/>
            </w:pPr>
            <w:r w:rsidRPr="00617758">
              <w:t xml:space="preserve">Утверждение плана работы школы по профилактике ДДТТ на учебный год. </w:t>
            </w:r>
          </w:p>
          <w:p w:rsidR="00617758" w:rsidRPr="00617758" w:rsidRDefault="00617758" w:rsidP="00617758">
            <w:pPr>
              <w:widowControl w:val="0"/>
              <w:tabs>
                <w:tab w:val="left" w:pos="135"/>
              </w:tabs>
              <w:autoSpaceDE w:val="0"/>
              <w:autoSpaceDN w:val="0"/>
              <w:adjustRightInd w:val="0"/>
            </w:pPr>
            <w:r w:rsidRPr="00617758">
              <w:t>Методические рекомендации по проведению акции «Внимание, дети!» 1–17 сентября</w:t>
            </w:r>
          </w:p>
        </w:tc>
        <w:tc>
          <w:tcPr>
            <w:tcW w:w="1043"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Педагогические сотрудники Классные руководители</w:t>
            </w:r>
          </w:p>
        </w:tc>
        <w:tc>
          <w:tcPr>
            <w:tcW w:w="96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Директор</w:t>
            </w:r>
          </w:p>
          <w:p w:rsidR="00617758" w:rsidRPr="00617758" w:rsidRDefault="00617758" w:rsidP="00617758">
            <w:pPr>
              <w:widowControl w:val="0"/>
              <w:tabs>
                <w:tab w:val="left" w:pos="135"/>
              </w:tabs>
              <w:autoSpaceDE w:val="0"/>
              <w:autoSpaceDN w:val="0"/>
              <w:adjustRightInd w:val="0"/>
            </w:pPr>
            <w:r w:rsidRPr="00617758">
              <w:t xml:space="preserve"> Зам. директора по ВР</w:t>
            </w:r>
          </w:p>
        </w:tc>
      </w:tr>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Сентябрь</w:t>
            </w:r>
          </w:p>
        </w:tc>
        <w:tc>
          <w:tcPr>
            <w:tcW w:w="237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 xml:space="preserve">Планирование работы по предупреждению детского транспортного травматизма в общешкольном плане и в планах классных руководителей </w:t>
            </w:r>
          </w:p>
          <w:p w:rsidR="00617758" w:rsidRPr="00617758" w:rsidRDefault="00617758" w:rsidP="00617758">
            <w:pPr>
              <w:widowControl w:val="0"/>
              <w:tabs>
                <w:tab w:val="left" w:pos="135"/>
              </w:tabs>
              <w:autoSpaceDE w:val="0"/>
              <w:autoSpaceDN w:val="0"/>
              <w:adjustRightInd w:val="0"/>
              <w:ind w:right="-58"/>
            </w:pPr>
            <w:r w:rsidRPr="00617758">
              <w:t>Совещание при директоре, беседа с инспектором ГИБДД о профилактике ДДТТ и проведении в школе акции «Внимание, дети!»</w:t>
            </w:r>
          </w:p>
        </w:tc>
        <w:tc>
          <w:tcPr>
            <w:tcW w:w="1043"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руководители Заместители директора</w:t>
            </w:r>
          </w:p>
        </w:tc>
        <w:tc>
          <w:tcPr>
            <w:tcW w:w="96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Зам. директора по ВР Директор</w:t>
            </w:r>
          </w:p>
        </w:tc>
      </w:tr>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p>
          <w:p w:rsidR="00617758" w:rsidRPr="00617758" w:rsidRDefault="00617758" w:rsidP="00617758">
            <w:pPr>
              <w:widowControl w:val="0"/>
              <w:tabs>
                <w:tab w:val="left" w:pos="135"/>
              </w:tabs>
              <w:autoSpaceDE w:val="0"/>
              <w:autoSpaceDN w:val="0"/>
              <w:adjustRightInd w:val="0"/>
            </w:pPr>
            <w:r w:rsidRPr="00617758">
              <w:t>Октябрь</w:t>
            </w:r>
          </w:p>
          <w:p w:rsidR="00617758" w:rsidRPr="00617758" w:rsidRDefault="00617758" w:rsidP="00617758">
            <w:pPr>
              <w:widowControl w:val="0"/>
              <w:tabs>
                <w:tab w:val="left" w:pos="135"/>
              </w:tabs>
              <w:autoSpaceDE w:val="0"/>
              <w:autoSpaceDN w:val="0"/>
              <w:adjustRightInd w:val="0"/>
            </w:pPr>
          </w:p>
          <w:p w:rsidR="00617758" w:rsidRPr="00617758" w:rsidRDefault="00617758" w:rsidP="00617758">
            <w:pPr>
              <w:widowControl w:val="0"/>
              <w:tabs>
                <w:tab w:val="left" w:pos="135"/>
              </w:tabs>
              <w:autoSpaceDE w:val="0"/>
              <w:autoSpaceDN w:val="0"/>
              <w:adjustRightInd w:val="0"/>
            </w:pPr>
            <w:r w:rsidRPr="00617758">
              <w:t>Декабрь</w:t>
            </w:r>
          </w:p>
        </w:tc>
        <w:tc>
          <w:tcPr>
            <w:tcW w:w="237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Проведение семинаров:</w:t>
            </w:r>
          </w:p>
          <w:p w:rsidR="00617758" w:rsidRPr="00617758" w:rsidRDefault="00617758" w:rsidP="00617758">
            <w:pPr>
              <w:widowControl w:val="0"/>
              <w:tabs>
                <w:tab w:val="left" w:pos="135"/>
              </w:tabs>
              <w:autoSpaceDE w:val="0"/>
              <w:autoSpaceDN w:val="0"/>
              <w:adjustRightInd w:val="0"/>
            </w:pPr>
            <w:r w:rsidRPr="00617758">
              <w:t>– о методике обучения учащихся Правилам дорожного движения;</w:t>
            </w:r>
          </w:p>
          <w:p w:rsidR="00617758" w:rsidRPr="00617758" w:rsidRDefault="00617758" w:rsidP="00617758">
            <w:pPr>
              <w:widowControl w:val="0"/>
              <w:tabs>
                <w:tab w:val="left" w:pos="135"/>
              </w:tabs>
              <w:autoSpaceDE w:val="0"/>
              <w:autoSpaceDN w:val="0"/>
              <w:adjustRightInd w:val="0"/>
            </w:pPr>
            <w:r w:rsidRPr="00617758">
              <w:t>– о формах внеклассной работы по профилактике детского травматизма</w:t>
            </w:r>
          </w:p>
        </w:tc>
        <w:tc>
          <w:tcPr>
            <w:tcW w:w="1043"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Учителя начальных классов,</w:t>
            </w:r>
          </w:p>
          <w:p w:rsidR="00617758" w:rsidRPr="00617758" w:rsidRDefault="00617758" w:rsidP="00617758">
            <w:pPr>
              <w:widowControl w:val="0"/>
              <w:tabs>
                <w:tab w:val="left" w:pos="135"/>
              </w:tabs>
              <w:autoSpaceDE w:val="0"/>
              <w:autoSpaceDN w:val="0"/>
              <w:adjustRightInd w:val="0"/>
            </w:pPr>
            <w:r w:rsidRPr="00617758">
              <w:t>классные руководители</w:t>
            </w:r>
          </w:p>
        </w:tc>
        <w:tc>
          <w:tcPr>
            <w:tcW w:w="96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Зам. директора по ВР</w:t>
            </w:r>
          </w:p>
        </w:tc>
      </w:tr>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Март</w:t>
            </w:r>
          </w:p>
        </w:tc>
        <w:tc>
          <w:tcPr>
            <w:tcW w:w="237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Разработка и организация выпуска</w:t>
            </w:r>
          </w:p>
          <w:p w:rsidR="00617758" w:rsidRPr="00617758" w:rsidRDefault="00617758" w:rsidP="00617758">
            <w:pPr>
              <w:widowControl w:val="0"/>
              <w:tabs>
                <w:tab w:val="left" w:pos="135"/>
              </w:tabs>
              <w:autoSpaceDE w:val="0"/>
              <w:autoSpaceDN w:val="0"/>
              <w:adjustRightInd w:val="0"/>
            </w:pPr>
            <w:r w:rsidRPr="00617758">
              <w:t>методических и раздаточных материалов для</w:t>
            </w:r>
          </w:p>
          <w:p w:rsidR="00617758" w:rsidRPr="00617758" w:rsidRDefault="00617758" w:rsidP="00617758">
            <w:pPr>
              <w:widowControl w:val="0"/>
              <w:tabs>
                <w:tab w:val="left" w:pos="135"/>
              </w:tabs>
              <w:autoSpaceDE w:val="0"/>
              <w:autoSpaceDN w:val="0"/>
              <w:adjustRightInd w:val="0"/>
            </w:pPr>
            <w:r w:rsidRPr="00617758">
              <w:t>проведения тестирования по ПДД</w:t>
            </w:r>
          </w:p>
        </w:tc>
        <w:tc>
          <w:tcPr>
            <w:tcW w:w="1043"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Учителя начальных</w:t>
            </w:r>
          </w:p>
          <w:p w:rsidR="00617758" w:rsidRPr="00617758" w:rsidRDefault="00617758" w:rsidP="00617758">
            <w:pPr>
              <w:widowControl w:val="0"/>
              <w:tabs>
                <w:tab w:val="left" w:pos="135"/>
              </w:tabs>
              <w:autoSpaceDE w:val="0"/>
              <w:autoSpaceDN w:val="0"/>
              <w:adjustRightInd w:val="0"/>
            </w:pPr>
            <w:r w:rsidRPr="00617758">
              <w:t>классов, классные руководители</w:t>
            </w:r>
          </w:p>
        </w:tc>
        <w:tc>
          <w:tcPr>
            <w:tcW w:w="96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Зам. директора по ВР</w:t>
            </w:r>
          </w:p>
        </w:tc>
      </w:tr>
      <w:tr w:rsidR="00617758" w:rsidRPr="00617758" w:rsidTr="00472ED9">
        <w:tc>
          <w:tcPr>
            <w:tcW w:w="617"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В течение года</w:t>
            </w:r>
          </w:p>
        </w:tc>
        <w:tc>
          <w:tcPr>
            <w:tcW w:w="237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Методические рекомендации по проведению мероприятий в классе и родительских собраний по профилактике ДДТТ</w:t>
            </w:r>
          </w:p>
        </w:tc>
        <w:tc>
          <w:tcPr>
            <w:tcW w:w="1043"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руководители</w:t>
            </w:r>
          </w:p>
        </w:tc>
        <w:tc>
          <w:tcPr>
            <w:tcW w:w="96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Зам. директора по ВР</w:t>
            </w:r>
          </w:p>
        </w:tc>
      </w:tr>
    </w:tbl>
    <w:p w:rsidR="00617758" w:rsidRPr="00617758" w:rsidRDefault="00617758" w:rsidP="00617758">
      <w:pPr>
        <w:widowControl w:val="0"/>
        <w:tabs>
          <w:tab w:val="left" w:pos="135"/>
        </w:tabs>
        <w:autoSpaceDE w:val="0"/>
        <w:autoSpaceDN w:val="0"/>
        <w:adjustRightInd w:val="0"/>
        <w:ind w:firstLine="360"/>
        <w:jc w:val="both"/>
      </w:pPr>
      <w:r w:rsidRPr="00617758">
        <w:t>2. Работа с детским коллективом.</w:t>
      </w:r>
    </w:p>
    <w:tbl>
      <w:tblPr>
        <w:tblW w:w="14601" w:type="dxa"/>
        <w:tblInd w:w="60" w:type="dxa"/>
        <w:tblLayout w:type="fixed"/>
        <w:tblCellMar>
          <w:top w:w="60" w:type="dxa"/>
          <w:left w:w="60" w:type="dxa"/>
          <w:bottom w:w="60" w:type="dxa"/>
          <w:right w:w="60" w:type="dxa"/>
        </w:tblCellMar>
        <w:tblLook w:val="0000" w:firstRow="0" w:lastRow="0" w:firstColumn="0" w:lastColumn="0" w:noHBand="0" w:noVBand="0"/>
      </w:tblPr>
      <w:tblGrid>
        <w:gridCol w:w="1869"/>
        <w:gridCol w:w="8620"/>
        <w:gridCol w:w="4112"/>
      </w:tblGrid>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p>
        </w:tc>
        <w:tc>
          <w:tcPr>
            <w:tcW w:w="2952"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Содержание</w:t>
            </w:r>
          </w:p>
        </w:tc>
        <w:tc>
          <w:tcPr>
            <w:tcW w:w="1408"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pPr>
            <w:r w:rsidRPr="00617758">
              <w:t>Ответственный</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В течение года</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Профилактические беседы по соблюдению правил безопасности во время каникул</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Сентябрь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часы, викторины, практические занятия в рамках акции «Внимание, дети!»</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Сентябрь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«Праздник здоровья»</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Организаторы</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Ноябрь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часы «Зимняя дорога: опасности»</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Декабрь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Конкурс плакатов «ПДД для всех людей!»</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 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Январь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Беседа «Водители и пешеходы: кто виноват?»</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Февраль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Практические уроки «Перекресток»</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 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Март</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Викторина «Как мы знаем ПДД?»</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 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Апрель</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Игра-вертушка «Берегись автомобиля!»</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 классные руководители</w:t>
            </w:r>
          </w:p>
        </w:tc>
      </w:tr>
      <w:tr w:rsidR="00617758" w:rsidRPr="00617758" w:rsidTr="00472ED9">
        <w:tc>
          <w:tcPr>
            <w:tcW w:w="640"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Май</w:t>
            </w:r>
          </w:p>
        </w:tc>
        <w:tc>
          <w:tcPr>
            <w:tcW w:w="2952"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Игра-соревнование «Безопасное колесо»</w:t>
            </w:r>
          </w:p>
        </w:tc>
        <w:tc>
          <w:tcPr>
            <w:tcW w:w="1408"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Организатор, классные руководители</w:t>
            </w:r>
          </w:p>
        </w:tc>
      </w:tr>
    </w:tbl>
    <w:p w:rsidR="00617758" w:rsidRPr="00617758" w:rsidRDefault="00617758" w:rsidP="00617758">
      <w:pPr>
        <w:widowControl w:val="0"/>
        <w:tabs>
          <w:tab w:val="left" w:pos="135"/>
        </w:tabs>
        <w:autoSpaceDE w:val="0"/>
        <w:autoSpaceDN w:val="0"/>
        <w:adjustRightInd w:val="0"/>
        <w:jc w:val="center"/>
        <w:sectPr w:rsidR="00617758" w:rsidRPr="00617758" w:rsidSect="00472ED9">
          <w:pgSz w:w="16840" w:h="11907" w:orient="landscape" w:code="9"/>
          <w:pgMar w:top="1418" w:right="851" w:bottom="851" w:left="851" w:header="113" w:footer="113" w:gutter="0"/>
          <w:cols w:space="708"/>
          <w:docGrid w:linePitch="360"/>
        </w:sectPr>
      </w:pPr>
    </w:p>
    <w:p w:rsidR="00617758" w:rsidRPr="00617758" w:rsidRDefault="00617758" w:rsidP="00617758">
      <w:pPr>
        <w:widowControl w:val="0"/>
        <w:tabs>
          <w:tab w:val="left" w:pos="135"/>
        </w:tabs>
        <w:autoSpaceDE w:val="0"/>
        <w:autoSpaceDN w:val="0"/>
        <w:adjustRightInd w:val="0"/>
        <w:jc w:val="center"/>
        <w:rPr>
          <w:b/>
          <w:bCs/>
        </w:rPr>
      </w:pPr>
      <w:r w:rsidRPr="00617758">
        <w:rPr>
          <w:b/>
          <w:bCs/>
        </w:rPr>
        <w:t>Системы просветительской и методической работы с участниками образовательного процесса</w:t>
      </w:r>
    </w:p>
    <w:p w:rsidR="00617758" w:rsidRPr="00617758" w:rsidRDefault="00617758" w:rsidP="00617758">
      <w:pPr>
        <w:widowControl w:val="0"/>
        <w:tabs>
          <w:tab w:val="left" w:pos="135"/>
        </w:tabs>
        <w:autoSpaceDE w:val="0"/>
        <w:autoSpaceDN w:val="0"/>
        <w:adjustRightInd w:val="0"/>
        <w:ind w:firstLine="360"/>
        <w:jc w:val="both"/>
      </w:pPr>
      <w:r w:rsidRPr="00617758">
        <w:t>Темы семинаров для педколлектива:</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Основы здоровья и ЗОЖ</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Физическое здоровье</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Физическое здоровье и окружающая среда</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Закаливание</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Питание</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Основы здоровой семейной жизни</w:t>
      </w:r>
    </w:p>
    <w:p w:rsidR="00617758" w:rsidRPr="00617758" w:rsidRDefault="00617758" w:rsidP="00617758">
      <w:pPr>
        <w:widowControl w:val="0"/>
        <w:tabs>
          <w:tab w:val="left" w:pos="135"/>
        </w:tabs>
        <w:autoSpaceDE w:val="0"/>
        <w:autoSpaceDN w:val="0"/>
        <w:adjustRightInd w:val="0"/>
        <w:ind w:firstLine="360"/>
        <w:jc w:val="both"/>
      </w:pPr>
      <w:r w:rsidRPr="00617758">
        <w:t>Просветительская работа с родителями (законными представителями) обучающихся включает:</w:t>
      </w:r>
    </w:p>
    <w:p w:rsidR="00617758" w:rsidRPr="00617758" w:rsidRDefault="00617758" w:rsidP="00617758">
      <w:pPr>
        <w:widowControl w:val="0"/>
        <w:numPr>
          <w:ilvl w:val="1"/>
          <w:numId w:val="161"/>
        </w:numPr>
        <w:tabs>
          <w:tab w:val="left" w:pos="135"/>
          <w:tab w:val="left" w:pos="851"/>
        </w:tabs>
        <w:autoSpaceDE w:val="0"/>
        <w:autoSpaceDN w:val="0"/>
        <w:adjustRightInd w:val="0"/>
        <w:spacing w:after="200" w:line="276" w:lineRule="auto"/>
        <w:ind w:firstLine="567"/>
        <w:jc w:val="both"/>
      </w:pPr>
      <w:r w:rsidRPr="00617758">
        <w:t xml:space="preserve">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617758" w:rsidRPr="00617758" w:rsidRDefault="00617758" w:rsidP="00617758">
      <w:pPr>
        <w:widowControl w:val="0"/>
        <w:numPr>
          <w:ilvl w:val="1"/>
          <w:numId w:val="161"/>
        </w:numPr>
        <w:tabs>
          <w:tab w:val="left" w:pos="135"/>
          <w:tab w:val="left" w:pos="851"/>
        </w:tabs>
        <w:autoSpaceDE w:val="0"/>
        <w:autoSpaceDN w:val="0"/>
        <w:adjustRightInd w:val="0"/>
        <w:spacing w:after="200" w:line="276" w:lineRule="auto"/>
        <w:ind w:firstLine="567"/>
        <w:jc w:val="both"/>
      </w:pPr>
      <w:r w:rsidRPr="00617758">
        <w:t>лекции, беседы, консультации по проблемам ЗОЖ;</w:t>
      </w:r>
    </w:p>
    <w:p w:rsidR="00617758" w:rsidRPr="00617758" w:rsidRDefault="00617758" w:rsidP="00617758">
      <w:pPr>
        <w:widowControl w:val="0"/>
        <w:numPr>
          <w:ilvl w:val="1"/>
          <w:numId w:val="161"/>
        </w:numPr>
        <w:tabs>
          <w:tab w:val="left" w:pos="135"/>
          <w:tab w:val="left" w:pos="851"/>
        </w:tabs>
        <w:autoSpaceDE w:val="0"/>
        <w:autoSpaceDN w:val="0"/>
        <w:adjustRightInd w:val="0"/>
        <w:spacing w:after="200" w:line="276" w:lineRule="auto"/>
        <w:ind w:firstLine="567"/>
        <w:jc w:val="both"/>
      </w:pPr>
      <w:r w:rsidRPr="00617758">
        <w:t>организация совместных мероприятий, КТД, проектов, экскурсий, походов и т. п.;</w:t>
      </w:r>
    </w:p>
    <w:p w:rsidR="00617758" w:rsidRPr="00617758" w:rsidRDefault="00617758" w:rsidP="00617758">
      <w:pPr>
        <w:widowControl w:val="0"/>
        <w:numPr>
          <w:ilvl w:val="1"/>
          <w:numId w:val="161"/>
        </w:numPr>
        <w:tabs>
          <w:tab w:val="left" w:pos="135"/>
          <w:tab w:val="left" w:pos="851"/>
        </w:tabs>
        <w:autoSpaceDE w:val="0"/>
        <w:autoSpaceDN w:val="0"/>
        <w:adjustRightInd w:val="0"/>
        <w:spacing w:after="200" w:line="276" w:lineRule="auto"/>
        <w:ind w:firstLine="567"/>
        <w:jc w:val="both"/>
      </w:pPr>
      <w:r w:rsidRPr="00617758">
        <w:t>привлечение родителей к планированию работы классного и школьного коллективов.</w:t>
      </w:r>
    </w:p>
    <w:p w:rsidR="00617758" w:rsidRPr="00617758" w:rsidRDefault="00617758" w:rsidP="00617758">
      <w:pPr>
        <w:widowControl w:val="0"/>
        <w:tabs>
          <w:tab w:val="left" w:pos="135"/>
        </w:tabs>
        <w:autoSpaceDE w:val="0"/>
        <w:autoSpaceDN w:val="0"/>
        <w:adjustRightInd w:val="0"/>
        <w:jc w:val="center"/>
        <w:rPr>
          <w:b/>
          <w:bCs/>
        </w:rPr>
      </w:pPr>
      <w:r w:rsidRPr="00617758">
        <w:rPr>
          <w:b/>
          <w:bCs/>
        </w:rPr>
        <w:t>2.4.5.Здоровьесберегающая инфраструктура МОУ Ивановская СОШ</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700"/>
        <w:gridCol w:w="2081"/>
      </w:tblGrid>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rPr>
                <w:b/>
                <w:bCs/>
              </w:rPr>
            </w:pPr>
            <w:r w:rsidRPr="00617758">
              <w:rPr>
                <w:b/>
                <w:bCs/>
              </w:rPr>
              <w:t>Соответствие состояния и содержания здания и помещений образовательного учреждения</w:t>
            </w:r>
          </w:p>
        </w:tc>
        <w:tc>
          <w:tcPr>
            <w:tcW w:w="1064"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jc w:val="center"/>
              <w:rPr>
                <w:i/>
                <w:iCs/>
              </w:rPr>
            </w:pP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санитарным и гигиеническим нормам</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соответствует</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нормам пожарной безопасности</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соответствует</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требованиям охраны здоровья и охраны труда обучающихся</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соответствует</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наличие и необходимое оснащение помещений для питания обучающихся, а также для хранения и приготовления пищи;</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имеется</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 xml:space="preserve">организацию качественного горячего питания учащихся, </w:t>
            </w:r>
            <w:r w:rsidRPr="00617758">
              <w:br/>
              <w:t>в том числе горячих завтраков;</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имеется</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 xml:space="preserve">оснащённость кабинетов, спортплощадок необходимым игровым и спортивным оборудованием </w:t>
            </w:r>
            <w:r w:rsidRPr="00617758">
              <w:br/>
              <w:t>и инвентарём;</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rPr>
                <w:i/>
                <w:iCs/>
              </w:rPr>
            </w:pPr>
            <w:r w:rsidRPr="00617758">
              <w:rPr>
                <w:i/>
                <w:iCs/>
              </w:rPr>
              <w:t>имеется</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наличие помещений для медицинского персонала</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r w:rsidRPr="00617758">
              <w:t>1 кабинет</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vAlign w:val="center"/>
          </w:tcPr>
          <w:p w:rsidR="00617758" w:rsidRPr="00617758" w:rsidRDefault="00617758" w:rsidP="00617758">
            <w:pPr>
              <w:widowControl w:val="0"/>
              <w:tabs>
                <w:tab w:val="left" w:pos="135"/>
              </w:tabs>
              <w:autoSpaceDE w:val="0"/>
              <w:autoSpaceDN w:val="0"/>
              <w:adjustRightInd w:val="0"/>
              <w:rPr>
                <w:b/>
                <w:bCs/>
              </w:rPr>
            </w:pPr>
            <w:r w:rsidRPr="00617758">
              <w:rPr>
                <w:b/>
                <w:bCs/>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логопеды</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r w:rsidRPr="00617758">
              <w:t>1</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учителя физической культуры</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r w:rsidRPr="00617758">
              <w:t>2</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психологи</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r w:rsidRPr="00617758">
              <w:t>1</w:t>
            </w:r>
          </w:p>
        </w:tc>
      </w:tr>
      <w:tr w:rsidR="00617758" w:rsidRPr="00617758" w:rsidTr="00472ED9">
        <w:tc>
          <w:tcPr>
            <w:tcW w:w="3936"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pPr>
            <w:r w:rsidRPr="00617758">
              <w:t>медицинские работники</w:t>
            </w:r>
          </w:p>
        </w:tc>
        <w:tc>
          <w:tcPr>
            <w:tcW w:w="1064" w:type="pct"/>
            <w:tcBorders>
              <w:top w:val="single" w:sz="6" w:space="0" w:color="000000"/>
              <w:left w:val="single" w:sz="6" w:space="0" w:color="000000"/>
              <w:bottom w:val="single" w:sz="6" w:space="0" w:color="000000"/>
              <w:right w:val="single" w:sz="6" w:space="0" w:color="000000"/>
            </w:tcBorders>
          </w:tcPr>
          <w:p w:rsidR="00617758" w:rsidRPr="00617758" w:rsidRDefault="00617758" w:rsidP="00617758">
            <w:pPr>
              <w:widowControl w:val="0"/>
              <w:tabs>
                <w:tab w:val="left" w:pos="135"/>
              </w:tabs>
              <w:autoSpaceDE w:val="0"/>
              <w:autoSpaceDN w:val="0"/>
              <w:adjustRightInd w:val="0"/>
              <w:jc w:val="center"/>
            </w:pPr>
            <w:r w:rsidRPr="00617758">
              <w:t>1</w:t>
            </w:r>
          </w:p>
        </w:tc>
      </w:tr>
    </w:tbl>
    <w:p w:rsidR="00617758" w:rsidRPr="00617758" w:rsidRDefault="00617758" w:rsidP="00617758">
      <w:pPr>
        <w:widowControl w:val="0"/>
        <w:tabs>
          <w:tab w:val="left" w:pos="135"/>
        </w:tabs>
        <w:autoSpaceDE w:val="0"/>
        <w:autoSpaceDN w:val="0"/>
        <w:adjustRightInd w:val="0"/>
        <w:jc w:val="center"/>
        <w:rPr>
          <w:b/>
          <w:bCs/>
        </w:rPr>
      </w:pPr>
      <w:r w:rsidRPr="00617758">
        <w:rPr>
          <w:b/>
          <w:bCs/>
        </w:rPr>
        <w:t>2.4.6.Рациональная организация учебной и внеучебной деятельности</w:t>
      </w:r>
      <w:r w:rsidRPr="00617758">
        <w:rPr>
          <w:b/>
          <w:bCs/>
        </w:rPr>
        <w:br/>
        <w:t>обучающихся</w:t>
      </w:r>
    </w:p>
    <w:p w:rsidR="00617758" w:rsidRPr="00617758" w:rsidRDefault="00617758" w:rsidP="00617758">
      <w:pPr>
        <w:widowControl w:val="0"/>
        <w:tabs>
          <w:tab w:val="left" w:pos="135"/>
        </w:tabs>
        <w:autoSpaceDE w:val="0"/>
        <w:autoSpaceDN w:val="0"/>
        <w:adjustRightInd w:val="0"/>
        <w:ind w:firstLine="567"/>
        <w:jc w:val="both"/>
        <w:rPr>
          <w:b/>
          <w:bCs/>
          <w:i/>
          <w:iCs/>
        </w:rPr>
      </w:pPr>
      <w:r w:rsidRPr="00617758">
        <w:rPr>
          <w:b/>
          <w:bCs/>
          <w:i/>
          <w:iCs/>
        </w:rPr>
        <w:t>1) соблюдение гигиенических норм и требований к организации и объёму учебной и внеучебной нагрузки обучающихся:</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организация перемен и динамических пауз с обязательной двигательной активностью обучающихся;</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равномерное распределение внеучебной нагрузки обучающихся в зависимости от дней недели и объема учебной нагрузки;</w:t>
      </w:r>
    </w:p>
    <w:p w:rsidR="00617758" w:rsidRPr="00617758" w:rsidRDefault="00617758" w:rsidP="00617758">
      <w:pPr>
        <w:widowControl w:val="0"/>
        <w:numPr>
          <w:ilvl w:val="1"/>
          <w:numId w:val="161"/>
        </w:numPr>
        <w:tabs>
          <w:tab w:val="left" w:pos="851"/>
        </w:tabs>
        <w:autoSpaceDE w:val="0"/>
        <w:autoSpaceDN w:val="0"/>
        <w:adjustRightInd w:val="0"/>
        <w:spacing w:after="200" w:line="276" w:lineRule="auto"/>
        <w:ind w:firstLine="567"/>
        <w:jc w:val="both"/>
      </w:pPr>
      <w:r w:rsidRPr="00617758">
        <w:t xml:space="preserve">соответствие объема и степени сложности домашних заданий требованиям </w:t>
      </w:r>
      <w:r w:rsidRPr="00617758">
        <w:rPr>
          <w:b/>
          <w:bCs/>
        </w:rPr>
        <w:t xml:space="preserve">СанПиНов </w:t>
      </w:r>
      <w:r w:rsidRPr="00617758">
        <w:t>по каждому классу, дифференцированный подход при назначении домашнего задания;</w:t>
      </w:r>
    </w:p>
    <w:p w:rsidR="00617758" w:rsidRPr="00617758" w:rsidRDefault="00617758" w:rsidP="00617758">
      <w:pPr>
        <w:widowControl w:val="0"/>
        <w:tabs>
          <w:tab w:val="left" w:pos="135"/>
          <w:tab w:val="left" w:leader="dot" w:pos="630"/>
        </w:tabs>
        <w:autoSpaceDE w:val="0"/>
        <w:autoSpaceDN w:val="0"/>
        <w:adjustRightInd w:val="0"/>
        <w:ind w:firstLine="567"/>
        <w:jc w:val="both"/>
        <w:rPr>
          <w:b/>
          <w:bCs/>
          <w:i/>
          <w:iCs/>
        </w:rPr>
      </w:pPr>
      <w:r w:rsidRPr="00617758">
        <w:rPr>
          <w:b/>
          <w:bCs/>
          <w:i/>
          <w:iCs/>
        </w:rPr>
        <w:t xml:space="preserve">2) использование методов и методик обучения, адекватных возрастным возможностям и особенностям обучающихся: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творческий характер образовательного процесса;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обеспечение мотивации образовательной деятельности;</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построение учебно-воспитательного процесса в соответствии с закономерностями становления психических функций;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учет системного строения высших психических функций;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предпочтение значимого осмысленного содержания при освоении нового материала, обучение «по единицам, а не по элементам», принцип целостности;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осознание ребенком успешности в любых видах деятельности;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рациональная организация двигательной активности;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обеспечение прочного запоминания; научно обоснованная система повторения;</w:t>
      </w:r>
    </w:p>
    <w:p w:rsidR="00617758" w:rsidRPr="00617758" w:rsidRDefault="00617758" w:rsidP="00617758">
      <w:pPr>
        <w:widowControl w:val="0"/>
        <w:tabs>
          <w:tab w:val="left" w:pos="135"/>
        </w:tabs>
        <w:autoSpaceDE w:val="0"/>
        <w:autoSpaceDN w:val="0"/>
        <w:adjustRightInd w:val="0"/>
        <w:ind w:firstLine="567"/>
        <w:jc w:val="both"/>
        <w:rPr>
          <w:b/>
          <w:bCs/>
          <w:i/>
          <w:iCs/>
        </w:rPr>
      </w:pPr>
      <w:r w:rsidRPr="00617758">
        <w:rPr>
          <w:b/>
          <w:bCs/>
          <w:i/>
          <w:iCs/>
        </w:rPr>
        <w:t>3) соблюдение требований к использованию технических средств обучения, в том числе компьютеров и аудиовизуальных средств:</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 xml:space="preserve">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проведение комплекса упражнений для глаз, а после каждого урока на переменах – физические упражнения для профилактики общего утомления;</w:t>
      </w:r>
    </w:p>
    <w:p w:rsidR="00617758" w:rsidRPr="00617758" w:rsidRDefault="00617758" w:rsidP="00617758">
      <w:pPr>
        <w:widowControl w:val="0"/>
        <w:tabs>
          <w:tab w:val="left" w:pos="135"/>
        </w:tabs>
        <w:autoSpaceDE w:val="0"/>
        <w:autoSpaceDN w:val="0"/>
        <w:adjustRightInd w:val="0"/>
        <w:ind w:firstLine="567"/>
        <w:jc w:val="both"/>
        <w:rPr>
          <w:b/>
          <w:bCs/>
          <w:i/>
          <w:iCs/>
        </w:rPr>
      </w:pPr>
      <w:r w:rsidRPr="00617758">
        <w:rPr>
          <w:b/>
          <w:bCs/>
          <w:i/>
          <w:iCs/>
        </w:rPr>
        <w:t xml:space="preserve">4) индивидуализация обучения: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учет медицинских показаний при распределении учебной и внеучебной нагрузки;</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индивидуальная форма обучения при наличии заключения медицинского учреждения;</w:t>
      </w:r>
    </w:p>
    <w:p w:rsidR="00617758" w:rsidRPr="00617758" w:rsidRDefault="00617758" w:rsidP="00617758">
      <w:pPr>
        <w:widowControl w:val="0"/>
        <w:tabs>
          <w:tab w:val="left" w:pos="135"/>
        </w:tabs>
        <w:autoSpaceDE w:val="0"/>
        <w:autoSpaceDN w:val="0"/>
        <w:adjustRightInd w:val="0"/>
        <w:ind w:firstLine="567"/>
        <w:jc w:val="both"/>
        <w:rPr>
          <w:b/>
          <w:bCs/>
          <w:i/>
          <w:iCs/>
        </w:rPr>
      </w:pPr>
      <w:r w:rsidRPr="00617758">
        <w:rPr>
          <w:b/>
          <w:bCs/>
          <w:i/>
          <w:iCs/>
        </w:rPr>
        <w:t xml:space="preserve">5) работа с детьми с ослабленным здоровьем и детьми с ограниченными возможностями здоровья: </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привлечение детей с ослабленным здоровьем в секции оздоровительного характера и содержания при обязательном учете состояния здоровья;</w:t>
      </w:r>
    </w:p>
    <w:p w:rsidR="00617758" w:rsidRPr="00617758" w:rsidRDefault="00617758" w:rsidP="00617758">
      <w:pPr>
        <w:widowControl w:val="0"/>
        <w:numPr>
          <w:ilvl w:val="0"/>
          <w:numId w:val="162"/>
        </w:numPr>
        <w:tabs>
          <w:tab w:val="left" w:pos="851"/>
        </w:tabs>
        <w:autoSpaceDE w:val="0"/>
        <w:autoSpaceDN w:val="0"/>
        <w:adjustRightInd w:val="0"/>
        <w:spacing w:after="200" w:line="276" w:lineRule="auto"/>
        <w:ind w:firstLine="567"/>
        <w:jc w:val="both"/>
      </w:pPr>
      <w:r w:rsidRPr="00617758">
        <w:t>учет особенностей состояния здоровья при проведении общешкольных мероприятий спортивно-оздровительного характера.</w:t>
      </w:r>
    </w:p>
    <w:p w:rsidR="00617758" w:rsidRPr="00617758" w:rsidRDefault="00617758" w:rsidP="00617758">
      <w:pPr>
        <w:widowControl w:val="0"/>
        <w:tabs>
          <w:tab w:val="left" w:pos="135"/>
        </w:tabs>
        <w:autoSpaceDE w:val="0"/>
        <w:autoSpaceDN w:val="0"/>
        <w:adjustRightInd w:val="0"/>
        <w:ind w:firstLine="567"/>
        <w:jc w:val="both"/>
      </w:pPr>
      <w:r w:rsidRPr="00617758">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617758" w:rsidRPr="00617758" w:rsidRDefault="00617758" w:rsidP="00617758">
      <w:pPr>
        <w:widowControl w:val="0"/>
        <w:tabs>
          <w:tab w:val="left" w:pos="135"/>
        </w:tabs>
        <w:autoSpaceDE w:val="0"/>
        <w:autoSpaceDN w:val="0"/>
        <w:adjustRightInd w:val="0"/>
        <w:ind w:firstLine="567"/>
        <w:jc w:val="both"/>
        <w:rPr>
          <w:b/>
        </w:rPr>
      </w:pPr>
      <w:r w:rsidRPr="00617758">
        <w:rPr>
          <w:b/>
        </w:rPr>
        <w:t>2.4.7 Критерии, показатели эффективности деятельности школы в части формирования здорового и безопасного образа жизни и экологической культуры учащихся.</w:t>
      </w:r>
    </w:p>
    <w:p w:rsidR="00244714" w:rsidRDefault="00617758" w:rsidP="00617758">
      <w:pPr>
        <w:pStyle w:val="21"/>
        <w:numPr>
          <w:ilvl w:val="0"/>
          <w:numId w:val="0"/>
        </w:numPr>
        <w:ind w:left="680"/>
        <w:rPr>
          <w:spacing w:val="2"/>
          <w:sz w:val="24"/>
        </w:rPr>
      </w:pPr>
      <w:r w:rsidRPr="00617758">
        <w:rPr>
          <w:sz w:val="24"/>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показателей здоровья учащихся, отслеживание динамики показателей количества пропусков занятий по болезни, </w:t>
      </w:r>
      <w:r w:rsidRPr="00617758">
        <w:rPr>
          <w:spacing w:val="2"/>
          <w:sz w:val="24"/>
        </w:rPr>
        <w:t xml:space="preserve">включение ежегодный отчет </w:t>
      </w:r>
      <w:r w:rsidRPr="00617758">
        <w:rPr>
          <w:spacing w:val="-3"/>
          <w:sz w:val="24"/>
        </w:rPr>
        <w:t xml:space="preserve">образовательной организации </w:t>
      </w:r>
      <w:r w:rsidRPr="00617758">
        <w:rPr>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EE63D1" w:rsidRPr="00593AFD" w:rsidRDefault="00EE63D1" w:rsidP="00617758">
      <w:pPr>
        <w:pStyle w:val="21"/>
        <w:numPr>
          <w:ilvl w:val="0"/>
          <w:numId w:val="0"/>
        </w:numPr>
        <w:ind w:left="680"/>
        <w:rPr>
          <w:rStyle w:val="Zag11"/>
          <w:color w:val="auto"/>
          <w:sz w:val="24"/>
        </w:rPr>
      </w:pPr>
    </w:p>
    <w:p w:rsidR="00653A76" w:rsidRPr="00617758" w:rsidRDefault="00653A76" w:rsidP="00617758">
      <w:pPr>
        <w:pStyle w:val="afd"/>
        <w:numPr>
          <w:ilvl w:val="1"/>
          <w:numId w:val="164"/>
        </w:numPr>
        <w:jc w:val="center"/>
        <w:rPr>
          <w:sz w:val="24"/>
        </w:rPr>
      </w:pPr>
      <w:bookmarkStart w:id="186" w:name="_Toc288394105"/>
      <w:bookmarkStart w:id="187" w:name="_Toc288410572"/>
      <w:bookmarkStart w:id="188" w:name="_Toc288410701"/>
      <w:bookmarkStart w:id="189" w:name="_Toc424564341"/>
      <w:r w:rsidRPr="00617758">
        <w:rPr>
          <w:sz w:val="24"/>
        </w:rPr>
        <w:t>Программа коррекционной работы</w:t>
      </w:r>
      <w:bookmarkEnd w:id="186"/>
      <w:bookmarkEnd w:id="187"/>
      <w:bookmarkEnd w:id="188"/>
      <w:bookmarkEnd w:id="189"/>
    </w:p>
    <w:p w:rsidR="00EE39DA" w:rsidRPr="00BE25EB" w:rsidRDefault="00EE39DA" w:rsidP="00BE25EB">
      <w:pPr>
        <w:pStyle w:val="37"/>
        <w:shd w:val="clear" w:color="auto" w:fill="auto"/>
        <w:spacing w:after="0" w:line="360" w:lineRule="auto"/>
        <w:ind w:firstLine="522"/>
        <w:rPr>
          <w:sz w:val="24"/>
        </w:rPr>
      </w:pPr>
      <w:r w:rsidRPr="00BE25EB">
        <w:rPr>
          <w:sz w:val="24"/>
        </w:rPr>
        <w:t>Пояснительная записка</w:t>
      </w:r>
    </w:p>
    <w:p w:rsidR="00EE39DA" w:rsidRPr="00BE25EB" w:rsidRDefault="00EE39DA" w:rsidP="00BE25EB">
      <w:pPr>
        <w:pStyle w:val="37"/>
        <w:shd w:val="clear" w:color="auto" w:fill="auto"/>
        <w:spacing w:after="0" w:line="360" w:lineRule="auto"/>
        <w:ind w:firstLine="522"/>
        <w:jc w:val="both"/>
        <w:rPr>
          <w:b w:val="0"/>
          <w:sz w:val="24"/>
          <w:szCs w:val="24"/>
        </w:rPr>
      </w:pPr>
      <w:r w:rsidRPr="00BE25EB">
        <w:rPr>
          <w:b w:val="0"/>
          <w:sz w:val="24"/>
          <w:szCs w:val="24"/>
        </w:rPr>
        <w:t xml:space="preserve">Программа коррекционной работы </w:t>
      </w:r>
      <w:r w:rsidR="00D453E9">
        <w:rPr>
          <w:b w:val="0"/>
          <w:sz w:val="24"/>
          <w:szCs w:val="24"/>
          <w:lang w:eastAsia="ar-SA"/>
        </w:rPr>
        <w:t xml:space="preserve">МОУ Ивановской  СОШ </w:t>
      </w:r>
      <w:r w:rsidRPr="00BE25EB">
        <w:rPr>
          <w:b w:val="0"/>
          <w:sz w:val="24"/>
          <w:szCs w:val="24"/>
          <w:lang w:eastAsia="ar-SA"/>
        </w:rPr>
        <w:t xml:space="preserve"> - комплексная программа по оказанию помощи детям с ограниченными возможностями здоровья (ОВЗ) в освоении основной образовательной программы начального общего образования </w:t>
      </w:r>
      <w:r w:rsidRPr="00BE25EB">
        <w:rPr>
          <w:b w:val="0"/>
          <w:sz w:val="24"/>
          <w:szCs w:val="24"/>
        </w:rPr>
        <w:t>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несоответствие уровня психического развития ребенка возрастной норме;</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неготовность к школьному обучению;</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низкая познавательная и учебная мотивации;</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негативные тенденции личностного развития;</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коммуникативные проблемы;</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эмоциональные нарушения поведения;</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дезадаптация в школе;</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неуспеваемость</w:t>
      </w:r>
    </w:p>
    <w:p w:rsidR="00EE39DA" w:rsidRPr="00BE25EB" w:rsidRDefault="00EE39DA" w:rsidP="00F8415A">
      <w:pPr>
        <w:pStyle w:val="37"/>
        <w:numPr>
          <w:ilvl w:val="0"/>
          <w:numId w:val="77"/>
        </w:numPr>
        <w:shd w:val="clear" w:color="auto" w:fill="auto"/>
        <w:tabs>
          <w:tab w:val="left" w:pos="869"/>
        </w:tabs>
        <w:spacing w:after="0" w:line="360" w:lineRule="auto"/>
        <w:jc w:val="both"/>
        <w:rPr>
          <w:b w:val="0"/>
          <w:sz w:val="24"/>
          <w:szCs w:val="24"/>
        </w:rPr>
      </w:pPr>
      <w:r w:rsidRPr="00BE25EB">
        <w:rPr>
          <w:b w:val="0"/>
          <w:sz w:val="24"/>
          <w:szCs w:val="24"/>
        </w:rPr>
        <w:t>дети- инвалиды и другие.</w:t>
      </w:r>
    </w:p>
    <w:p w:rsidR="00EE39DA" w:rsidRPr="00BE25EB" w:rsidRDefault="00EE39DA" w:rsidP="00BE25EB">
      <w:pPr>
        <w:pStyle w:val="37"/>
        <w:shd w:val="clear" w:color="auto" w:fill="auto"/>
        <w:spacing w:after="0" w:line="360" w:lineRule="auto"/>
        <w:ind w:firstLine="520"/>
        <w:jc w:val="both"/>
        <w:rPr>
          <w:b w:val="0"/>
          <w:sz w:val="24"/>
          <w:szCs w:val="24"/>
        </w:rPr>
      </w:pPr>
      <w:r w:rsidRPr="00BE25EB">
        <w:rPr>
          <w:b w:val="0"/>
          <w:sz w:val="24"/>
          <w:szCs w:val="24"/>
        </w:rPr>
        <w:t>С подобными проблемами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w:t>
      </w:r>
    </w:p>
    <w:p w:rsidR="00653A76" w:rsidRPr="00BE25EB" w:rsidRDefault="00653A76" w:rsidP="00741E21">
      <w:pPr>
        <w:tabs>
          <w:tab w:val="left" w:pos="-426"/>
        </w:tabs>
        <w:spacing w:line="360" w:lineRule="auto"/>
        <w:jc w:val="both"/>
        <w:rPr>
          <w:lang w:eastAsia="ar-SA"/>
        </w:rPr>
      </w:pPr>
      <w:r w:rsidRPr="00741E21">
        <w:rPr>
          <w:b/>
          <w:bCs/>
        </w:rPr>
        <w:t>Цель программы</w:t>
      </w:r>
      <w:r w:rsidR="00EE39DA" w:rsidRPr="00BE25EB">
        <w:rPr>
          <w:bCs/>
          <w:lang w:eastAsia="ar-SA"/>
        </w:rPr>
        <w:t xml:space="preserve"> обеспечить  </w:t>
      </w:r>
      <w:r w:rsidR="00EE39DA" w:rsidRPr="00BE25EB">
        <w:rPr>
          <w:lang w:eastAsia="ar-SA"/>
        </w:rPr>
        <w:t>системный подход к обеспечению условий для развития детей с ограниченными возможностями здоровья в освоении основной образовательной программы начального общего образования.</w:t>
      </w:r>
    </w:p>
    <w:p w:rsidR="00653A76" w:rsidRPr="00741E21" w:rsidRDefault="00653A76" w:rsidP="00BE25EB">
      <w:pPr>
        <w:pStyle w:val="a3"/>
        <w:spacing w:line="360" w:lineRule="auto"/>
        <w:ind w:firstLine="454"/>
        <w:rPr>
          <w:rFonts w:ascii="Times New Roman" w:hAnsi="Times New Roman"/>
          <w:b/>
          <w:color w:val="auto"/>
          <w:sz w:val="24"/>
          <w:szCs w:val="24"/>
        </w:rPr>
      </w:pPr>
      <w:r w:rsidRPr="00741E21">
        <w:rPr>
          <w:rFonts w:ascii="Times New Roman" w:hAnsi="Times New Roman"/>
          <w:b/>
          <w:bCs/>
          <w:color w:val="auto"/>
          <w:sz w:val="24"/>
          <w:szCs w:val="24"/>
        </w:rPr>
        <w:t>Задачи программы:</w:t>
      </w:r>
    </w:p>
    <w:p w:rsidR="00653A76" w:rsidRPr="00BE25EB" w:rsidRDefault="00653A76" w:rsidP="00BE25EB">
      <w:pPr>
        <w:pStyle w:val="21"/>
        <w:ind w:left="0"/>
        <w:contextualSpacing w:val="0"/>
        <w:rPr>
          <w:sz w:val="24"/>
        </w:rPr>
      </w:pPr>
      <w:r w:rsidRPr="00BE25EB">
        <w:rPr>
          <w:sz w:val="24"/>
        </w:rPr>
        <w:t>своевременное выявление детей с трудностями адаптации, обусловленными ограниченными возможностями здоровья;</w:t>
      </w:r>
    </w:p>
    <w:p w:rsidR="00653A76" w:rsidRPr="00BE25EB" w:rsidRDefault="00653A76" w:rsidP="00BE25EB">
      <w:pPr>
        <w:pStyle w:val="21"/>
        <w:ind w:left="0"/>
        <w:contextualSpacing w:val="0"/>
        <w:rPr>
          <w:sz w:val="24"/>
        </w:rPr>
      </w:pPr>
      <w:r w:rsidRPr="00BE25EB">
        <w:rPr>
          <w:sz w:val="24"/>
        </w:rPr>
        <w:t xml:space="preserve">определение особых образовательных потребностей детей с </w:t>
      </w:r>
      <w:r w:rsidR="003865F8" w:rsidRPr="00BE25EB">
        <w:rPr>
          <w:sz w:val="24"/>
        </w:rPr>
        <w:t>ОВЗ</w:t>
      </w:r>
      <w:r w:rsidRPr="00BE25EB">
        <w:rPr>
          <w:sz w:val="24"/>
        </w:rPr>
        <w:t>, детей­инвалидов;</w:t>
      </w:r>
    </w:p>
    <w:p w:rsidR="00653A76" w:rsidRPr="00BE25EB" w:rsidRDefault="00653A76" w:rsidP="00BE25EB">
      <w:pPr>
        <w:pStyle w:val="21"/>
        <w:ind w:left="0"/>
        <w:contextualSpacing w:val="0"/>
        <w:rPr>
          <w:sz w:val="24"/>
        </w:rPr>
      </w:pPr>
      <w:r w:rsidRPr="00BE25EB">
        <w:rPr>
          <w:sz w:val="24"/>
        </w:rPr>
        <w:t>определение особенностей организации образовательно</w:t>
      </w:r>
      <w:r w:rsidR="003865F8" w:rsidRPr="00BE25EB">
        <w:rPr>
          <w:sz w:val="24"/>
        </w:rPr>
        <w:t>йдеятельности</w:t>
      </w:r>
      <w:r w:rsidRPr="00BE25EB">
        <w:rPr>
          <w:sz w:val="24"/>
        </w:rPr>
        <w:t xml:space="preserve"> для рассматриваемой категории детей в соответствии с индивидуальными особенностями каждого реб</w:t>
      </w:r>
      <w:r w:rsidR="00D30361" w:rsidRPr="00BE25EB">
        <w:rPr>
          <w:sz w:val="24"/>
        </w:rPr>
        <w:t>е</w:t>
      </w:r>
      <w:r w:rsidRPr="00BE25EB">
        <w:rPr>
          <w:sz w:val="24"/>
        </w:rPr>
        <w:t>нка, структурой нарушения развития и степенью его выраженности;</w:t>
      </w:r>
    </w:p>
    <w:p w:rsidR="00653A76" w:rsidRPr="00BE25EB" w:rsidRDefault="00653A76" w:rsidP="00BE25EB">
      <w:pPr>
        <w:pStyle w:val="21"/>
        <w:ind w:left="0"/>
        <w:contextualSpacing w:val="0"/>
        <w:rPr>
          <w:sz w:val="24"/>
        </w:rPr>
      </w:pPr>
      <w:r w:rsidRPr="00BE25EB">
        <w:rPr>
          <w:sz w:val="24"/>
        </w:rPr>
        <w:t xml:space="preserve">создание условий, способствующих освоению детьми с </w:t>
      </w:r>
      <w:r w:rsidR="003865F8" w:rsidRPr="00BE25EB">
        <w:rPr>
          <w:sz w:val="24"/>
        </w:rPr>
        <w:t>ОВЗ</w:t>
      </w:r>
      <w:r w:rsidRPr="00BE25EB">
        <w:rPr>
          <w:sz w:val="24"/>
        </w:rPr>
        <w:t xml:space="preserve"> основной образовательной программы начального общего образования и их интеграции в образовательно</w:t>
      </w:r>
      <w:r w:rsidR="00F0499D" w:rsidRPr="00BE25EB">
        <w:rPr>
          <w:sz w:val="24"/>
        </w:rPr>
        <w:t>йорганизации</w:t>
      </w:r>
      <w:r w:rsidRPr="00BE25EB">
        <w:rPr>
          <w:sz w:val="24"/>
        </w:rPr>
        <w:t>;</w:t>
      </w:r>
    </w:p>
    <w:p w:rsidR="00653A76" w:rsidRPr="00BE25EB" w:rsidRDefault="00741E21" w:rsidP="00BE25EB">
      <w:pPr>
        <w:pStyle w:val="21"/>
        <w:ind w:left="0"/>
        <w:contextualSpacing w:val="0"/>
        <w:rPr>
          <w:sz w:val="24"/>
        </w:rPr>
      </w:pPr>
      <w:r>
        <w:rPr>
          <w:sz w:val="24"/>
        </w:rPr>
        <w:t xml:space="preserve">осуществление индивидуально ориентированной </w:t>
      </w:r>
      <w:r w:rsidR="00653A76" w:rsidRPr="00BE25EB">
        <w:rPr>
          <w:sz w:val="24"/>
        </w:rPr>
        <w:t xml:space="preserve">психолого­медико­педагогической помощи детям с </w:t>
      </w:r>
      <w:r w:rsidR="003865F8" w:rsidRPr="00BE25EB">
        <w:rPr>
          <w:sz w:val="24"/>
        </w:rPr>
        <w:t>ОВЗ</w:t>
      </w:r>
      <w:r w:rsidR="00653A76" w:rsidRPr="00BE25EB">
        <w:rPr>
          <w:sz w:val="24"/>
        </w:rPr>
        <w:t xml:space="preserve"> с уч</w:t>
      </w:r>
      <w:r w:rsidR="00D30361" w:rsidRPr="00BE25EB">
        <w:rPr>
          <w:sz w:val="24"/>
        </w:rPr>
        <w:t>е</w:t>
      </w:r>
      <w:r w:rsidR="00653A76" w:rsidRPr="00BE25EB">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E25EB" w:rsidRDefault="00653A76" w:rsidP="00BE25EB">
      <w:pPr>
        <w:pStyle w:val="21"/>
        <w:ind w:left="0"/>
        <w:contextualSpacing w:val="0"/>
        <w:rPr>
          <w:sz w:val="24"/>
        </w:rPr>
      </w:pPr>
      <w:r w:rsidRPr="00BE25EB">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E25EB">
        <w:rPr>
          <w:sz w:val="24"/>
        </w:rPr>
        <w:t>образовательной организации</w:t>
      </w:r>
      <w:r w:rsidRPr="00BE25EB">
        <w:rPr>
          <w:sz w:val="24"/>
        </w:rPr>
        <w:t>;</w:t>
      </w:r>
    </w:p>
    <w:p w:rsidR="00653A76" w:rsidRPr="00BE25EB" w:rsidRDefault="00653A76" w:rsidP="00BE25EB">
      <w:pPr>
        <w:pStyle w:val="21"/>
        <w:ind w:left="0"/>
        <w:contextualSpacing w:val="0"/>
        <w:rPr>
          <w:sz w:val="24"/>
        </w:rPr>
      </w:pPr>
      <w:r w:rsidRPr="00BE25EB">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E25EB" w:rsidRDefault="00653A76" w:rsidP="00BE25EB">
      <w:pPr>
        <w:pStyle w:val="21"/>
        <w:ind w:left="0"/>
        <w:contextualSpacing w:val="0"/>
        <w:rPr>
          <w:sz w:val="24"/>
        </w:rPr>
      </w:pPr>
      <w:r w:rsidRPr="00BE25EB">
        <w:rPr>
          <w:sz w:val="24"/>
        </w:rPr>
        <w:t xml:space="preserve">реализация системы мероприятий по социальной адаптации детей с </w:t>
      </w:r>
      <w:r w:rsidR="003865F8" w:rsidRPr="00BE25EB">
        <w:rPr>
          <w:sz w:val="24"/>
        </w:rPr>
        <w:t>ОВЗ</w:t>
      </w:r>
      <w:r w:rsidRPr="00BE25EB">
        <w:rPr>
          <w:sz w:val="24"/>
        </w:rPr>
        <w:t>;</w:t>
      </w:r>
    </w:p>
    <w:p w:rsidR="00653A76" w:rsidRPr="00BE25EB" w:rsidRDefault="00653A76" w:rsidP="00BE25EB">
      <w:pPr>
        <w:pStyle w:val="21"/>
        <w:ind w:left="0"/>
        <w:contextualSpacing w:val="0"/>
        <w:rPr>
          <w:sz w:val="24"/>
        </w:rPr>
      </w:pPr>
      <w:r w:rsidRPr="00BE25EB">
        <w:rPr>
          <w:sz w:val="24"/>
        </w:rPr>
        <w:t xml:space="preserve">оказание родителям (законным представителям) детейс </w:t>
      </w:r>
      <w:r w:rsidR="003865F8" w:rsidRPr="00BE25EB">
        <w:rPr>
          <w:sz w:val="24"/>
        </w:rPr>
        <w:t>ОВЗ</w:t>
      </w:r>
      <w:r w:rsidRPr="00BE25EB">
        <w:rPr>
          <w:sz w:val="24"/>
        </w:rPr>
        <w:t xml:space="preserve"> консультативной и методической помощи по медицинским, социальным, правовым и другим вопросам.</w:t>
      </w:r>
    </w:p>
    <w:p w:rsidR="00EE39DA" w:rsidRPr="00BE25EB" w:rsidRDefault="00EE39DA" w:rsidP="00BE25EB">
      <w:pPr>
        <w:pStyle w:val="a3"/>
        <w:spacing w:line="360" w:lineRule="auto"/>
        <w:ind w:firstLine="0"/>
        <w:rPr>
          <w:rFonts w:ascii="Times New Roman" w:hAnsi="Times New Roman"/>
          <w:color w:val="auto"/>
          <w:sz w:val="24"/>
          <w:szCs w:val="24"/>
        </w:rPr>
      </w:pPr>
      <w:r w:rsidRPr="00BE25EB">
        <w:rPr>
          <w:rFonts w:ascii="Times New Roman" w:hAnsi="Times New Roman"/>
          <w:color w:val="auto"/>
          <w:sz w:val="24"/>
          <w:szCs w:val="24"/>
        </w:rPr>
        <w:t xml:space="preserve">Дети с ОВЗ - </w:t>
      </w:r>
      <w:r w:rsidRPr="00BE25EB">
        <w:rPr>
          <w:rFonts w:ascii="Times New Roman" w:hAnsi="Times New Roman"/>
          <w:color w:val="auto"/>
          <w:spacing w:val="-4"/>
          <w:sz w:val="24"/>
          <w:szCs w:val="24"/>
        </w:rPr>
        <w:t>учащиеся школы, состояние здоровья которых препятствует освоению обра</w:t>
      </w:r>
      <w:r w:rsidRPr="00BE25EB">
        <w:rPr>
          <w:rFonts w:ascii="Times New Roman" w:hAnsi="Times New Roman"/>
          <w:color w:val="auto"/>
          <w:sz w:val="24"/>
          <w:szCs w:val="24"/>
        </w:rPr>
        <w:t xml:space="preserve">зовательных программ общего образования вне специальных </w:t>
      </w:r>
      <w:r w:rsidRPr="00BE25EB">
        <w:rPr>
          <w:rFonts w:ascii="Times New Roman" w:hAnsi="Times New Roman"/>
          <w:color w:val="auto"/>
          <w:spacing w:val="-2"/>
          <w:sz w:val="24"/>
          <w:szCs w:val="24"/>
        </w:rPr>
        <w:t>условий обучения и воспитания.</w:t>
      </w:r>
      <w:r w:rsidRPr="00BE25EB">
        <w:rPr>
          <w:rFonts w:ascii="Times New Roman" w:hAnsi="Times New Roman"/>
          <w:color w:val="auto"/>
          <w:spacing w:val="2"/>
          <w:sz w:val="24"/>
          <w:szCs w:val="24"/>
        </w:rPr>
        <w:t xml:space="preserve">Дети с ОВЗ могут </w:t>
      </w:r>
      <w:r w:rsidRPr="00BE25EB">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E25EB">
        <w:rPr>
          <w:rFonts w:ascii="Times New Roman" w:hAnsi="Times New Roman"/>
          <w:color w:val="auto"/>
          <w:spacing w:val="-2"/>
          <w:sz w:val="24"/>
          <w:szCs w:val="24"/>
        </w:rPr>
        <w:t>индивидуальной программы обучения или использования спе</w:t>
      </w:r>
      <w:r w:rsidRPr="00BE25EB">
        <w:rPr>
          <w:rFonts w:ascii="Times New Roman" w:hAnsi="Times New Roman"/>
          <w:color w:val="auto"/>
          <w:sz w:val="24"/>
          <w:szCs w:val="24"/>
        </w:rPr>
        <w:t>циальных образовательных программ.</w:t>
      </w:r>
    </w:p>
    <w:p w:rsidR="00EE39DA" w:rsidRPr="00741E21" w:rsidRDefault="00EE39DA" w:rsidP="00741E21">
      <w:pPr>
        <w:pStyle w:val="a3"/>
        <w:spacing w:line="360" w:lineRule="auto"/>
        <w:ind w:firstLine="0"/>
        <w:rPr>
          <w:rFonts w:ascii="Times New Roman" w:hAnsi="Times New Roman"/>
          <w:color w:val="auto"/>
          <w:spacing w:val="4"/>
          <w:sz w:val="24"/>
          <w:szCs w:val="24"/>
        </w:rPr>
      </w:pPr>
      <w:r w:rsidRPr="00BE25EB">
        <w:rPr>
          <w:rFonts w:ascii="Times New Roman" w:hAnsi="Times New Roman"/>
          <w:color w:val="auto"/>
          <w:sz w:val="24"/>
          <w:szCs w:val="24"/>
        </w:rPr>
        <w:t>Программа коррекционной работы предусматривает созда</w:t>
      </w:r>
      <w:r w:rsidRPr="00BE25EB">
        <w:rPr>
          <w:rFonts w:ascii="Times New Roman" w:hAnsi="Times New Roman"/>
          <w:color w:val="auto"/>
          <w:spacing w:val="2"/>
          <w:sz w:val="24"/>
          <w:szCs w:val="24"/>
        </w:rPr>
        <w:t xml:space="preserve">ние в образовательной организации специальных условий обучения и воспитания, позволяющих учитывать особые образовательные потребности детей с ОВЗ посредством </w:t>
      </w:r>
      <w:r w:rsidRPr="00BE25EB">
        <w:rPr>
          <w:rFonts w:ascii="Times New Roman" w:hAnsi="Times New Roman"/>
          <w:color w:val="auto"/>
          <w:sz w:val="24"/>
          <w:szCs w:val="24"/>
        </w:rPr>
        <w:t>индивидуализации и дифференциации образовательного про</w:t>
      </w:r>
      <w:r w:rsidRPr="00BE25EB">
        <w:rPr>
          <w:rFonts w:ascii="Times New Roman" w:hAnsi="Times New Roman"/>
          <w:color w:val="auto"/>
          <w:spacing w:val="4"/>
          <w:sz w:val="24"/>
          <w:szCs w:val="24"/>
        </w:rPr>
        <w:t>цесса.</w:t>
      </w:r>
    </w:p>
    <w:p w:rsidR="00EE39DA" w:rsidRPr="00BE25EB" w:rsidRDefault="00EE39DA" w:rsidP="00BE25EB">
      <w:pPr>
        <w:pStyle w:val="a3"/>
        <w:spacing w:line="360" w:lineRule="auto"/>
        <w:ind w:firstLine="0"/>
        <w:rPr>
          <w:rFonts w:ascii="Times New Roman" w:hAnsi="Times New Roman"/>
          <w:color w:val="auto"/>
          <w:sz w:val="24"/>
          <w:szCs w:val="24"/>
        </w:rPr>
      </w:pPr>
      <w:r w:rsidRPr="00BE25EB">
        <w:rPr>
          <w:rFonts w:ascii="Times New Roman" w:hAnsi="Times New Roman"/>
          <w:color w:val="auto"/>
          <w:sz w:val="24"/>
          <w:szCs w:val="24"/>
        </w:rPr>
        <w:t>Программа коррекционной р</w:t>
      </w:r>
      <w:r w:rsidR="00D453E9">
        <w:rPr>
          <w:rFonts w:ascii="Times New Roman" w:hAnsi="Times New Roman"/>
          <w:color w:val="auto"/>
          <w:sz w:val="24"/>
          <w:szCs w:val="24"/>
        </w:rPr>
        <w:t>аботы МОУ Ивановской СОШ</w:t>
      </w:r>
      <w:r w:rsidRPr="00BE25EB">
        <w:rPr>
          <w:rFonts w:ascii="Times New Roman" w:hAnsi="Times New Roman"/>
          <w:color w:val="auto"/>
          <w:sz w:val="24"/>
          <w:szCs w:val="24"/>
        </w:rPr>
        <w:t xml:space="preserve">  предусматривает вариативные формы получения образования, различные варианты специального сопровождения детей с ограниченными возможностями здоровья:</w:t>
      </w:r>
    </w:p>
    <w:p w:rsidR="00EE39DA" w:rsidRPr="00DD6127" w:rsidRDefault="00EE39DA" w:rsidP="00F8415A">
      <w:pPr>
        <w:pStyle w:val="a3"/>
        <w:numPr>
          <w:ilvl w:val="0"/>
          <w:numId w:val="78"/>
        </w:numPr>
        <w:tabs>
          <w:tab w:val="left" w:pos="-426"/>
        </w:tabs>
        <w:spacing w:line="360" w:lineRule="auto"/>
        <w:ind w:left="0" w:firstLine="0"/>
        <w:rPr>
          <w:rFonts w:ascii="Times New Roman" w:hAnsi="Times New Roman"/>
          <w:color w:val="auto"/>
          <w:sz w:val="24"/>
          <w:szCs w:val="24"/>
        </w:rPr>
      </w:pPr>
      <w:r w:rsidRPr="00DD6127">
        <w:rPr>
          <w:rFonts w:ascii="Times New Roman" w:hAnsi="Times New Roman"/>
          <w:color w:val="auto"/>
          <w:sz w:val="24"/>
          <w:szCs w:val="24"/>
        </w:rPr>
        <w:t xml:space="preserve">обучение учащихся с ОВЗ в общеобразовательном классе, </w:t>
      </w:r>
    </w:p>
    <w:p w:rsidR="00EE39DA" w:rsidRPr="00DD6127" w:rsidRDefault="00EE39DA" w:rsidP="00F8415A">
      <w:pPr>
        <w:pStyle w:val="a3"/>
        <w:numPr>
          <w:ilvl w:val="0"/>
          <w:numId w:val="78"/>
        </w:numPr>
        <w:tabs>
          <w:tab w:val="left" w:pos="-426"/>
        </w:tabs>
        <w:spacing w:line="360" w:lineRule="auto"/>
        <w:ind w:left="0" w:firstLine="0"/>
        <w:rPr>
          <w:rFonts w:ascii="Times New Roman" w:hAnsi="Times New Roman"/>
          <w:color w:val="auto"/>
          <w:sz w:val="24"/>
          <w:szCs w:val="24"/>
        </w:rPr>
      </w:pPr>
      <w:r w:rsidRPr="00DD6127">
        <w:rPr>
          <w:rFonts w:ascii="Times New Roman" w:hAnsi="Times New Roman"/>
          <w:color w:val="auto"/>
          <w:sz w:val="24"/>
          <w:szCs w:val="24"/>
        </w:rPr>
        <w:t xml:space="preserve">обучение по индивидуальной программе, </w:t>
      </w:r>
      <w:r w:rsidR="00DD6127" w:rsidRPr="00DD6127">
        <w:rPr>
          <w:rFonts w:ascii="Times New Roman" w:hAnsi="Times New Roman"/>
          <w:color w:val="auto"/>
          <w:sz w:val="24"/>
          <w:szCs w:val="24"/>
        </w:rPr>
        <w:t xml:space="preserve">с использованием надомной </w:t>
      </w:r>
      <w:r w:rsidRPr="00DD6127">
        <w:rPr>
          <w:rFonts w:ascii="Times New Roman" w:hAnsi="Times New Roman"/>
          <w:color w:val="auto"/>
          <w:sz w:val="24"/>
          <w:szCs w:val="24"/>
        </w:rPr>
        <w:t xml:space="preserve"> формы обучения. </w:t>
      </w:r>
    </w:p>
    <w:p w:rsidR="00EE39DA" w:rsidRPr="008A41D9" w:rsidRDefault="00EE39DA" w:rsidP="00741E21">
      <w:pPr>
        <w:tabs>
          <w:tab w:val="left" w:pos="7513"/>
        </w:tabs>
        <w:autoSpaceDE w:val="0"/>
        <w:autoSpaceDN w:val="0"/>
        <w:adjustRightInd w:val="0"/>
        <w:spacing w:line="360" w:lineRule="auto"/>
        <w:jc w:val="center"/>
      </w:pPr>
      <w:r w:rsidRPr="008A41D9">
        <w:t xml:space="preserve">Содержание программы коррекционной работы определяют следующие </w:t>
      </w:r>
      <w:r w:rsidRPr="008A41D9">
        <w:rPr>
          <w:b/>
        </w:rPr>
        <w:t>принципы</w:t>
      </w:r>
      <w:r w:rsidRPr="008A41D9">
        <w:t>:</w:t>
      </w:r>
    </w:p>
    <w:p w:rsidR="00653A76" w:rsidRPr="00593AFD" w:rsidRDefault="00653A76" w:rsidP="00741E21">
      <w:pPr>
        <w:pStyle w:val="a3"/>
        <w:spacing w:line="360" w:lineRule="auto"/>
        <w:ind w:firstLine="454"/>
        <w:rPr>
          <w:rFonts w:ascii="Times New Roman" w:hAnsi="Times New Roman"/>
          <w:color w:val="auto"/>
          <w:sz w:val="24"/>
          <w:szCs w:val="24"/>
        </w:rPr>
      </w:pPr>
      <w:r w:rsidRPr="00EE39DA">
        <w:rPr>
          <w:rFonts w:ascii="Times New Roman" w:hAnsi="Times New Roman"/>
          <w:b/>
          <w:iCs/>
          <w:color w:val="auto"/>
          <w:spacing w:val="2"/>
          <w:sz w:val="24"/>
          <w:szCs w:val="24"/>
        </w:rPr>
        <w:t>Соблюдение интересов реб</w:t>
      </w:r>
      <w:r w:rsidR="00D30361" w:rsidRPr="00EE39DA">
        <w:rPr>
          <w:rFonts w:ascii="Times New Roman" w:hAnsi="Times New Roman"/>
          <w:b/>
          <w:iCs/>
          <w:color w:val="auto"/>
          <w:spacing w:val="2"/>
          <w:sz w:val="24"/>
          <w:szCs w:val="24"/>
        </w:rPr>
        <w:t>е</w:t>
      </w:r>
      <w:r w:rsidRPr="00EE39DA">
        <w:rPr>
          <w:rFonts w:ascii="Times New Roman" w:hAnsi="Times New Roman"/>
          <w:b/>
          <w:iCs/>
          <w:color w:val="auto"/>
          <w:spacing w:val="2"/>
          <w:sz w:val="24"/>
          <w:szCs w:val="24"/>
        </w:rPr>
        <w:t>нка</w:t>
      </w:r>
      <w:r w:rsidRPr="00EE39DA">
        <w:rPr>
          <w:rFonts w:ascii="Times New Roman" w:hAnsi="Times New Roman"/>
          <w:b/>
          <w:color w:val="auto"/>
          <w:spacing w:val="2"/>
          <w:sz w:val="24"/>
          <w:szCs w:val="24"/>
        </w:rPr>
        <w:t>.</w:t>
      </w:r>
      <w:r w:rsidRPr="00593AFD">
        <w:rPr>
          <w:rFonts w:ascii="Times New Roman" w:hAnsi="Times New Roman"/>
          <w:color w:val="auto"/>
          <w:spacing w:val="2"/>
          <w:sz w:val="24"/>
          <w:szCs w:val="24"/>
        </w:rPr>
        <w:t xml:space="preserve"> Принцип определяетпозицию специалиста, который призван решать проблему</w:t>
      </w:r>
      <w:r w:rsidRPr="00593AFD">
        <w:rPr>
          <w:rFonts w:ascii="Times New Roman" w:hAnsi="Times New Roman"/>
          <w:color w:val="auto"/>
          <w:sz w:val="24"/>
          <w:szCs w:val="24"/>
        </w:rPr>
        <w:t>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 с максимальной пользой и в интересах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нка.</w:t>
      </w:r>
    </w:p>
    <w:p w:rsidR="00653A76" w:rsidRPr="00593AFD" w:rsidRDefault="00653A76" w:rsidP="00F13056">
      <w:pPr>
        <w:pStyle w:val="a3"/>
        <w:spacing w:line="360" w:lineRule="auto"/>
        <w:ind w:firstLine="454"/>
        <w:rPr>
          <w:rFonts w:ascii="Times New Roman" w:hAnsi="Times New Roman"/>
          <w:color w:val="auto"/>
          <w:sz w:val="24"/>
          <w:szCs w:val="24"/>
        </w:rPr>
      </w:pPr>
      <w:r w:rsidRPr="00EE39DA">
        <w:rPr>
          <w:rFonts w:ascii="Times New Roman" w:hAnsi="Times New Roman"/>
          <w:b/>
          <w:iCs/>
          <w:color w:val="auto"/>
          <w:spacing w:val="2"/>
          <w:sz w:val="24"/>
          <w:szCs w:val="24"/>
        </w:rPr>
        <w:t>Системность</w:t>
      </w:r>
      <w:r w:rsidRPr="00593AFD">
        <w:rPr>
          <w:rFonts w:ascii="Times New Roman" w:hAnsi="Times New Roman"/>
          <w:color w:val="auto"/>
          <w:spacing w:val="2"/>
          <w:sz w:val="24"/>
          <w:szCs w:val="24"/>
        </w:rPr>
        <w:t>. Принцип обеспечивает единство диагно</w:t>
      </w:r>
      <w:r w:rsidRPr="00593AFD">
        <w:rPr>
          <w:rFonts w:ascii="Times New Roman" w:hAnsi="Times New Roman"/>
          <w:color w:val="auto"/>
          <w:sz w:val="24"/>
          <w:szCs w:val="24"/>
        </w:rPr>
        <w:t>стики, коррекции и развития, т.</w:t>
      </w:r>
      <w:r w:rsidRPr="00593AFD">
        <w:rPr>
          <w:rFonts w:ascii="Times New Roman" w:hAnsi="Times New Roman"/>
          <w:color w:val="auto"/>
          <w:sz w:val="24"/>
          <w:szCs w:val="24"/>
        </w:rPr>
        <w:t> </w:t>
      </w:r>
      <w:r w:rsidRPr="00593AFD">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593AFD">
        <w:rPr>
          <w:rFonts w:ascii="Times New Roman" w:hAnsi="Times New Roman"/>
          <w:color w:val="auto"/>
          <w:sz w:val="24"/>
          <w:szCs w:val="24"/>
        </w:rPr>
        <w:t>ОВЗ</w:t>
      </w:r>
      <w:r w:rsidRPr="00593AFD">
        <w:rPr>
          <w:rFonts w:ascii="Times New Roman" w:hAnsi="Times New Roman"/>
          <w:color w:val="auto"/>
          <w:sz w:val="24"/>
          <w:szCs w:val="24"/>
        </w:rPr>
        <w:t>, а также всесто</w:t>
      </w:r>
      <w:r w:rsidRPr="00593AFD">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593AFD">
        <w:rPr>
          <w:rFonts w:ascii="Times New Roman" w:hAnsi="Times New Roman"/>
          <w:color w:val="auto"/>
          <w:sz w:val="24"/>
          <w:szCs w:val="24"/>
        </w:rPr>
        <w:t xml:space="preserve"> решении проблем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нка, участие в данном процессе всех участников </w:t>
      </w:r>
      <w:r w:rsidR="00AD64C6" w:rsidRPr="00593AFD">
        <w:rPr>
          <w:rFonts w:ascii="Times New Roman" w:hAnsi="Times New Roman"/>
          <w:color w:val="auto"/>
          <w:sz w:val="24"/>
          <w:szCs w:val="24"/>
        </w:rPr>
        <w:t>образовательных отношений</w:t>
      </w:r>
      <w:r w:rsidRPr="00593AFD">
        <w:rPr>
          <w:rFonts w:ascii="Times New Roman" w:hAnsi="Times New Roman"/>
          <w:color w:val="auto"/>
          <w:sz w:val="24"/>
          <w:szCs w:val="24"/>
        </w:rPr>
        <w:t>.</w:t>
      </w:r>
    </w:p>
    <w:p w:rsidR="00653A76" w:rsidRPr="00593AFD" w:rsidRDefault="00653A76" w:rsidP="00F13056">
      <w:pPr>
        <w:pStyle w:val="a3"/>
        <w:spacing w:line="360" w:lineRule="auto"/>
        <w:ind w:firstLine="454"/>
        <w:rPr>
          <w:rFonts w:ascii="Times New Roman" w:hAnsi="Times New Roman"/>
          <w:color w:val="auto"/>
          <w:sz w:val="24"/>
          <w:szCs w:val="24"/>
        </w:rPr>
      </w:pPr>
      <w:r w:rsidRPr="00EE39DA">
        <w:rPr>
          <w:rFonts w:ascii="Times New Roman" w:hAnsi="Times New Roman"/>
          <w:b/>
          <w:iCs/>
          <w:color w:val="auto"/>
          <w:sz w:val="24"/>
          <w:szCs w:val="24"/>
        </w:rPr>
        <w:t>Непрерывность</w:t>
      </w:r>
      <w:r w:rsidRPr="00EE39DA">
        <w:rPr>
          <w:rFonts w:ascii="Times New Roman" w:hAnsi="Times New Roman"/>
          <w:b/>
          <w:color w:val="auto"/>
          <w:sz w:val="24"/>
          <w:szCs w:val="24"/>
        </w:rPr>
        <w:t>.</w:t>
      </w:r>
      <w:r w:rsidRPr="00593AFD">
        <w:rPr>
          <w:rFonts w:ascii="Times New Roman" w:hAnsi="Times New Roman"/>
          <w:color w:val="auto"/>
          <w:sz w:val="24"/>
          <w:szCs w:val="24"/>
        </w:rPr>
        <w:t xml:space="preserve"> Принцип гарантирует 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решению.</w:t>
      </w:r>
    </w:p>
    <w:p w:rsidR="00653A76" w:rsidRPr="00593AFD" w:rsidRDefault="00653A76" w:rsidP="00F13056">
      <w:pPr>
        <w:pStyle w:val="a3"/>
        <w:spacing w:line="360" w:lineRule="auto"/>
        <w:ind w:firstLine="454"/>
        <w:rPr>
          <w:rFonts w:ascii="Times New Roman" w:hAnsi="Times New Roman"/>
          <w:color w:val="auto"/>
          <w:sz w:val="24"/>
          <w:szCs w:val="24"/>
        </w:rPr>
      </w:pPr>
      <w:r w:rsidRPr="00EE39DA">
        <w:rPr>
          <w:rFonts w:ascii="Times New Roman" w:hAnsi="Times New Roman"/>
          <w:b/>
          <w:iCs/>
          <w:color w:val="auto"/>
          <w:spacing w:val="2"/>
          <w:sz w:val="24"/>
          <w:szCs w:val="24"/>
        </w:rPr>
        <w:t>Вариативность</w:t>
      </w:r>
      <w:r w:rsidRPr="00EE39DA">
        <w:rPr>
          <w:rFonts w:ascii="Times New Roman" w:hAnsi="Times New Roman"/>
          <w:b/>
          <w:color w:val="auto"/>
          <w:spacing w:val="2"/>
          <w:sz w:val="24"/>
          <w:szCs w:val="24"/>
        </w:rPr>
        <w:t>.</w:t>
      </w:r>
      <w:r w:rsidRPr="00593AFD">
        <w:rPr>
          <w:rFonts w:ascii="Times New Roman" w:hAnsi="Times New Roman"/>
          <w:color w:val="auto"/>
          <w:spacing w:val="2"/>
          <w:sz w:val="24"/>
          <w:szCs w:val="24"/>
        </w:rPr>
        <w:t xml:space="preserve"> Принцип предполагает создание вариа</w:t>
      </w:r>
      <w:r w:rsidRPr="00593AFD">
        <w:rPr>
          <w:rFonts w:ascii="Times New Roman" w:hAnsi="Times New Roman"/>
          <w:color w:val="auto"/>
          <w:sz w:val="24"/>
          <w:szCs w:val="24"/>
        </w:rPr>
        <w:t>тивных условий для получения образования детьми</w:t>
      </w:r>
      <w:r w:rsidR="003865F8" w:rsidRPr="00593AFD">
        <w:rPr>
          <w:rFonts w:ascii="Times New Roman" w:hAnsi="Times New Roman"/>
          <w:color w:val="auto"/>
          <w:sz w:val="24"/>
          <w:szCs w:val="24"/>
        </w:rPr>
        <w:t xml:space="preserve"> с ОВЗ</w:t>
      </w:r>
      <w:r w:rsidRPr="00593AFD">
        <w:rPr>
          <w:rFonts w:ascii="Times New Roman" w:hAnsi="Times New Roman"/>
          <w:color w:val="auto"/>
          <w:sz w:val="24"/>
          <w:szCs w:val="24"/>
        </w:rPr>
        <w:t>.</w:t>
      </w:r>
    </w:p>
    <w:p w:rsidR="00653A76" w:rsidRDefault="00653A76" w:rsidP="00F13056">
      <w:pPr>
        <w:pStyle w:val="a3"/>
        <w:spacing w:line="360" w:lineRule="auto"/>
        <w:ind w:firstLine="454"/>
        <w:rPr>
          <w:rFonts w:ascii="Times New Roman" w:hAnsi="Times New Roman"/>
          <w:color w:val="auto"/>
          <w:sz w:val="24"/>
          <w:szCs w:val="24"/>
        </w:rPr>
      </w:pPr>
      <w:r w:rsidRPr="00EE39DA">
        <w:rPr>
          <w:rFonts w:ascii="Times New Roman" w:hAnsi="Times New Roman"/>
          <w:b/>
          <w:iCs/>
          <w:color w:val="auto"/>
          <w:spacing w:val="2"/>
          <w:sz w:val="24"/>
          <w:szCs w:val="24"/>
        </w:rPr>
        <w:t>Рекомендательный характер оказания помощи</w:t>
      </w:r>
      <w:r w:rsidRPr="00EE39DA">
        <w:rPr>
          <w:rFonts w:ascii="Times New Roman" w:hAnsi="Times New Roman"/>
          <w:b/>
          <w:color w:val="auto"/>
          <w:spacing w:val="2"/>
          <w:sz w:val="24"/>
          <w:szCs w:val="24"/>
        </w:rPr>
        <w:t>.</w:t>
      </w:r>
      <w:r w:rsidRPr="00593AFD">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593AFD">
        <w:rPr>
          <w:rFonts w:ascii="Times New Roman" w:hAnsi="Times New Roman"/>
          <w:color w:val="auto"/>
          <w:sz w:val="24"/>
          <w:szCs w:val="24"/>
        </w:rPr>
        <w:t xml:space="preserve">с </w:t>
      </w:r>
      <w:r w:rsidR="003865F8" w:rsidRPr="00593AFD">
        <w:rPr>
          <w:rFonts w:ascii="Times New Roman" w:hAnsi="Times New Roman"/>
          <w:color w:val="auto"/>
          <w:sz w:val="24"/>
          <w:szCs w:val="24"/>
        </w:rPr>
        <w:t>ОВЗ</w:t>
      </w:r>
      <w:r w:rsidRPr="00593AFD">
        <w:rPr>
          <w:rFonts w:ascii="Times New Roman" w:hAnsi="Times New Roman"/>
          <w:color w:val="auto"/>
          <w:sz w:val="24"/>
          <w:szCs w:val="24"/>
        </w:rPr>
        <w:t xml:space="preserve"> выбирать формы </w:t>
      </w:r>
      <w:r w:rsidRPr="00593AFD">
        <w:rPr>
          <w:rFonts w:ascii="Times New Roman" w:hAnsi="Times New Roman"/>
          <w:color w:val="auto"/>
          <w:spacing w:val="2"/>
          <w:sz w:val="24"/>
          <w:szCs w:val="24"/>
        </w:rPr>
        <w:t xml:space="preserve">получения детьми образования, </w:t>
      </w:r>
      <w:r w:rsidR="00A1453B" w:rsidRPr="00593AFD">
        <w:rPr>
          <w:rFonts w:ascii="Times New Roman" w:hAnsi="Times New Roman"/>
          <w:color w:val="auto"/>
          <w:spacing w:val="2"/>
          <w:sz w:val="24"/>
          <w:szCs w:val="24"/>
        </w:rPr>
        <w:t>организации, осуществляющие образовательную деятельность</w:t>
      </w:r>
      <w:r w:rsidRPr="00593AFD">
        <w:rPr>
          <w:rFonts w:ascii="Times New Roman" w:hAnsi="Times New Roman"/>
          <w:color w:val="auto"/>
          <w:sz w:val="24"/>
          <w:szCs w:val="24"/>
        </w:rPr>
        <w:t xml:space="preserve">, защищать законные права и интересы детей, включая </w:t>
      </w:r>
      <w:r w:rsidRPr="00593AFD">
        <w:rPr>
          <w:rFonts w:ascii="Times New Roman" w:hAnsi="Times New Roman"/>
          <w:color w:val="auto"/>
          <w:spacing w:val="2"/>
          <w:sz w:val="24"/>
          <w:szCs w:val="24"/>
        </w:rPr>
        <w:t>обязательное согласование с родителями (законными пред</w:t>
      </w:r>
      <w:r w:rsidRPr="00593AFD">
        <w:rPr>
          <w:rFonts w:ascii="Times New Roman" w:hAnsi="Times New Roman"/>
          <w:color w:val="auto"/>
          <w:sz w:val="24"/>
          <w:szCs w:val="24"/>
        </w:rPr>
        <w:t xml:space="preserve">ставителями) вопроса о направлении (переводе) детей с </w:t>
      </w:r>
      <w:r w:rsidR="003865F8" w:rsidRPr="00593AFD">
        <w:rPr>
          <w:rFonts w:ascii="Times New Roman" w:hAnsi="Times New Roman"/>
          <w:color w:val="auto"/>
          <w:sz w:val="24"/>
          <w:szCs w:val="24"/>
        </w:rPr>
        <w:t>ОВЗ</w:t>
      </w:r>
      <w:r w:rsidRPr="00593AFD">
        <w:rPr>
          <w:rFonts w:ascii="Times New Roman" w:hAnsi="Times New Roman"/>
          <w:color w:val="auto"/>
          <w:sz w:val="24"/>
          <w:szCs w:val="24"/>
        </w:rPr>
        <w:t xml:space="preserve"> в специальные (коррекционные) </w:t>
      </w:r>
      <w:r w:rsidR="00A1453B" w:rsidRPr="00593AFD">
        <w:rPr>
          <w:rFonts w:ascii="Times New Roman" w:hAnsi="Times New Roman"/>
          <w:color w:val="auto"/>
          <w:sz w:val="24"/>
          <w:szCs w:val="24"/>
        </w:rPr>
        <w:t>организации, осуществляющие образовательную деятельность</w:t>
      </w:r>
      <w:r w:rsidRPr="00593AFD">
        <w:rPr>
          <w:rFonts w:ascii="Times New Roman" w:hAnsi="Times New Roman"/>
          <w:color w:val="auto"/>
          <w:sz w:val="24"/>
          <w:szCs w:val="24"/>
        </w:rPr>
        <w:t xml:space="preserve"> (классы, группы).</w:t>
      </w:r>
    </w:p>
    <w:p w:rsidR="00BE25EB" w:rsidRPr="00BE25EB" w:rsidRDefault="00BE25EB" w:rsidP="00BE25EB">
      <w:pPr>
        <w:pStyle w:val="37"/>
        <w:shd w:val="clear" w:color="auto" w:fill="auto"/>
        <w:spacing w:after="0" w:line="360" w:lineRule="auto"/>
        <w:ind w:firstLine="560"/>
        <w:jc w:val="both"/>
        <w:rPr>
          <w:b w:val="0"/>
          <w:sz w:val="24"/>
        </w:rPr>
      </w:pPr>
      <w:r w:rsidRPr="00BE25EB">
        <w:rPr>
          <w:sz w:val="24"/>
        </w:rPr>
        <w:t>Принцип учета индивидуальных особенностей.</w:t>
      </w:r>
      <w:r w:rsidRPr="00BE25EB">
        <w:rPr>
          <w:b w:val="0"/>
          <w:sz w:val="24"/>
        </w:rPr>
        <w:t xml:space="preserve"> 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BE25EB" w:rsidRPr="00BE25EB" w:rsidRDefault="00BE25EB" w:rsidP="00BE25EB">
      <w:pPr>
        <w:pStyle w:val="37"/>
        <w:shd w:val="clear" w:color="auto" w:fill="auto"/>
        <w:tabs>
          <w:tab w:val="left" w:pos="4446"/>
        </w:tabs>
        <w:spacing w:after="0" w:line="360" w:lineRule="auto"/>
        <w:ind w:firstLine="560"/>
        <w:jc w:val="both"/>
        <w:rPr>
          <w:b w:val="0"/>
          <w:sz w:val="24"/>
        </w:rPr>
      </w:pPr>
      <w:r>
        <w:rPr>
          <w:sz w:val="24"/>
        </w:rPr>
        <w:t xml:space="preserve">Принцип деятельностного </w:t>
      </w:r>
      <w:r w:rsidRPr="00BE25EB">
        <w:rPr>
          <w:sz w:val="24"/>
        </w:rPr>
        <w:t>подхода</w:t>
      </w:r>
      <w:r w:rsidRPr="00BE25EB">
        <w:rPr>
          <w:b w:val="0"/>
          <w:sz w:val="24"/>
        </w:rPr>
        <w:t>. Данный принцип задает направлениекоррекционной работы через организацию соответствующих видов деятельности ребенка.</w:t>
      </w:r>
    </w:p>
    <w:p w:rsidR="00BE25EB" w:rsidRPr="00BE25EB" w:rsidRDefault="00BE25EB" w:rsidP="00BE25EB">
      <w:pPr>
        <w:pStyle w:val="37"/>
        <w:shd w:val="clear" w:color="auto" w:fill="auto"/>
        <w:spacing w:after="0" w:line="360" w:lineRule="auto"/>
        <w:ind w:firstLine="560"/>
        <w:jc w:val="both"/>
        <w:rPr>
          <w:b w:val="0"/>
          <w:sz w:val="24"/>
        </w:rPr>
      </w:pPr>
      <w:r w:rsidRPr="00BE25EB">
        <w:rPr>
          <w:sz w:val="24"/>
        </w:rPr>
        <w:t>Принцип нормативности развития</w:t>
      </w:r>
      <w:r w:rsidRPr="00BE25EB">
        <w:rPr>
          <w:b w:val="0"/>
          <w:sz w:val="24"/>
        </w:rPr>
        <w:t xml:space="preserve"> (Р.В. Овчарова). 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BE25EB" w:rsidRPr="00BE25EB" w:rsidRDefault="00BE25EB" w:rsidP="00BE25EB">
      <w:pPr>
        <w:pStyle w:val="37"/>
        <w:shd w:val="clear" w:color="auto" w:fill="auto"/>
        <w:spacing w:after="0" w:line="360" w:lineRule="auto"/>
        <w:ind w:firstLine="560"/>
        <w:jc w:val="both"/>
        <w:rPr>
          <w:b w:val="0"/>
          <w:sz w:val="24"/>
        </w:rPr>
      </w:pPr>
      <w:r w:rsidRPr="00BE25EB">
        <w:rPr>
          <w:sz w:val="24"/>
        </w:rPr>
        <w:t>Принцип педагогической экологии</w:t>
      </w:r>
      <w:r w:rsidRPr="00BE25EB">
        <w:rPr>
          <w:b w:val="0"/>
          <w:sz w:val="24"/>
        </w:rPr>
        <w:t xml:space="preserve"> (Р.В.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w:t>
      </w:r>
    </w:p>
    <w:p w:rsidR="00BE25EB" w:rsidRPr="00BE25EB" w:rsidRDefault="00BE25EB" w:rsidP="00BE25EB">
      <w:pPr>
        <w:pStyle w:val="37"/>
        <w:shd w:val="clear" w:color="auto" w:fill="auto"/>
        <w:spacing w:after="0" w:line="360" w:lineRule="auto"/>
        <w:ind w:firstLine="560"/>
        <w:jc w:val="both"/>
        <w:rPr>
          <w:b w:val="0"/>
          <w:sz w:val="24"/>
        </w:rPr>
      </w:pPr>
      <w:r w:rsidRPr="00BE25EB">
        <w:rPr>
          <w:b w:val="0"/>
          <w:sz w:val="24"/>
        </w:rPr>
        <w:t>Коррекционная работа должна строиться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w:t>
      </w:r>
    </w:p>
    <w:p w:rsidR="00EE39DA" w:rsidRPr="008A41D9" w:rsidRDefault="00EE39DA" w:rsidP="00BE25EB">
      <w:pPr>
        <w:pStyle w:val="a3"/>
        <w:spacing w:line="360" w:lineRule="auto"/>
        <w:ind w:firstLine="0"/>
        <w:rPr>
          <w:rFonts w:ascii="Times New Roman" w:hAnsi="Times New Roman"/>
          <w:color w:val="auto"/>
          <w:sz w:val="24"/>
          <w:szCs w:val="24"/>
        </w:rPr>
      </w:pPr>
      <w:r w:rsidRPr="008A41D9">
        <w:rPr>
          <w:rFonts w:ascii="Times New Roman" w:hAnsi="Times New Roman"/>
          <w:color w:val="auto"/>
          <w:sz w:val="24"/>
          <w:szCs w:val="24"/>
        </w:rPr>
        <w:t xml:space="preserve">Программа коррекционной работы на уровне начального </w:t>
      </w:r>
      <w:r w:rsidRPr="008A41D9">
        <w:rPr>
          <w:rFonts w:ascii="Times New Roman" w:hAnsi="Times New Roman"/>
          <w:color w:val="auto"/>
          <w:spacing w:val="2"/>
          <w:sz w:val="24"/>
          <w:szCs w:val="24"/>
        </w:rPr>
        <w:t>общего образования включает в себя взаимосвязанные на</w:t>
      </w:r>
      <w:r w:rsidRPr="008A41D9">
        <w:rPr>
          <w:rFonts w:ascii="Times New Roman" w:hAnsi="Times New Roman"/>
          <w:color w:val="auto"/>
          <w:sz w:val="24"/>
          <w:szCs w:val="24"/>
        </w:rPr>
        <w:t>правления, отражающие ее основное содержание:</w:t>
      </w:r>
    </w:p>
    <w:p w:rsidR="00EE39DA" w:rsidRPr="008A41D9" w:rsidRDefault="00EE39DA" w:rsidP="00BE25EB">
      <w:pPr>
        <w:pStyle w:val="a3"/>
        <w:spacing w:line="240" w:lineRule="auto"/>
        <w:ind w:firstLine="0"/>
        <w:jc w:val="center"/>
        <w:rPr>
          <w:rFonts w:ascii="Times New Roman" w:hAnsi="Times New Roman"/>
          <w:b/>
          <w:color w:val="auto"/>
          <w:sz w:val="24"/>
          <w:szCs w:val="24"/>
        </w:rPr>
      </w:pPr>
      <w:r w:rsidRPr="008A41D9">
        <w:rPr>
          <w:rFonts w:ascii="Times New Roman" w:hAnsi="Times New Roman"/>
          <w:b/>
          <w:color w:val="auto"/>
          <w:sz w:val="24"/>
          <w:szCs w:val="24"/>
        </w:rPr>
        <w:t>Направления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768"/>
      </w:tblGrid>
      <w:tr w:rsidR="00EE39DA" w:rsidRPr="008A41D9" w:rsidTr="00BE25EB">
        <w:tc>
          <w:tcPr>
            <w:tcW w:w="2694" w:type="dxa"/>
          </w:tcPr>
          <w:p w:rsidR="00EE39DA" w:rsidRPr="008A41D9" w:rsidRDefault="00EE39DA" w:rsidP="00BE25EB">
            <w:pPr>
              <w:tabs>
                <w:tab w:val="left" w:pos="709"/>
              </w:tabs>
              <w:suppressAutoHyphens/>
            </w:pPr>
            <w:r w:rsidRPr="008A41D9">
              <w:rPr>
                <w:b/>
                <w:iCs/>
                <w:lang w:eastAsia="ar-SA"/>
              </w:rPr>
              <w:t>Диагностическая работа</w:t>
            </w:r>
          </w:p>
        </w:tc>
        <w:tc>
          <w:tcPr>
            <w:tcW w:w="6768" w:type="dxa"/>
          </w:tcPr>
          <w:p w:rsidR="00EE39DA" w:rsidRPr="008A41D9" w:rsidRDefault="00EE39DA" w:rsidP="00BE25EB">
            <w:pPr>
              <w:suppressAutoHyphens/>
              <w:autoSpaceDE w:val="0"/>
              <w:jc w:val="both"/>
              <w:rPr>
                <w:lang w:eastAsia="ar-SA"/>
              </w:rPr>
            </w:pPr>
            <w:r w:rsidRPr="008A41D9">
              <w:rPr>
                <w:lang w:eastAsia="ar-SA"/>
              </w:rPr>
              <w:t>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tc>
      </w:tr>
      <w:tr w:rsidR="00EE39DA" w:rsidRPr="008A41D9" w:rsidTr="00BE25EB">
        <w:tc>
          <w:tcPr>
            <w:tcW w:w="2694" w:type="dxa"/>
          </w:tcPr>
          <w:p w:rsidR="00EE39DA" w:rsidRPr="008A41D9" w:rsidRDefault="00EE39DA" w:rsidP="00BE25EB">
            <w:pPr>
              <w:tabs>
                <w:tab w:val="left" w:pos="709"/>
              </w:tabs>
              <w:suppressAutoHyphens/>
            </w:pPr>
            <w:r w:rsidRPr="008A41D9">
              <w:rPr>
                <w:b/>
                <w:iCs/>
                <w:lang w:eastAsia="ar-SA"/>
              </w:rPr>
              <w:t>Коррекционно-развивающая работа</w:t>
            </w:r>
          </w:p>
        </w:tc>
        <w:tc>
          <w:tcPr>
            <w:tcW w:w="6768" w:type="dxa"/>
          </w:tcPr>
          <w:p w:rsidR="00EE39DA" w:rsidRPr="008A41D9" w:rsidRDefault="00EE39DA" w:rsidP="00BE25EB">
            <w:pPr>
              <w:suppressAutoHyphens/>
              <w:autoSpaceDE w:val="0"/>
              <w:jc w:val="both"/>
              <w:rPr>
                <w:lang w:eastAsia="ar-SA"/>
              </w:rPr>
            </w:pPr>
            <w:r w:rsidRPr="008A41D9">
              <w:rPr>
                <w:lang w:eastAsia="ar-SA"/>
              </w:rPr>
              <w:t xml:space="preserve">Своевременная специализированная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w:t>
            </w:r>
          </w:p>
          <w:p w:rsidR="00EE39DA" w:rsidRPr="008A41D9" w:rsidRDefault="00EE39DA" w:rsidP="00BE25EB">
            <w:pPr>
              <w:suppressAutoHyphens/>
              <w:autoSpaceDE w:val="0"/>
              <w:rPr>
                <w:lang w:eastAsia="ar-SA"/>
              </w:rPr>
            </w:pPr>
            <w:r w:rsidRPr="008A41D9">
              <w:rPr>
                <w:lang w:eastAsia="ar-SA"/>
              </w:rPr>
              <w:t>формирование универсальных учебных действий у учащихся (личностных, регулятивных, познавательных, коммуникативных)</w:t>
            </w:r>
          </w:p>
        </w:tc>
      </w:tr>
      <w:tr w:rsidR="00EE39DA" w:rsidRPr="008A41D9" w:rsidTr="00BE25EB">
        <w:tc>
          <w:tcPr>
            <w:tcW w:w="2694" w:type="dxa"/>
          </w:tcPr>
          <w:p w:rsidR="00EE39DA" w:rsidRPr="008A41D9" w:rsidRDefault="00EE39DA" w:rsidP="00BE25EB">
            <w:pPr>
              <w:suppressAutoHyphens/>
              <w:autoSpaceDE w:val="0"/>
              <w:rPr>
                <w:lang w:eastAsia="ar-SA"/>
              </w:rPr>
            </w:pPr>
            <w:r w:rsidRPr="008A41D9">
              <w:rPr>
                <w:b/>
                <w:iCs/>
                <w:lang w:eastAsia="ar-SA"/>
              </w:rPr>
              <w:t>Консультативная работа</w:t>
            </w:r>
          </w:p>
        </w:tc>
        <w:tc>
          <w:tcPr>
            <w:tcW w:w="6768" w:type="dxa"/>
          </w:tcPr>
          <w:p w:rsidR="00EE39DA" w:rsidRPr="008A41D9" w:rsidRDefault="00EE39DA" w:rsidP="00BE25EB">
            <w:pPr>
              <w:suppressAutoHyphens/>
              <w:autoSpaceDE w:val="0"/>
              <w:jc w:val="both"/>
              <w:rPr>
                <w:lang w:eastAsia="ar-SA"/>
              </w:rPr>
            </w:pPr>
            <w:r w:rsidRPr="008A41D9">
              <w:rPr>
                <w:lang w:eastAsia="ar-SA"/>
              </w:rPr>
              <w:t>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c>
      </w:tr>
      <w:tr w:rsidR="00EE39DA" w:rsidRPr="008A41D9" w:rsidTr="00BE25EB">
        <w:tc>
          <w:tcPr>
            <w:tcW w:w="2694" w:type="dxa"/>
          </w:tcPr>
          <w:p w:rsidR="00EE39DA" w:rsidRPr="008A41D9" w:rsidRDefault="00EE39DA" w:rsidP="00BE25EB">
            <w:pPr>
              <w:suppressAutoHyphens/>
              <w:autoSpaceDE w:val="0"/>
              <w:rPr>
                <w:b/>
                <w:iCs/>
                <w:lang w:eastAsia="ar-SA"/>
              </w:rPr>
            </w:pPr>
            <w:r w:rsidRPr="008A41D9">
              <w:rPr>
                <w:b/>
                <w:iCs/>
                <w:lang w:eastAsia="ar-SA"/>
              </w:rPr>
              <w:t>Информационно-просветительская работа</w:t>
            </w:r>
          </w:p>
        </w:tc>
        <w:tc>
          <w:tcPr>
            <w:tcW w:w="6768" w:type="dxa"/>
          </w:tcPr>
          <w:p w:rsidR="00EE39DA" w:rsidRPr="008A41D9" w:rsidRDefault="00EE39DA" w:rsidP="00BE25EB">
            <w:pPr>
              <w:pStyle w:val="21"/>
              <w:numPr>
                <w:ilvl w:val="0"/>
                <w:numId w:val="0"/>
              </w:numPr>
              <w:spacing w:line="240" w:lineRule="auto"/>
              <w:rPr>
                <w:sz w:val="24"/>
              </w:rPr>
            </w:pPr>
            <w:r w:rsidRPr="008A41D9">
              <w:rPr>
                <w:sz w:val="24"/>
                <w:lang w:eastAsia="ar-SA"/>
              </w:rPr>
              <w:t>Разъяснительная деятельность по вопросам, связанным с особенностями образовательного процесса для разных категорий детей</w:t>
            </w:r>
            <w:r w:rsidRPr="008A41D9">
              <w:rPr>
                <w:sz w:val="24"/>
              </w:rPr>
              <w:t xml:space="preserve">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w:t>
            </w:r>
          </w:p>
        </w:tc>
      </w:tr>
    </w:tbl>
    <w:p w:rsidR="00653A76" w:rsidRPr="00593AFD" w:rsidRDefault="00653A76" w:rsidP="00F13056">
      <w:pPr>
        <w:pStyle w:val="a3"/>
        <w:spacing w:line="360" w:lineRule="auto"/>
        <w:ind w:firstLine="454"/>
        <w:rPr>
          <w:rFonts w:ascii="Times New Roman" w:hAnsi="Times New Roman"/>
          <w:iCs/>
          <w:color w:val="auto"/>
          <w:sz w:val="24"/>
          <w:szCs w:val="24"/>
        </w:rPr>
      </w:pPr>
      <w:r w:rsidRPr="00593AFD">
        <w:rPr>
          <w:rFonts w:ascii="Times New Roman" w:hAnsi="Times New Roman"/>
          <w:b/>
          <w:bCs/>
          <w:color w:val="auto"/>
          <w:sz w:val="24"/>
          <w:szCs w:val="24"/>
        </w:rPr>
        <w:t>Содержание направлений работы</w:t>
      </w:r>
      <w:r w:rsidR="00EE39DA" w:rsidRPr="00741E21">
        <w:rPr>
          <w:rFonts w:ascii="Times New Roman" w:hAnsi="Times New Roman"/>
          <w:b/>
          <w:bCs/>
          <w:sz w:val="24"/>
          <w:lang w:eastAsia="ar-SA"/>
        </w:rPr>
        <w:t>с детьми с ОВЗ</w:t>
      </w:r>
    </w:p>
    <w:p w:rsidR="00653A76" w:rsidRPr="00BE25EB" w:rsidRDefault="00653A76" w:rsidP="00F13056">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z w:val="24"/>
          <w:szCs w:val="24"/>
        </w:rPr>
        <w:t xml:space="preserve">Диагностическая работа включает: </w:t>
      </w:r>
    </w:p>
    <w:p w:rsidR="00653A76" w:rsidRPr="00593AFD" w:rsidRDefault="00653A76" w:rsidP="00BD7394">
      <w:pPr>
        <w:pStyle w:val="21"/>
        <w:rPr>
          <w:sz w:val="24"/>
        </w:rPr>
      </w:pPr>
      <w:r w:rsidRPr="00593AFD">
        <w:rPr>
          <w:sz w:val="24"/>
        </w:rPr>
        <w:t>своевременное выявление детей, нуждающихся в специализированной помощи;</w:t>
      </w:r>
    </w:p>
    <w:p w:rsidR="00653A76" w:rsidRPr="00593AFD" w:rsidRDefault="00653A76" w:rsidP="00BD7394">
      <w:pPr>
        <w:pStyle w:val="21"/>
        <w:rPr>
          <w:sz w:val="24"/>
        </w:rPr>
      </w:pPr>
      <w:r w:rsidRPr="00593AFD">
        <w:rPr>
          <w:sz w:val="24"/>
        </w:rPr>
        <w:t>раннюю (с первых дней пребывания реб</w:t>
      </w:r>
      <w:r w:rsidR="00D30361" w:rsidRPr="00593AFD">
        <w:rPr>
          <w:sz w:val="24"/>
        </w:rPr>
        <w:t>е</w:t>
      </w:r>
      <w:r w:rsidRPr="00593AFD">
        <w:rPr>
          <w:sz w:val="24"/>
        </w:rPr>
        <w:t>нка в образовательно</w:t>
      </w:r>
      <w:r w:rsidR="00F0499D" w:rsidRPr="00593AFD">
        <w:rPr>
          <w:sz w:val="24"/>
        </w:rPr>
        <w:t>йорганизации</w:t>
      </w:r>
      <w:r w:rsidRPr="00593AFD">
        <w:rPr>
          <w:sz w:val="24"/>
        </w:rPr>
        <w:t>) диагностику отклонений в развитии и анализ причин трудностей адаптации;</w:t>
      </w:r>
    </w:p>
    <w:p w:rsidR="00653A76" w:rsidRPr="00593AFD" w:rsidRDefault="00653A76" w:rsidP="00BD7394">
      <w:pPr>
        <w:pStyle w:val="21"/>
        <w:rPr>
          <w:spacing w:val="-2"/>
          <w:sz w:val="24"/>
        </w:rPr>
      </w:pPr>
      <w:r w:rsidRPr="00593AFD">
        <w:rPr>
          <w:spacing w:val="-2"/>
          <w:sz w:val="24"/>
        </w:rPr>
        <w:t>комплексный сбор сведений о реб</w:t>
      </w:r>
      <w:r w:rsidR="00D30361" w:rsidRPr="00593AFD">
        <w:rPr>
          <w:spacing w:val="-2"/>
          <w:sz w:val="24"/>
        </w:rPr>
        <w:t>е</w:t>
      </w:r>
      <w:r w:rsidRPr="00593AFD">
        <w:rPr>
          <w:spacing w:val="-2"/>
          <w:sz w:val="24"/>
        </w:rPr>
        <w:t>нке на основании диагностической информации от специалистов разного профиля;</w:t>
      </w:r>
    </w:p>
    <w:p w:rsidR="00653A76" w:rsidRPr="00593AFD" w:rsidRDefault="00653A76" w:rsidP="00BD7394">
      <w:pPr>
        <w:pStyle w:val="21"/>
        <w:rPr>
          <w:sz w:val="24"/>
        </w:rPr>
      </w:pPr>
      <w:r w:rsidRPr="00593AFD">
        <w:rPr>
          <w:sz w:val="24"/>
        </w:rPr>
        <w:t xml:space="preserve">определение уровня актуального и зоны ближайшего развития обучающегося с </w:t>
      </w:r>
      <w:r w:rsidR="005C53A6" w:rsidRPr="00593AFD">
        <w:rPr>
          <w:sz w:val="24"/>
        </w:rPr>
        <w:t>ОВЗ</w:t>
      </w:r>
      <w:r w:rsidRPr="00593AFD">
        <w:rPr>
          <w:sz w:val="24"/>
        </w:rPr>
        <w:t>, выявление его резервных возможностей;</w:t>
      </w:r>
    </w:p>
    <w:p w:rsidR="00653A76" w:rsidRPr="00593AFD" w:rsidRDefault="00653A76" w:rsidP="00BD7394">
      <w:pPr>
        <w:pStyle w:val="21"/>
        <w:rPr>
          <w:sz w:val="24"/>
        </w:rPr>
      </w:pPr>
      <w:r w:rsidRPr="00593AFD">
        <w:rPr>
          <w:sz w:val="24"/>
        </w:rPr>
        <w:t>изучение развития эмоционально­волевой сферы и личностных особенностей обучающихся;</w:t>
      </w:r>
    </w:p>
    <w:p w:rsidR="00653A76" w:rsidRPr="00593AFD" w:rsidRDefault="00653A76" w:rsidP="00BD7394">
      <w:pPr>
        <w:pStyle w:val="21"/>
        <w:rPr>
          <w:sz w:val="24"/>
        </w:rPr>
      </w:pPr>
      <w:r w:rsidRPr="00593AFD">
        <w:rPr>
          <w:spacing w:val="-2"/>
          <w:sz w:val="24"/>
        </w:rPr>
        <w:t>изучение социальной ситуации развития и условий се</w:t>
      </w:r>
      <w:r w:rsidRPr="00593AFD">
        <w:rPr>
          <w:sz w:val="24"/>
        </w:rPr>
        <w:t>мейного воспитания реб</w:t>
      </w:r>
      <w:r w:rsidR="00D30361" w:rsidRPr="00593AFD">
        <w:rPr>
          <w:sz w:val="24"/>
        </w:rPr>
        <w:t>е</w:t>
      </w:r>
      <w:r w:rsidRPr="00593AFD">
        <w:rPr>
          <w:sz w:val="24"/>
        </w:rPr>
        <w:t>нка;</w:t>
      </w:r>
    </w:p>
    <w:p w:rsidR="00653A76" w:rsidRPr="00593AFD" w:rsidRDefault="00653A76" w:rsidP="00BD7394">
      <w:pPr>
        <w:pStyle w:val="21"/>
        <w:rPr>
          <w:sz w:val="24"/>
        </w:rPr>
      </w:pPr>
      <w:r w:rsidRPr="00593AFD">
        <w:rPr>
          <w:sz w:val="24"/>
        </w:rPr>
        <w:t>изучение адаптивных возможностей и уровня социализации реб</w:t>
      </w:r>
      <w:r w:rsidR="00D30361" w:rsidRPr="00593AFD">
        <w:rPr>
          <w:sz w:val="24"/>
        </w:rPr>
        <w:t>е</w:t>
      </w:r>
      <w:r w:rsidRPr="00593AFD">
        <w:rPr>
          <w:sz w:val="24"/>
        </w:rPr>
        <w:t xml:space="preserve">нка с </w:t>
      </w:r>
      <w:r w:rsidR="005C53A6" w:rsidRPr="00593AFD">
        <w:rPr>
          <w:sz w:val="24"/>
        </w:rPr>
        <w:t>ОВЗ</w:t>
      </w:r>
      <w:r w:rsidRPr="00593AFD">
        <w:rPr>
          <w:sz w:val="24"/>
        </w:rPr>
        <w:t>;</w:t>
      </w:r>
    </w:p>
    <w:p w:rsidR="00653A76" w:rsidRPr="00593AFD" w:rsidRDefault="00653A76" w:rsidP="00BD7394">
      <w:pPr>
        <w:pStyle w:val="21"/>
        <w:rPr>
          <w:sz w:val="24"/>
        </w:rPr>
      </w:pPr>
      <w:r w:rsidRPr="00593AFD">
        <w:rPr>
          <w:spacing w:val="2"/>
          <w:sz w:val="24"/>
        </w:rPr>
        <w:t xml:space="preserve">системный разносторонний контроль специалистов за </w:t>
      </w:r>
      <w:r w:rsidRPr="00593AFD">
        <w:rPr>
          <w:sz w:val="24"/>
        </w:rPr>
        <w:t>уровнем и динамикой развития реб</w:t>
      </w:r>
      <w:r w:rsidR="00D30361" w:rsidRPr="00593AFD">
        <w:rPr>
          <w:sz w:val="24"/>
        </w:rPr>
        <w:t>е</w:t>
      </w:r>
      <w:r w:rsidRPr="00593AFD">
        <w:rPr>
          <w:sz w:val="24"/>
        </w:rPr>
        <w:t>нка;</w:t>
      </w:r>
    </w:p>
    <w:p w:rsidR="00653A76" w:rsidRPr="00593AFD" w:rsidRDefault="00653A76" w:rsidP="00BD7394">
      <w:pPr>
        <w:pStyle w:val="21"/>
        <w:rPr>
          <w:sz w:val="24"/>
        </w:rPr>
      </w:pPr>
      <w:r w:rsidRPr="00593AFD">
        <w:rPr>
          <w:sz w:val="24"/>
        </w:rPr>
        <w:t>анализ успешности коррекционно­развивающей работы.</w:t>
      </w:r>
    </w:p>
    <w:p w:rsidR="00653A76" w:rsidRPr="00BE25EB" w:rsidRDefault="00653A76" w:rsidP="00F13056">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z w:val="24"/>
          <w:szCs w:val="24"/>
        </w:rPr>
        <w:t>Коррекционно­развивающая работа включает:</w:t>
      </w:r>
    </w:p>
    <w:p w:rsidR="00653A76" w:rsidRPr="00593AFD" w:rsidRDefault="00653A76" w:rsidP="00BD7394">
      <w:pPr>
        <w:pStyle w:val="21"/>
        <w:rPr>
          <w:sz w:val="24"/>
        </w:rPr>
      </w:pPr>
      <w:r w:rsidRPr="00593AFD">
        <w:rPr>
          <w:sz w:val="24"/>
        </w:rPr>
        <w:t>выбор оптимальных для развития реб</w:t>
      </w:r>
      <w:r w:rsidR="00D30361" w:rsidRPr="00593AFD">
        <w:rPr>
          <w:sz w:val="24"/>
        </w:rPr>
        <w:t>е</w:t>
      </w:r>
      <w:r w:rsidRPr="00593AFD">
        <w:rPr>
          <w:sz w:val="24"/>
        </w:rPr>
        <w:t xml:space="preserve">нка с </w:t>
      </w:r>
      <w:r w:rsidR="005C53A6" w:rsidRPr="00593AFD">
        <w:rPr>
          <w:sz w:val="24"/>
        </w:rPr>
        <w:t>ОВЗ</w:t>
      </w:r>
      <w:r w:rsidRPr="00593AFD">
        <w:rPr>
          <w:spacing w:val="2"/>
          <w:sz w:val="24"/>
        </w:rPr>
        <w:t xml:space="preserve"> коррекционных программ/</w:t>
      </w:r>
      <w:r w:rsidRPr="00593AFD">
        <w:rPr>
          <w:sz w:val="24"/>
        </w:rPr>
        <w:t>методик, методов и при</w:t>
      </w:r>
      <w:r w:rsidR="00D30361" w:rsidRPr="00593AFD">
        <w:rPr>
          <w:sz w:val="24"/>
        </w:rPr>
        <w:t>е</w:t>
      </w:r>
      <w:r w:rsidRPr="00593AFD">
        <w:rPr>
          <w:sz w:val="24"/>
        </w:rPr>
        <w:t>мов обучения в соответствии с его особыми образовательными потребностями;</w:t>
      </w:r>
    </w:p>
    <w:p w:rsidR="00653A76" w:rsidRPr="00593AFD" w:rsidRDefault="00653A76" w:rsidP="00BD7394">
      <w:pPr>
        <w:pStyle w:val="21"/>
        <w:rPr>
          <w:sz w:val="24"/>
        </w:rPr>
      </w:pPr>
      <w:r w:rsidRPr="00593AFD">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593AFD" w:rsidRDefault="00653A76" w:rsidP="00BD7394">
      <w:pPr>
        <w:pStyle w:val="21"/>
        <w:rPr>
          <w:sz w:val="24"/>
        </w:rPr>
      </w:pPr>
      <w:r w:rsidRPr="00593AFD">
        <w:rPr>
          <w:spacing w:val="2"/>
          <w:sz w:val="24"/>
        </w:rPr>
        <w:t>системное воздействие на учебно­познавательную деятельность реб</w:t>
      </w:r>
      <w:r w:rsidR="00D30361" w:rsidRPr="00593AFD">
        <w:rPr>
          <w:spacing w:val="2"/>
          <w:sz w:val="24"/>
        </w:rPr>
        <w:t>е</w:t>
      </w:r>
      <w:r w:rsidRPr="00593AFD">
        <w:rPr>
          <w:spacing w:val="2"/>
          <w:sz w:val="24"/>
        </w:rPr>
        <w:t xml:space="preserve">нка в динамике образовательного процесса, </w:t>
      </w:r>
      <w:r w:rsidRPr="00593AFD">
        <w:rPr>
          <w:sz w:val="24"/>
        </w:rPr>
        <w:t>направленное на формирование универсальных учебных действий и коррекцию отклонений в развитии;</w:t>
      </w:r>
    </w:p>
    <w:p w:rsidR="00653A76" w:rsidRPr="00593AFD" w:rsidRDefault="00653A76" w:rsidP="00BD7394">
      <w:pPr>
        <w:pStyle w:val="21"/>
        <w:rPr>
          <w:sz w:val="24"/>
        </w:rPr>
      </w:pPr>
      <w:r w:rsidRPr="00593AFD">
        <w:rPr>
          <w:sz w:val="24"/>
        </w:rPr>
        <w:t>коррекцию и развитие высших психических функций;</w:t>
      </w:r>
    </w:p>
    <w:p w:rsidR="00653A76" w:rsidRPr="00593AFD" w:rsidRDefault="00653A76" w:rsidP="00BD7394">
      <w:pPr>
        <w:pStyle w:val="21"/>
        <w:rPr>
          <w:sz w:val="24"/>
        </w:rPr>
      </w:pPr>
      <w:r w:rsidRPr="00593AFD">
        <w:rPr>
          <w:sz w:val="24"/>
        </w:rPr>
        <w:t>развитие эмоционально­волевой и личностной сферы реб</w:t>
      </w:r>
      <w:r w:rsidR="00D30361" w:rsidRPr="00593AFD">
        <w:rPr>
          <w:sz w:val="24"/>
        </w:rPr>
        <w:t>е</w:t>
      </w:r>
      <w:r w:rsidRPr="00593AFD">
        <w:rPr>
          <w:sz w:val="24"/>
        </w:rPr>
        <w:t>нка и психокоррекцию его поведения;</w:t>
      </w:r>
    </w:p>
    <w:p w:rsidR="00653A76" w:rsidRPr="00593AFD" w:rsidRDefault="00653A76" w:rsidP="00BD7394">
      <w:pPr>
        <w:pStyle w:val="21"/>
        <w:rPr>
          <w:sz w:val="24"/>
        </w:rPr>
      </w:pPr>
      <w:r w:rsidRPr="00593AFD">
        <w:rPr>
          <w:spacing w:val="2"/>
          <w:sz w:val="24"/>
        </w:rPr>
        <w:t>социальную защиту реб</w:t>
      </w:r>
      <w:r w:rsidR="00D30361" w:rsidRPr="00593AFD">
        <w:rPr>
          <w:spacing w:val="2"/>
          <w:sz w:val="24"/>
        </w:rPr>
        <w:t>е</w:t>
      </w:r>
      <w:r w:rsidRPr="00593AFD">
        <w:rPr>
          <w:spacing w:val="2"/>
          <w:sz w:val="24"/>
        </w:rPr>
        <w:t xml:space="preserve">нка в случае неблагоприятных </w:t>
      </w:r>
      <w:r w:rsidRPr="00593AFD">
        <w:rPr>
          <w:sz w:val="24"/>
        </w:rPr>
        <w:t>условий жизни при психотравмирующих обстоятельствах.</w:t>
      </w:r>
    </w:p>
    <w:p w:rsidR="00653A76" w:rsidRPr="00BE25EB" w:rsidRDefault="00653A76" w:rsidP="00F13056">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z w:val="24"/>
          <w:szCs w:val="24"/>
        </w:rPr>
        <w:t>Консультативная работа включает:</w:t>
      </w:r>
    </w:p>
    <w:p w:rsidR="00653A76" w:rsidRPr="00593AFD" w:rsidRDefault="00653A76" w:rsidP="00BD7394">
      <w:pPr>
        <w:pStyle w:val="21"/>
        <w:rPr>
          <w:sz w:val="24"/>
        </w:rPr>
      </w:pPr>
      <w:r w:rsidRPr="00593AFD">
        <w:rPr>
          <w:spacing w:val="2"/>
          <w:sz w:val="24"/>
        </w:rPr>
        <w:t xml:space="preserve">выработку совместных обоснованных рекомендаций по </w:t>
      </w:r>
      <w:r w:rsidRPr="00593AFD">
        <w:rPr>
          <w:sz w:val="24"/>
        </w:rPr>
        <w:t xml:space="preserve">основным направлениям работы с обучающимся с </w:t>
      </w:r>
      <w:r w:rsidR="005C53A6" w:rsidRPr="00593AFD">
        <w:rPr>
          <w:sz w:val="24"/>
        </w:rPr>
        <w:t>ОВЗ</w:t>
      </w:r>
      <w:r w:rsidRPr="00593AFD">
        <w:rPr>
          <w:sz w:val="24"/>
        </w:rPr>
        <w:t xml:space="preserve">, единых для всех участников </w:t>
      </w:r>
      <w:r w:rsidR="00AD64C6" w:rsidRPr="00593AFD">
        <w:rPr>
          <w:sz w:val="24"/>
        </w:rPr>
        <w:t>образовательных отношений</w:t>
      </w:r>
      <w:r w:rsidRPr="00593AFD">
        <w:rPr>
          <w:sz w:val="24"/>
        </w:rPr>
        <w:t>;</w:t>
      </w:r>
    </w:p>
    <w:p w:rsidR="00653A76" w:rsidRPr="00593AFD" w:rsidRDefault="00653A76" w:rsidP="00BD7394">
      <w:pPr>
        <w:pStyle w:val="21"/>
        <w:rPr>
          <w:sz w:val="24"/>
        </w:rPr>
      </w:pPr>
      <w:r w:rsidRPr="00593AFD">
        <w:rPr>
          <w:spacing w:val="2"/>
          <w:sz w:val="24"/>
        </w:rPr>
        <w:t>консультирование специалистами педагогов по выбору индивидуально ориентированных методов и при</w:t>
      </w:r>
      <w:r w:rsidR="00D30361" w:rsidRPr="00593AFD">
        <w:rPr>
          <w:spacing w:val="2"/>
          <w:sz w:val="24"/>
        </w:rPr>
        <w:t>е</w:t>
      </w:r>
      <w:r w:rsidRPr="00593AFD">
        <w:rPr>
          <w:spacing w:val="2"/>
          <w:sz w:val="24"/>
        </w:rPr>
        <w:t>мов раб</w:t>
      </w:r>
      <w:r w:rsidR="0085137A" w:rsidRPr="00593AFD">
        <w:rPr>
          <w:spacing w:val="2"/>
          <w:sz w:val="24"/>
        </w:rPr>
        <w:t>о</w:t>
      </w:r>
      <w:r w:rsidRPr="00593AFD">
        <w:rPr>
          <w:spacing w:val="2"/>
          <w:sz w:val="24"/>
        </w:rPr>
        <w:t>ты</w:t>
      </w:r>
      <w:r w:rsidRPr="00593AFD">
        <w:rPr>
          <w:sz w:val="24"/>
        </w:rPr>
        <w:t xml:space="preserve"> с обучающимся с </w:t>
      </w:r>
      <w:r w:rsidR="005C53A6" w:rsidRPr="00593AFD">
        <w:rPr>
          <w:sz w:val="24"/>
        </w:rPr>
        <w:t>ОВЗ</w:t>
      </w:r>
      <w:r w:rsidRPr="00593AFD">
        <w:rPr>
          <w:sz w:val="24"/>
        </w:rPr>
        <w:t>;</w:t>
      </w:r>
    </w:p>
    <w:p w:rsidR="00653A76" w:rsidRPr="00593AFD" w:rsidRDefault="00653A76" w:rsidP="00BD7394">
      <w:pPr>
        <w:pStyle w:val="21"/>
        <w:rPr>
          <w:sz w:val="24"/>
        </w:rPr>
      </w:pPr>
      <w:r w:rsidRPr="00593AFD">
        <w:rPr>
          <w:sz w:val="24"/>
        </w:rPr>
        <w:t>консультативную помощь семье в вопросах выбора стратегии воспитания и при</w:t>
      </w:r>
      <w:r w:rsidR="00D30361" w:rsidRPr="00593AFD">
        <w:rPr>
          <w:sz w:val="24"/>
        </w:rPr>
        <w:t>е</w:t>
      </w:r>
      <w:r w:rsidRPr="00593AFD">
        <w:rPr>
          <w:sz w:val="24"/>
        </w:rPr>
        <w:t>мов коррекционного обучения реб</w:t>
      </w:r>
      <w:r w:rsidR="00D30361" w:rsidRPr="00593AFD">
        <w:rPr>
          <w:sz w:val="24"/>
        </w:rPr>
        <w:t>е</w:t>
      </w:r>
      <w:r w:rsidRPr="00593AFD">
        <w:rPr>
          <w:sz w:val="24"/>
        </w:rPr>
        <w:t xml:space="preserve">нка с </w:t>
      </w:r>
      <w:r w:rsidR="005C53A6" w:rsidRPr="00593AFD">
        <w:rPr>
          <w:sz w:val="24"/>
        </w:rPr>
        <w:t>ОВЗ</w:t>
      </w:r>
      <w:r w:rsidRPr="00593AFD">
        <w:rPr>
          <w:sz w:val="24"/>
        </w:rPr>
        <w:t>.</w:t>
      </w:r>
    </w:p>
    <w:p w:rsidR="00653A76" w:rsidRPr="00BE25EB" w:rsidRDefault="00653A76" w:rsidP="00F13056">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pacing w:val="-2"/>
          <w:sz w:val="24"/>
          <w:szCs w:val="24"/>
        </w:rPr>
        <w:t>Информационно­просветительская работа предусматри</w:t>
      </w:r>
      <w:r w:rsidRPr="00BE25EB">
        <w:rPr>
          <w:rFonts w:ascii="Times New Roman" w:hAnsi="Times New Roman"/>
          <w:b/>
          <w:iCs/>
          <w:color w:val="auto"/>
          <w:sz w:val="24"/>
          <w:szCs w:val="24"/>
        </w:rPr>
        <w:t>вает:</w:t>
      </w:r>
    </w:p>
    <w:p w:rsidR="00653A76" w:rsidRPr="00593AFD" w:rsidRDefault="00653A76" w:rsidP="00BD7394">
      <w:pPr>
        <w:pStyle w:val="21"/>
        <w:rPr>
          <w:sz w:val="24"/>
        </w:rPr>
      </w:pPr>
      <w:r w:rsidRPr="00593AFD">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593AFD">
        <w:rPr>
          <w:sz w:val="24"/>
        </w:rPr>
        <w:t>образовательных отношений</w:t>
      </w:r>
      <w:r w:rsidRPr="00593AFD">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593AFD">
        <w:rPr>
          <w:sz w:val="24"/>
        </w:rPr>
        <w:t>ОВЗ</w:t>
      </w:r>
      <w:r w:rsidRPr="00593AFD">
        <w:rPr>
          <w:sz w:val="24"/>
        </w:rPr>
        <w:t>;</w:t>
      </w:r>
    </w:p>
    <w:p w:rsidR="00BE25EB" w:rsidRPr="009A22DA" w:rsidRDefault="00653A76" w:rsidP="009A22DA">
      <w:pPr>
        <w:pStyle w:val="21"/>
        <w:rPr>
          <w:sz w:val="24"/>
        </w:rPr>
      </w:pPr>
      <w:r w:rsidRPr="00593AFD">
        <w:rPr>
          <w:spacing w:val="2"/>
          <w:sz w:val="24"/>
        </w:rPr>
        <w:t>проведение тематических выступлений для педагогов</w:t>
      </w:r>
      <w:r w:rsidRPr="00593AFD">
        <w:rPr>
          <w:sz w:val="24"/>
        </w:rPr>
        <w:t xml:space="preserve">и родителей по разъяснению индивидуально­типологических особенностей различных категорий детей с </w:t>
      </w:r>
      <w:r w:rsidR="00E85EFB" w:rsidRPr="00593AFD">
        <w:rPr>
          <w:sz w:val="24"/>
        </w:rPr>
        <w:t>ОВЗ</w:t>
      </w:r>
      <w:r w:rsidR="009A22DA">
        <w:rPr>
          <w:sz w:val="24"/>
        </w:rPr>
        <w:t>.</w:t>
      </w:r>
    </w:p>
    <w:p w:rsidR="00653A76" w:rsidRPr="00593AFD" w:rsidRDefault="00653A76" w:rsidP="00BE25EB">
      <w:pPr>
        <w:pStyle w:val="a3"/>
        <w:spacing w:line="360" w:lineRule="auto"/>
        <w:ind w:firstLine="454"/>
        <w:jc w:val="center"/>
        <w:rPr>
          <w:rFonts w:ascii="Times New Roman" w:hAnsi="Times New Roman"/>
          <w:color w:val="auto"/>
          <w:sz w:val="24"/>
          <w:szCs w:val="24"/>
        </w:rPr>
      </w:pPr>
      <w:r w:rsidRPr="00593AFD">
        <w:rPr>
          <w:rFonts w:ascii="Times New Roman" w:hAnsi="Times New Roman"/>
          <w:b/>
          <w:bCs/>
          <w:color w:val="auto"/>
          <w:sz w:val="24"/>
          <w:szCs w:val="24"/>
        </w:rPr>
        <w:t>Этапы реализации программы</w:t>
      </w:r>
    </w:p>
    <w:p w:rsidR="00653A76" w:rsidRPr="00593AFD" w:rsidRDefault="00653A76" w:rsidP="00F13056">
      <w:pPr>
        <w:pStyle w:val="a3"/>
        <w:spacing w:line="360" w:lineRule="auto"/>
        <w:ind w:firstLine="454"/>
        <w:rPr>
          <w:rFonts w:ascii="Times New Roman" w:hAnsi="Times New Roman"/>
          <w:iCs/>
          <w:color w:val="auto"/>
          <w:sz w:val="24"/>
          <w:szCs w:val="24"/>
        </w:rPr>
      </w:pPr>
      <w:r w:rsidRPr="00593AFD">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593AFD" w:rsidRDefault="00653A76" w:rsidP="00F13056">
      <w:pPr>
        <w:pStyle w:val="a3"/>
        <w:spacing w:line="360" w:lineRule="auto"/>
        <w:ind w:firstLine="454"/>
        <w:rPr>
          <w:rFonts w:ascii="Times New Roman" w:hAnsi="Times New Roman"/>
          <w:iCs/>
          <w:color w:val="auto"/>
          <w:sz w:val="24"/>
          <w:szCs w:val="24"/>
        </w:rPr>
      </w:pPr>
      <w:r w:rsidRPr="00BE25EB">
        <w:rPr>
          <w:rFonts w:ascii="Times New Roman" w:hAnsi="Times New Roman"/>
          <w:b/>
          <w:iCs/>
          <w:color w:val="auto"/>
          <w:spacing w:val="2"/>
          <w:sz w:val="24"/>
          <w:szCs w:val="24"/>
        </w:rPr>
        <w:t>Этап сбора и анализа информации</w:t>
      </w:r>
      <w:r w:rsidRPr="00593AFD">
        <w:rPr>
          <w:rFonts w:ascii="Times New Roman" w:hAnsi="Times New Roman"/>
          <w:color w:val="auto"/>
          <w:spacing w:val="2"/>
          <w:sz w:val="24"/>
          <w:szCs w:val="24"/>
        </w:rPr>
        <w:t xml:space="preserve"> (информационно­</w:t>
      </w:r>
      <w:r w:rsidRPr="00593AFD">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593AFD">
        <w:rPr>
          <w:rFonts w:ascii="Times New Roman" w:hAnsi="Times New Roman"/>
          <w:color w:val="auto"/>
          <w:sz w:val="24"/>
          <w:szCs w:val="24"/>
        </w:rPr>
        <w:t>организации</w:t>
      </w:r>
      <w:r w:rsidRPr="00593AFD">
        <w:rPr>
          <w:rFonts w:ascii="Times New Roman" w:hAnsi="Times New Roman"/>
          <w:color w:val="auto"/>
          <w:sz w:val="24"/>
          <w:szCs w:val="24"/>
        </w:rPr>
        <w:t>.</w:t>
      </w:r>
    </w:p>
    <w:p w:rsidR="00653A76" w:rsidRPr="00593AFD" w:rsidRDefault="00653A76" w:rsidP="00F13056">
      <w:pPr>
        <w:pStyle w:val="a3"/>
        <w:spacing w:line="360" w:lineRule="auto"/>
        <w:ind w:firstLine="454"/>
        <w:rPr>
          <w:rFonts w:ascii="Times New Roman" w:hAnsi="Times New Roman"/>
          <w:iCs/>
          <w:color w:val="auto"/>
          <w:sz w:val="24"/>
          <w:szCs w:val="24"/>
        </w:rPr>
      </w:pPr>
      <w:r w:rsidRPr="00BE25EB">
        <w:rPr>
          <w:rFonts w:ascii="Times New Roman" w:hAnsi="Times New Roman"/>
          <w:b/>
          <w:iCs/>
          <w:color w:val="auto"/>
          <w:sz w:val="24"/>
          <w:szCs w:val="24"/>
        </w:rPr>
        <w:t>Этап планирования, организации, координации</w:t>
      </w:r>
      <w:r w:rsidRPr="00593AFD">
        <w:rPr>
          <w:rFonts w:ascii="Times New Roman" w:hAnsi="Times New Roman"/>
          <w:color w:val="auto"/>
          <w:sz w:val="24"/>
          <w:szCs w:val="24"/>
        </w:rPr>
        <w:t xml:space="preserve"> (органи</w:t>
      </w:r>
      <w:r w:rsidRPr="00593AFD">
        <w:rPr>
          <w:rFonts w:ascii="Times New Roman" w:hAnsi="Times New Roman"/>
          <w:color w:val="auto"/>
          <w:spacing w:val="-2"/>
          <w:sz w:val="24"/>
          <w:szCs w:val="24"/>
        </w:rPr>
        <w:t xml:space="preserve">зационно­исполнительская деятельность). Результатом работы </w:t>
      </w:r>
      <w:r w:rsidRPr="00593AFD">
        <w:rPr>
          <w:rFonts w:ascii="Times New Roman" w:hAnsi="Times New Roman"/>
          <w:color w:val="auto"/>
          <w:sz w:val="24"/>
          <w:szCs w:val="24"/>
        </w:rPr>
        <w:t xml:space="preserve">является особым образом организованный образовательный </w:t>
      </w:r>
      <w:r w:rsidRPr="00593AFD">
        <w:rPr>
          <w:rFonts w:ascii="Times New Roman" w:hAnsi="Times New Roman"/>
          <w:color w:val="auto"/>
          <w:spacing w:val="2"/>
          <w:sz w:val="24"/>
          <w:szCs w:val="24"/>
        </w:rPr>
        <w:t>процесс, имеющий коррекционно­развивающую направлен</w:t>
      </w:r>
      <w:r w:rsidRPr="00593AFD">
        <w:rPr>
          <w:rFonts w:ascii="Times New Roman" w:hAnsi="Times New Roman"/>
          <w:color w:val="auto"/>
          <w:sz w:val="24"/>
          <w:szCs w:val="24"/>
        </w:rPr>
        <w:t xml:space="preserve">ность, и процесс специального сопровождения детей с </w:t>
      </w:r>
      <w:r w:rsidR="00E85EFB" w:rsidRPr="00593AFD">
        <w:rPr>
          <w:rFonts w:ascii="Times New Roman" w:hAnsi="Times New Roman"/>
          <w:color w:val="auto"/>
          <w:sz w:val="24"/>
          <w:szCs w:val="24"/>
        </w:rPr>
        <w:t>ОВЗ</w:t>
      </w:r>
      <w:r w:rsidRPr="00593AFD">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593AFD">
        <w:rPr>
          <w:rFonts w:ascii="Times New Roman" w:hAnsi="Times New Roman"/>
          <w:color w:val="auto"/>
          <w:sz w:val="24"/>
          <w:szCs w:val="24"/>
        </w:rPr>
        <w:t>развития, социализации рассматриваемой категории детей.</w:t>
      </w:r>
    </w:p>
    <w:p w:rsidR="00653A76" w:rsidRPr="00593AFD" w:rsidRDefault="00653A76" w:rsidP="00F13056">
      <w:pPr>
        <w:pStyle w:val="a3"/>
        <w:spacing w:line="360" w:lineRule="auto"/>
        <w:ind w:firstLine="454"/>
        <w:rPr>
          <w:rFonts w:ascii="Times New Roman" w:hAnsi="Times New Roman"/>
          <w:iCs/>
          <w:color w:val="auto"/>
          <w:spacing w:val="2"/>
          <w:sz w:val="24"/>
          <w:szCs w:val="24"/>
        </w:rPr>
      </w:pPr>
      <w:r w:rsidRPr="00BE25EB">
        <w:rPr>
          <w:rFonts w:ascii="Times New Roman" w:hAnsi="Times New Roman"/>
          <w:b/>
          <w:iCs/>
          <w:color w:val="auto"/>
          <w:spacing w:val="2"/>
          <w:sz w:val="24"/>
          <w:szCs w:val="24"/>
        </w:rPr>
        <w:t>Этап диагностики коррекционно­развивающейобразо</w:t>
      </w:r>
      <w:r w:rsidRPr="00BE25EB">
        <w:rPr>
          <w:rFonts w:ascii="Times New Roman" w:hAnsi="Times New Roman"/>
          <w:b/>
          <w:iCs/>
          <w:color w:val="auto"/>
          <w:spacing w:val="-2"/>
          <w:sz w:val="24"/>
          <w:szCs w:val="24"/>
        </w:rPr>
        <w:t>вательной среды</w:t>
      </w:r>
      <w:r w:rsidRPr="00593AFD">
        <w:rPr>
          <w:rFonts w:ascii="Times New Roman" w:hAnsi="Times New Roman"/>
          <w:color w:val="auto"/>
          <w:spacing w:val="-2"/>
          <w:sz w:val="24"/>
          <w:szCs w:val="24"/>
        </w:rPr>
        <w:t xml:space="preserve">(контрольно­диагностическая деятельность). </w:t>
      </w:r>
      <w:r w:rsidRPr="00593AFD">
        <w:rPr>
          <w:rFonts w:ascii="Times New Roman" w:hAnsi="Times New Roman"/>
          <w:color w:val="auto"/>
          <w:spacing w:val="2"/>
          <w:sz w:val="24"/>
          <w:szCs w:val="24"/>
        </w:rPr>
        <w:t xml:space="preserve">Результатом является констатация соответствия созданных </w:t>
      </w:r>
      <w:r w:rsidRPr="00593AFD">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593AFD">
        <w:rPr>
          <w:rFonts w:ascii="Times New Roman" w:hAnsi="Times New Roman"/>
          <w:color w:val="auto"/>
          <w:spacing w:val="2"/>
          <w:sz w:val="24"/>
          <w:szCs w:val="24"/>
        </w:rPr>
        <w:t>реб</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нка.</w:t>
      </w:r>
    </w:p>
    <w:p w:rsidR="00653A76" w:rsidRPr="00593AFD" w:rsidRDefault="00653A76" w:rsidP="00F13056">
      <w:pPr>
        <w:pStyle w:val="a3"/>
        <w:spacing w:line="360" w:lineRule="auto"/>
        <w:ind w:firstLine="454"/>
        <w:rPr>
          <w:rFonts w:ascii="Times New Roman" w:hAnsi="Times New Roman"/>
          <w:b/>
          <w:bCs/>
          <w:color w:val="auto"/>
          <w:sz w:val="24"/>
          <w:szCs w:val="24"/>
        </w:rPr>
      </w:pPr>
      <w:r w:rsidRPr="00BE25EB">
        <w:rPr>
          <w:rFonts w:ascii="Times New Roman" w:hAnsi="Times New Roman"/>
          <w:b/>
          <w:iCs/>
          <w:color w:val="auto"/>
          <w:spacing w:val="2"/>
          <w:sz w:val="24"/>
          <w:szCs w:val="24"/>
        </w:rPr>
        <w:t>Этап регуляции и корректировки</w:t>
      </w:r>
      <w:r w:rsidRPr="00593AFD">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593AFD">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593AFD">
        <w:rPr>
          <w:rFonts w:ascii="Times New Roman" w:hAnsi="Times New Roman"/>
          <w:color w:val="auto"/>
          <w:sz w:val="24"/>
          <w:szCs w:val="24"/>
        </w:rPr>
        <w:t>ОВЗ</w:t>
      </w:r>
      <w:r w:rsidRPr="00593AFD">
        <w:rPr>
          <w:rFonts w:ascii="Times New Roman" w:hAnsi="Times New Roman"/>
          <w:color w:val="auto"/>
          <w:sz w:val="24"/>
          <w:szCs w:val="24"/>
        </w:rPr>
        <w:t>, корректировка у</w:t>
      </w:r>
      <w:r w:rsidR="0085137A" w:rsidRPr="00593AFD">
        <w:rPr>
          <w:rFonts w:ascii="Times New Roman" w:hAnsi="Times New Roman"/>
          <w:color w:val="auto"/>
          <w:sz w:val="24"/>
          <w:szCs w:val="24"/>
        </w:rPr>
        <w:t xml:space="preserve">словий и форм обучения, методов </w:t>
      </w:r>
      <w:r w:rsidRPr="00593AFD">
        <w:rPr>
          <w:rFonts w:ascii="Times New Roman" w:hAnsi="Times New Roman"/>
          <w:color w:val="auto"/>
          <w:sz w:val="24"/>
          <w:szCs w:val="24"/>
        </w:rPr>
        <w:t>и при</w:t>
      </w:r>
      <w:r w:rsidR="00D30361" w:rsidRPr="00593AFD">
        <w:rPr>
          <w:rFonts w:ascii="Times New Roman" w:hAnsi="Times New Roman"/>
          <w:color w:val="auto"/>
          <w:sz w:val="24"/>
          <w:szCs w:val="24"/>
        </w:rPr>
        <w:t>е</w:t>
      </w:r>
      <w:r w:rsidRPr="00593AFD">
        <w:rPr>
          <w:rFonts w:ascii="Times New Roman" w:hAnsi="Times New Roman"/>
          <w:color w:val="auto"/>
          <w:sz w:val="24"/>
          <w:szCs w:val="24"/>
        </w:rPr>
        <w:t>мов работы.</w:t>
      </w:r>
    </w:p>
    <w:p w:rsidR="00653A76" w:rsidRPr="00593AFD" w:rsidRDefault="00653A76" w:rsidP="00DB70CE">
      <w:pPr>
        <w:pStyle w:val="a3"/>
        <w:spacing w:line="360" w:lineRule="auto"/>
        <w:ind w:firstLine="454"/>
        <w:jc w:val="center"/>
        <w:rPr>
          <w:rFonts w:ascii="Times New Roman" w:hAnsi="Times New Roman"/>
          <w:color w:val="auto"/>
          <w:sz w:val="24"/>
          <w:szCs w:val="24"/>
        </w:rPr>
      </w:pPr>
      <w:r w:rsidRPr="00593AFD">
        <w:rPr>
          <w:rFonts w:ascii="Times New Roman" w:hAnsi="Times New Roman"/>
          <w:b/>
          <w:bCs/>
          <w:color w:val="auto"/>
          <w:sz w:val="24"/>
          <w:szCs w:val="24"/>
        </w:rPr>
        <w:t>Механизмы реализации программы</w:t>
      </w:r>
    </w:p>
    <w:p w:rsidR="00BE25EB" w:rsidRPr="008A41D9" w:rsidRDefault="00653A76" w:rsidP="00DB70CE">
      <w:pPr>
        <w:pStyle w:val="a3"/>
        <w:spacing w:line="360" w:lineRule="auto"/>
        <w:ind w:firstLine="0"/>
        <w:rPr>
          <w:rFonts w:ascii="Times New Roman" w:hAnsi="Times New Roman"/>
          <w:color w:val="auto"/>
          <w:spacing w:val="2"/>
          <w:sz w:val="24"/>
          <w:szCs w:val="24"/>
        </w:rPr>
      </w:pPr>
      <w:r w:rsidRPr="00593AFD">
        <w:rPr>
          <w:rFonts w:ascii="Times New Roman" w:hAnsi="Times New Roman"/>
          <w:color w:val="auto"/>
          <w:spacing w:val="2"/>
          <w:sz w:val="24"/>
          <w:szCs w:val="24"/>
        </w:rPr>
        <w:t>Основными механ</w:t>
      </w:r>
      <w:r w:rsidR="00DB70CE">
        <w:rPr>
          <w:rFonts w:ascii="Times New Roman" w:hAnsi="Times New Roman"/>
          <w:color w:val="auto"/>
          <w:spacing w:val="2"/>
          <w:sz w:val="24"/>
          <w:szCs w:val="24"/>
        </w:rPr>
        <w:t xml:space="preserve">измами реализации коррекционной </w:t>
      </w:r>
      <w:r w:rsidRPr="00593AFD">
        <w:rPr>
          <w:rFonts w:ascii="Times New Roman" w:hAnsi="Times New Roman"/>
          <w:color w:val="auto"/>
          <w:sz w:val="24"/>
          <w:szCs w:val="24"/>
        </w:rPr>
        <w:t>ра</w:t>
      </w:r>
      <w:r w:rsidRPr="00593AFD">
        <w:rPr>
          <w:rFonts w:ascii="Times New Roman" w:hAnsi="Times New Roman"/>
          <w:color w:val="auto"/>
          <w:spacing w:val="2"/>
          <w:sz w:val="24"/>
          <w:szCs w:val="24"/>
        </w:rPr>
        <w:t xml:space="preserve">боты </w:t>
      </w:r>
      <w:r w:rsidR="00BE25EB" w:rsidRPr="008A41D9">
        <w:rPr>
          <w:rFonts w:ascii="Times New Roman" w:hAnsi="Times New Roman"/>
          <w:color w:val="auto"/>
          <w:spacing w:val="2"/>
          <w:sz w:val="24"/>
          <w:szCs w:val="24"/>
        </w:rPr>
        <w:t xml:space="preserve">в МОУ </w:t>
      </w:r>
      <w:r w:rsidR="004F09C4">
        <w:rPr>
          <w:rFonts w:ascii="Times New Roman" w:hAnsi="Times New Roman"/>
          <w:color w:val="auto"/>
          <w:spacing w:val="2"/>
          <w:sz w:val="24"/>
          <w:szCs w:val="24"/>
        </w:rPr>
        <w:t xml:space="preserve">ИвановскойСОШ </w:t>
      </w:r>
      <w:r w:rsidR="00BE25EB" w:rsidRPr="008A41D9">
        <w:rPr>
          <w:rFonts w:ascii="Times New Roman" w:hAnsi="Times New Roman"/>
          <w:color w:val="auto"/>
          <w:spacing w:val="2"/>
          <w:sz w:val="24"/>
          <w:szCs w:val="24"/>
        </w:rPr>
        <w:t xml:space="preserve"> являются: </w:t>
      </w:r>
    </w:p>
    <w:p w:rsidR="00BE25EB" w:rsidRDefault="00653A76" w:rsidP="00F8415A">
      <w:pPr>
        <w:pStyle w:val="a3"/>
        <w:numPr>
          <w:ilvl w:val="0"/>
          <w:numId w:val="79"/>
        </w:numPr>
        <w:spacing w:line="360" w:lineRule="auto"/>
        <w:ind w:left="0"/>
        <w:rPr>
          <w:rFonts w:ascii="Times New Roman" w:hAnsi="Times New Roman"/>
          <w:color w:val="auto"/>
          <w:spacing w:val="2"/>
          <w:sz w:val="24"/>
          <w:szCs w:val="24"/>
        </w:rPr>
      </w:pPr>
      <w:r w:rsidRPr="00593AFD">
        <w:rPr>
          <w:rFonts w:ascii="Times New Roman" w:hAnsi="Times New Roman"/>
          <w:color w:val="auto"/>
          <w:spacing w:val="2"/>
          <w:sz w:val="24"/>
          <w:szCs w:val="24"/>
        </w:rPr>
        <w:t xml:space="preserve">оптимально выстроенное </w:t>
      </w:r>
      <w:r w:rsidRPr="00593AFD">
        <w:rPr>
          <w:rFonts w:ascii="Times New Roman" w:hAnsi="Times New Roman"/>
          <w:iCs/>
          <w:color w:val="auto"/>
          <w:spacing w:val="2"/>
          <w:sz w:val="24"/>
          <w:szCs w:val="24"/>
        </w:rPr>
        <w:t xml:space="preserve">взаимодействие </w:t>
      </w:r>
      <w:r w:rsidRPr="00593AFD">
        <w:rPr>
          <w:rFonts w:ascii="Times New Roman" w:hAnsi="Times New Roman"/>
          <w:iCs/>
          <w:color w:val="auto"/>
          <w:sz w:val="24"/>
          <w:szCs w:val="24"/>
        </w:rPr>
        <w:t xml:space="preserve">специалистов </w:t>
      </w:r>
      <w:r w:rsidR="00E85EFB" w:rsidRPr="00593AFD">
        <w:rPr>
          <w:rFonts w:ascii="Times New Roman" w:hAnsi="Times New Roman"/>
          <w:iCs/>
          <w:color w:val="auto"/>
          <w:sz w:val="24"/>
          <w:szCs w:val="24"/>
        </w:rPr>
        <w:t>образовательной организации</w:t>
      </w:r>
      <w:r w:rsidRPr="00593AFD">
        <w:rPr>
          <w:rFonts w:ascii="Times New Roman" w:hAnsi="Times New Roman"/>
          <w:color w:val="auto"/>
          <w:sz w:val="24"/>
          <w:szCs w:val="24"/>
        </w:rPr>
        <w:t xml:space="preserve"> обеспечивающее системное сопровождение детей с ограниченными воз</w:t>
      </w:r>
      <w:r w:rsidRPr="00593AFD">
        <w:rPr>
          <w:rFonts w:ascii="Times New Roman" w:hAnsi="Times New Roman"/>
          <w:color w:val="auto"/>
          <w:spacing w:val="2"/>
          <w:sz w:val="24"/>
          <w:szCs w:val="24"/>
        </w:rPr>
        <w:t>можностями здоровья специалистами различного профиля</w:t>
      </w:r>
      <w:r w:rsidR="00BE25EB">
        <w:rPr>
          <w:rFonts w:ascii="Times New Roman" w:hAnsi="Times New Roman"/>
          <w:color w:val="auto"/>
          <w:spacing w:val="2"/>
          <w:sz w:val="24"/>
          <w:szCs w:val="24"/>
        </w:rPr>
        <w:t xml:space="preserve">в образовательном процессе, </w:t>
      </w:r>
    </w:p>
    <w:p w:rsidR="00653A76" w:rsidRPr="00593AFD" w:rsidRDefault="00653A76" w:rsidP="00F8415A">
      <w:pPr>
        <w:pStyle w:val="a3"/>
        <w:numPr>
          <w:ilvl w:val="0"/>
          <w:numId w:val="79"/>
        </w:numPr>
        <w:spacing w:line="360" w:lineRule="auto"/>
        <w:ind w:left="0"/>
        <w:rPr>
          <w:rFonts w:ascii="Times New Roman" w:hAnsi="Times New Roman"/>
          <w:color w:val="auto"/>
          <w:sz w:val="24"/>
          <w:szCs w:val="24"/>
        </w:rPr>
      </w:pPr>
      <w:r w:rsidRPr="00593AFD">
        <w:rPr>
          <w:rFonts w:ascii="Times New Roman" w:hAnsi="Times New Roman"/>
          <w:iCs/>
          <w:color w:val="auto"/>
          <w:spacing w:val="2"/>
          <w:sz w:val="24"/>
          <w:szCs w:val="24"/>
        </w:rPr>
        <w:t>социальное партн</w:t>
      </w:r>
      <w:r w:rsidR="00D30361" w:rsidRPr="00593AFD">
        <w:rPr>
          <w:rFonts w:ascii="Times New Roman" w:hAnsi="Times New Roman"/>
          <w:iCs/>
          <w:color w:val="auto"/>
          <w:spacing w:val="2"/>
          <w:sz w:val="24"/>
          <w:szCs w:val="24"/>
        </w:rPr>
        <w:t>е</w:t>
      </w:r>
      <w:r w:rsidRPr="00593AFD">
        <w:rPr>
          <w:rFonts w:ascii="Times New Roman" w:hAnsi="Times New Roman"/>
          <w:iCs/>
          <w:color w:val="auto"/>
          <w:spacing w:val="2"/>
          <w:sz w:val="24"/>
          <w:szCs w:val="24"/>
        </w:rPr>
        <w:t>рство</w:t>
      </w:r>
      <w:r w:rsidRPr="00593AFD">
        <w:rPr>
          <w:rFonts w:ascii="Times New Roman" w:hAnsi="Times New Roman"/>
          <w:color w:val="auto"/>
          <w:spacing w:val="2"/>
          <w:sz w:val="24"/>
          <w:szCs w:val="24"/>
        </w:rPr>
        <w:t xml:space="preserve">, </w:t>
      </w:r>
      <w:r w:rsidRPr="00593AFD">
        <w:rPr>
          <w:rFonts w:ascii="Times New Roman" w:hAnsi="Times New Roman"/>
          <w:color w:val="auto"/>
          <w:spacing w:val="-2"/>
          <w:sz w:val="24"/>
          <w:szCs w:val="24"/>
        </w:rPr>
        <w:t xml:space="preserve">предполагающее профессиональное взаимодействие </w:t>
      </w:r>
      <w:r w:rsidR="00E85EFB" w:rsidRPr="00593AFD">
        <w:rPr>
          <w:rFonts w:ascii="Times New Roman" w:hAnsi="Times New Roman"/>
          <w:color w:val="auto"/>
          <w:spacing w:val="-2"/>
          <w:sz w:val="24"/>
          <w:szCs w:val="24"/>
        </w:rPr>
        <w:t>образовательной организации</w:t>
      </w:r>
      <w:r w:rsidRPr="00593AFD">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BE25EB" w:rsidRDefault="00653A76" w:rsidP="00DB70CE">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z w:val="24"/>
          <w:szCs w:val="24"/>
        </w:rPr>
        <w:t xml:space="preserve">Взаимодействие специалистов </w:t>
      </w:r>
      <w:r w:rsidR="00E85EFB" w:rsidRPr="00BE25EB">
        <w:rPr>
          <w:rFonts w:ascii="Times New Roman" w:hAnsi="Times New Roman"/>
          <w:b/>
          <w:iCs/>
          <w:color w:val="auto"/>
          <w:sz w:val="24"/>
          <w:szCs w:val="24"/>
        </w:rPr>
        <w:t>образовательной организации</w:t>
      </w:r>
      <w:r w:rsidRPr="00BE25EB">
        <w:rPr>
          <w:rFonts w:ascii="Times New Roman" w:hAnsi="Times New Roman"/>
          <w:b/>
          <w:color w:val="auto"/>
          <w:sz w:val="24"/>
          <w:szCs w:val="24"/>
        </w:rPr>
        <w:t xml:space="preserve"> предусматривает:</w:t>
      </w:r>
    </w:p>
    <w:p w:rsidR="00653A76" w:rsidRPr="00DD6127" w:rsidRDefault="00653A76" w:rsidP="00DB70CE">
      <w:pPr>
        <w:pStyle w:val="21"/>
        <w:ind w:left="0"/>
        <w:rPr>
          <w:sz w:val="24"/>
        </w:rPr>
      </w:pPr>
      <w:r w:rsidRPr="00DD6127">
        <w:rPr>
          <w:sz w:val="24"/>
        </w:rPr>
        <w:t>комплексность в определении и решении проблем реб</w:t>
      </w:r>
      <w:r w:rsidR="00D30361" w:rsidRPr="00DD6127">
        <w:rPr>
          <w:sz w:val="24"/>
        </w:rPr>
        <w:t>е</w:t>
      </w:r>
      <w:r w:rsidRPr="00DD6127">
        <w:rPr>
          <w:sz w:val="24"/>
        </w:rPr>
        <w:t>нка, предоставлении ему квалифицированной помощи специалистов разного профиля;</w:t>
      </w:r>
    </w:p>
    <w:p w:rsidR="00653A76" w:rsidRPr="00593AFD" w:rsidRDefault="00653A76" w:rsidP="00DB70CE">
      <w:pPr>
        <w:pStyle w:val="21"/>
        <w:ind w:left="0"/>
        <w:rPr>
          <w:sz w:val="24"/>
        </w:rPr>
      </w:pPr>
      <w:r w:rsidRPr="00593AFD">
        <w:rPr>
          <w:sz w:val="24"/>
        </w:rPr>
        <w:t>многоаспектный анализ личностного и познавательного развития реб</w:t>
      </w:r>
      <w:r w:rsidR="00D30361" w:rsidRPr="00593AFD">
        <w:rPr>
          <w:sz w:val="24"/>
        </w:rPr>
        <w:t>е</w:t>
      </w:r>
      <w:r w:rsidRPr="00593AFD">
        <w:rPr>
          <w:sz w:val="24"/>
        </w:rPr>
        <w:t>нка;</w:t>
      </w:r>
    </w:p>
    <w:p w:rsidR="00653A76" w:rsidRPr="00593AFD" w:rsidRDefault="00653A76" w:rsidP="00DB70CE">
      <w:pPr>
        <w:pStyle w:val="21"/>
        <w:ind w:left="0"/>
        <w:rPr>
          <w:sz w:val="24"/>
        </w:rPr>
      </w:pPr>
      <w:r w:rsidRPr="00593AFD">
        <w:rPr>
          <w:sz w:val="24"/>
        </w:rPr>
        <w:t>составление комплексных индивидуальных программ общего развития и коррекции отдельных сторон учебно­позна</w:t>
      </w:r>
      <w:r w:rsidRPr="00593AFD">
        <w:rPr>
          <w:spacing w:val="2"/>
          <w:sz w:val="24"/>
        </w:rPr>
        <w:t xml:space="preserve">вательной, речевой, эмоциональной­волевой и личностной </w:t>
      </w:r>
      <w:r w:rsidRPr="00593AFD">
        <w:rPr>
          <w:sz w:val="24"/>
        </w:rPr>
        <w:t>сфер реб</w:t>
      </w:r>
      <w:r w:rsidR="00D30361" w:rsidRPr="00593AFD">
        <w:rPr>
          <w:sz w:val="24"/>
        </w:rPr>
        <w:t>е</w:t>
      </w:r>
      <w:r w:rsidRPr="00593AFD">
        <w:rPr>
          <w:sz w:val="24"/>
        </w:rPr>
        <w:t>нка.</w:t>
      </w:r>
    </w:p>
    <w:p w:rsidR="00BE25EB" w:rsidRPr="00DB70CE" w:rsidRDefault="00653A76" w:rsidP="00DB70CE">
      <w:pPr>
        <w:pStyle w:val="a3"/>
        <w:spacing w:line="360" w:lineRule="auto"/>
        <w:ind w:firstLine="0"/>
        <w:rPr>
          <w:rFonts w:ascii="Times New Roman" w:hAnsi="Times New Roman"/>
          <w:color w:val="auto"/>
          <w:sz w:val="24"/>
          <w:szCs w:val="24"/>
        </w:rPr>
      </w:pPr>
      <w:r w:rsidRPr="00593AFD">
        <w:rPr>
          <w:rFonts w:ascii="Times New Roman" w:hAnsi="Times New Roman"/>
          <w:color w:val="auto"/>
          <w:spacing w:val="-2"/>
          <w:sz w:val="24"/>
          <w:szCs w:val="24"/>
        </w:rPr>
        <w:t>Консолидация усилий разных специалистов в области пси</w:t>
      </w:r>
      <w:r w:rsidRPr="00593AFD">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593AFD">
        <w:rPr>
          <w:rFonts w:ascii="Times New Roman" w:hAnsi="Times New Roman"/>
          <w:color w:val="auto"/>
          <w:sz w:val="24"/>
          <w:szCs w:val="24"/>
        </w:rPr>
        <w:noBreakHyphen/>
        <w:t>медико­педаго</w:t>
      </w:r>
      <w:r w:rsidRPr="00593AFD">
        <w:rPr>
          <w:rFonts w:ascii="Times New Roman" w:hAnsi="Times New Roman"/>
          <w:color w:val="auto"/>
          <w:spacing w:val="2"/>
          <w:sz w:val="24"/>
          <w:szCs w:val="24"/>
        </w:rPr>
        <w:t xml:space="preserve">гического сопровождения и эффективно решать проблемы </w:t>
      </w:r>
      <w:r w:rsidRPr="00593AFD">
        <w:rPr>
          <w:rFonts w:ascii="Times New Roman" w:hAnsi="Times New Roman"/>
          <w:color w:val="auto"/>
          <w:sz w:val="24"/>
          <w:szCs w:val="24"/>
        </w:rPr>
        <w:t>реб</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нка. </w:t>
      </w:r>
      <w:r w:rsidR="00BE25EB" w:rsidRPr="008A41D9">
        <w:rPr>
          <w:rFonts w:ascii="Times New Roman" w:hAnsi="Times New Roman"/>
          <w:color w:val="auto"/>
          <w:sz w:val="24"/>
          <w:szCs w:val="24"/>
        </w:rPr>
        <w:t xml:space="preserve">Для оказания </w:t>
      </w:r>
      <w:r w:rsidR="00BE25EB" w:rsidRPr="008A41D9">
        <w:rPr>
          <w:rFonts w:ascii="Times New Roman" w:hAnsi="Times New Roman"/>
          <w:color w:val="auto"/>
          <w:spacing w:val="-2"/>
          <w:sz w:val="24"/>
          <w:szCs w:val="24"/>
        </w:rPr>
        <w:t xml:space="preserve">помощи ребенку и его родителям (законным представителям), а также образовательной организации в решении </w:t>
      </w:r>
      <w:r w:rsidR="00BE25EB" w:rsidRPr="008A41D9">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 в школе действует ПМПк.</w:t>
      </w:r>
    </w:p>
    <w:p w:rsidR="00653A76" w:rsidRPr="00BE25EB" w:rsidRDefault="00653A76" w:rsidP="00DB70CE">
      <w:pPr>
        <w:pStyle w:val="a3"/>
        <w:spacing w:line="360" w:lineRule="auto"/>
        <w:ind w:firstLine="454"/>
        <w:rPr>
          <w:rFonts w:ascii="Times New Roman" w:hAnsi="Times New Roman"/>
          <w:b/>
          <w:color w:val="auto"/>
          <w:sz w:val="24"/>
          <w:szCs w:val="24"/>
        </w:rPr>
      </w:pPr>
      <w:r w:rsidRPr="00BE25EB">
        <w:rPr>
          <w:rFonts w:ascii="Times New Roman" w:hAnsi="Times New Roman"/>
          <w:b/>
          <w:iCs/>
          <w:color w:val="auto"/>
          <w:sz w:val="24"/>
          <w:szCs w:val="24"/>
        </w:rPr>
        <w:t>Социальноепартн</w:t>
      </w:r>
      <w:r w:rsidR="00D30361" w:rsidRPr="00BE25EB">
        <w:rPr>
          <w:rFonts w:ascii="Times New Roman" w:hAnsi="Times New Roman"/>
          <w:b/>
          <w:iCs/>
          <w:color w:val="auto"/>
          <w:sz w:val="24"/>
          <w:szCs w:val="24"/>
        </w:rPr>
        <w:t>е</w:t>
      </w:r>
      <w:r w:rsidRPr="00BE25EB">
        <w:rPr>
          <w:rFonts w:ascii="Times New Roman" w:hAnsi="Times New Roman"/>
          <w:b/>
          <w:iCs/>
          <w:color w:val="auto"/>
          <w:sz w:val="24"/>
          <w:szCs w:val="24"/>
        </w:rPr>
        <w:t>рство</w:t>
      </w:r>
      <w:r w:rsidRPr="00BE25EB">
        <w:rPr>
          <w:rFonts w:ascii="Times New Roman" w:hAnsi="Times New Roman"/>
          <w:b/>
          <w:color w:val="auto"/>
          <w:sz w:val="24"/>
          <w:szCs w:val="24"/>
        </w:rPr>
        <w:t xml:space="preserve"> предусматривает:</w:t>
      </w:r>
    </w:p>
    <w:p w:rsidR="00653A76" w:rsidRPr="00593AFD" w:rsidRDefault="00653A76" w:rsidP="00DB70CE">
      <w:pPr>
        <w:pStyle w:val="21"/>
        <w:ind w:left="0"/>
        <w:rPr>
          <w:sz w:val="24"/>
        </w:rPr>
      </w:pPr>
      <w:r w:rsidRPr="00593AFD">
        <w:rPr>
          <w:sz w:val="24"/>
        </w:rPr>
        <w:t xml:space="preserve">сотрудничество с </w:t>
      </w:r>
      <w:r w:rsidR="00F0499D" w:rsidRPr="00593AFD">
        <w:rPr>
          <w:sz w:val="24"/>
        </w:rPr>
        <w:t xml:space="preserve">образовательными организациями </w:t>
      </w:r>
      <w:r w:rsidRPr="00593AFD">
        <w:rPr>
          <w:sz w:val="24"/>
        </w:rPr>
        <w:t>и другими ведомствами по вопросам преемственности обучения, разви</w:t>
      </w:r>
      <w:r w:rsidRPr="00593AFD">
        <w:rPr>
          <w:spacing w:val="2"/>
          <w:sz w:val="24"/>
        </w:rPr>
        <w:t>тия и адаптации, социализации, здоровьесбережения детей</w:t>
      </w:r>
      <w:r w:rsidRPr="00593AFD">
        <w:rPr>
          <w:sz w:val="24"/>
        </w:rPr>
        <w:t>с ограниченными возможностями здоровья;</w:t>
      </w:r>
    </w:p>
    <w:p w:rsidR="00653A76" w:rsidRPr="00593AFD" w:rsidRDefault="00653A76" w:rsidP="00DB70CE">
      <w:pPr>
        <w:pStyle w:val="21"/>
        <w:ind w:left="0"/>
        <w:rPr>
          <w:sz w:val="24"/>
        </w:rPr>
      </w:pPr>
      <w:r w:rsidRPr="00593AFD">
        <w:rPr>
          <w:spacing w:val="2"/>
          <w:sz w:val="24"/>
        </w:rPr>
        <w:t>сотрудничество со средствами массовой информации,а также с негосударственными структурами, прежде всего</w:t>
      </w:r>
      <w:r w:rsidRPr="00593AFD">
        <w:rPr>
          <w:sz w:val="24"/>
        </w:rPr>
        <w:t xml:space="preserve">с общественными объединениями инвалидов, организациями родителей детей с </w:t>
      </w:r>
      <w:r w:rsidR="00E85EFB" w:rsidRPr="00593AFD">
        <w:rPr>
          <w:sz w:val="24"/>
        </w:rPr>
        <w:t>ОВЗ</w:t>
      </w:r>
      <w:r w:rsidRPr="00593AFD">
        <w:rPr>
          <w:sz w:val="24"/>
        </w:rPr>
        <w:t>;</w:t>
      </w:r>
    </w:p>
    <w:p w:rsidR="00653A76" w:rsidRPr="00593AFD" w:rsidRDefault="00653A76" w:rsidP="00DB70CE">
      <w:pPr>
        <w:pStyle w:val="21"/>
        <w:ind w:left="0"/>
        <w:rPr>
          <w:sz w:val="24"/>
        </w:rPr>
      </w:pPr>
      <w:r w:rsidRPr="00593AFD">
        <w:rPr>
          <w:sz w:val="24"/>
        </w:rPr>
        <w:t>сотрудничество с родительской общественностью.</w:t>
      </w:r>
    </w:p>
    <w:p w:rsidR="00DB70CE" w:rsidRPr="00DB70CE" w:rsidRDefault="00DB70CE" w:rsidP="00DB70CE">
      <w:pPr>
        <w:pStyle w:val="37"/>
        <w:shd w:val="clear" w:color="auto" w:fill="auto"/>
        <w:spacing w:after="0" w:line="307" w:lineRule="exact"/>
        <w:rPr>
          <w:sz w:val="24"/>
          <w:szCs w:val="24"/>
        </w:rPr>
      </w:pPr>
      <w:r w:rsidRPr="00DB70CE">
        <w:rPr>
          <w:sz w:val="24"/>
          <w:szCs w:val="24"/>
        </w:rPr>
        <w:t>Содержание программы</w:t>
      </w:r>
    </w:p>
    <w:p w:rsidR="00DB70CE" w:rsidRPr="00DB70CE" w:rsidRDefault="00DB70CE" w:rsidP="00964F65">
      <w:pPr>
        <w:pStyle w:val="37"/>
        <w:shd w:val="clear" w:color="auto" w:fill="auto"/>
        <w:spacing w:after="0" w:line="360" w:lineRule="auto"/>
        <w:ind w:firstLine="700"/>
        <w:jc w:val="both"/>
        <w:rPr>
          <w:b w:val="0"/>
          <w:sz w:val="24"/>
          <w:szCs w:val="24"/>
        </w:rPr>
      </w:pPr>
      <w:r w:rsidRPr="00DB70CE">
        <w:rPr>
          <w:b w:val="0"/>
          <w:sz w:val="24"/>
          <w:szCs w:val="24"/>
        </w:rPr>
        <w:t>Программа коррекционной работы включает в себя три раздела, которые и определяют направления и характер работы участников образовательного процесса.</w:t>
      </w:r>
    </w:p>
    <w:p w:rsidR="00DB70CE" w:rsidRPr="00964F65" w:rsidRDefault="00DB70CE" w:rsidP="00F8415A">
      <w:pPr>
        <w:pStyle w:val="35"/>
        <w:keepNext/>
        <w:keepLines/>
        <w:numPr>
          <w:ilvl w:val="0"/>
          <w:numId w:val="80"/>
        </w:numPr>
        <w:shd w:val="clear" w:color="auto" w:fill="auto"/>
        <w:tabs>
          <w:tab w:val="left" w:pos="1095"/>
        </w:tabs>
        <w:spacing w:after="0" w:line="360" w:lineRule="auto"/>
        <w:rPr>
          <w:sz w:val="24"/>
          <w:szCs w:val="24"/>
        </w:rPr>
      </w:pPr>
      <w:bookmarkStart w:id="190" w:name="bookmark142"/>
      <w:r w:rsidRPr="00964F65">
        <w:rPr>
          <w:sz w:val="24"/>
          <w:szCs w:val="24"/>
        </w:rPr>
        <w:t>Диагностический раздел</w:t>
      </w:r>
      <w:bookmarkEnd w:id="190"/>
    </w:p>
    <w:p w:rsidR="00DB70CE" w:rsidRPr="00DB70CE" w:rsidRDefault="00DB70CE" w:rsidP="00964F65">
      <w:pPr>
        <w:pStyle w:val="37"/>
        <w:shd w:val="clear" w:color="auto" w:fill="auto"/>
        <w:spacing w:after="0" w:line="360" w:lineRule="auto"/>
        <w:ind w:firstLine="280"/>
        <w:jc w:val="both"/>
        <w:rPr>
          <w:b w:val="0"/>
          <w:sz w:val="24"/>
          <w:szCs w:val="24"/>
        </w:rPr>
      </w:pPr>
      <w:r w:rsidRPr="00DB70CE">
        <w:rPr>
          <w:b w:val="0"/>
          <w:sz w:val="24"/>
          <w:szCs w:val="24"/>
        </w:rPr>
        <w:t>Проведение диагностической работы с целью выявления проблем и трудностей, отклонений в развитии детей, определение их причин.</w:t>
      </w:r>
    </w:p>
    <w:p w:rsidR="00DB70CE" w:rsidRPr="00DB70CE" w:rsidRDefault="00DB70CE" w:rsidP="00964F65">
      <w:pPr>
        <w:pStyle w:val="37"/>
        <w:shd w:val="clear" w:color="auto" w:fill="auto"/>
        <w:spacing w:after="0" w:line="360" w:lineRule="auto"/>
        <w:jc w:val="both"/>
        <w:rPr>
          <w:b w:val="0"/>
          <w:sz w:val="24"/>
          <w:szCs w:val="24"/>
        </w:rPr>
      </w:pPr>
      <w:r w:rsidRPr="00DB70CE">
        <w:rPr>
          <w:b w:val="0"/>
          <w:sz w:val="24"/>
          <w:szCs w:val="24"/>
        </w:rPr>
        <w:t>Направление к специалистам для уточнения причин возникших трудностей у ребёнка и рекомендаций учителю по работе с обучающимся.</w:t>
      </w:r>
    </w:p>
    <w:p w:rsidR="00DB70CE" w:rsidRPr="00964F65" w:rsidRDefault="00DB70CE" w:rsidP="00F8415A">
      <w:pPr>
        <w:pStyle w:val="35"/>
        <w:keepNext/>
        <w:keepLines/>
        <w:numPr>
          <w:ilvl w:val="0"/>
          <w:numId w:val="80"/>
        </w:numPr>
        <w:shd w:val="clear" w:color="auto" w:fill="auto"/>
        <w:tabs>
          <w:tab w:val="left" w:pos="1095"/>
        </w:tabs>
        <w:spacing w:after="0" w:line="360" w:lineRule="auto"/>
        <w:rPr>
          <w:sz w:val="24"/>
          <w:szCs w:val="24"/>
        </w:rPr>
      </w:pPr>
      <w:bookmarkStart w:id="191" w:name="bookmark143"/>
      <w:r w:rsidRPr="00964F65">
        <w:rPr>
          <w:sz w:val="24"/>
          <w:szCs w:val="24"/>
        </w:rPr>
        <w:t>Профилактический и коррекционный раздел</w:t>
      </w:r>
      <w:bookmarkEnd w:id="191"/>
    </w:p>
    <w:p w:rsidR="00DB70CE" w:rsidRPr="00DB70CE" w:rsidRDefault="00DB70CE" w:rsidP="00964F65">
      <w:pPr>
        <w:pStyle w:val="37"/>
        <w:shd w:val="clear" w:color="auto" w:fill="auto"/>
        <w:spacing w:after="0" w:line="360" w:lineRule="auto"/>
        <w:jc w:val="both"/>
        <w:rPr>
          <w:b w:val="0"/>
          <w:sz w:val="24"/>
          <w:szCs w:val="24"/>
        </w:rPr>
      </w:pPr>
      <w:r w:rsidRPr="00DB70CE">
        <w:rPr>
          <w:b w:val="0"/>
          <w:sz w:val="24"/>
          <w:szCs w:val="24"/>
        </w:rPr>
        <w:t>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недостаточно освоенных учебных действий, профилактика и коррекция отклонений в развитии ребенка. Изучение динамики развития ребёнка в процессе коррекционной работы. Учёт способностей детей с ограниченными возможностями в рабочих программах, индивидуальный подход на уроке учителем, составление индивидуальных диагностических работ.</w:t>
      </w:r>
    </w:p>
    <w:p w:rsidR="00DB70CE" w:rsidRPr="00964F65" w:rsidRDefault="00DB70CE" w:rsidP="00F8415A">
      <w:pPr>
        <w:pStyle w:val="35"/>
        <w:keepNext/>
        <w:keepLines/>
        <w:numPr>
          <w:ilvl w:val="0"/>
          <w:numId w:val="80"/>
        </w:numPr>
        <w:shd w:val="clear" w:color="auto" w:fill="auto"/>
        <w:tabs>
          <w:tab w:val="left" w:pos="1095"/>
        </w:tabs>
        <w:spacing w:after="0" w:line="360" w:lineRule="auto"/>
        <w:rPr>
          <w:sz w:val="24"/>
          <w:szCs w:val="24"/>
        </w:rPr>
      </w:pPr>
      <w:bookmarkStart w:id="192" w:name="bookmark144"/>
      <w:r w:rsidRPr="00964F65">
        <w:rPr>
          <w:sz w:val="24"/>
          <w:szCs w:val="24"/>
        </w:rPr>
        <w:t>Обобщающий раздел</w:t>
      </w:r>
      <w:bookmarkEnd w:id="192"/>
    </w:p>
    <w:p w:rsidR="00DB70CE" w:rsidRPr="00DB70CE" w:rsidRDefault="00DB70CE" w:rsidP="00964F65">
      <w:pPr>
        <w:pStyle w:val="37"/>
        <w:shd w:val="clear" w:color="auto" w:fill="auto"/>
        <w:spacing w:after="0" w:line="360" w:lineRule="auto"/>
        <w:jc w:val="both"/>
        <w:rPr>
          <w:b w:val="0"/>
          <w:sz w:val="24"/>
          <w:szCs w:val="24"/>
        </w:rPr>
      </w:pPr>
      <w:r w:rsidRPr="00DB70CE">
        <w:rPr>
          <w:b w:val="0"/>
          <w:sz w:val="24"/>
          <w:szCs w:val="24"/>
        </w:rPr>
        <w:t>Подведение итогов коррекционной работы с каждым учащимся начальной школы. Объективная оценка личностных и учебных достижений ребенка. При положительной динамике развития ребёнка - направление на повторное обследование ПМПК.</w:t>
      </w:r>
    </w:p>
    <w:p w:rsidR="00DB70CE" w:rsidRPr="00DB70CE" w:rsidRDefault="00DB70CE" w:rsidP="00964F65">
      <w:pPr>
        <w:pStyle w:val="37"/>
        <w:shd w:val="clear" w:color="auto" w:fill="auto"/>
        <w:spacing w:after="0" w:line="360" w:lineRule="auto"/>
        <w:jc w:val="both"/>
        <w:rPr>
          <w:b w:val="0"/>
          <w:sz w:val="24"/>
          <w:szCs w:val="24"/>
        </w:rPr>
      </w:pPr>
      <w:r w:rsidRPr="00DB70CE">
        <w:rPr>
          <w:b w:val="0"/>
          <w:sz w:val="24"/>
          <w:szCs w:val="24"/>
        </w:rPr>
        <w:t>Первый год обучения особенно труден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Учитель строит свою деятельность с учетом степени и длительности адаптации детей к школе.</w:t>
      </w:r>
    </w:p>
    <w:p w:rsidR="00DB70CE" w:rsidRPr="00DB70CE" w:rsidRDefault="00DB70CE" w:rsidP="00964F65">
      <w:pPr>
        <w:pStyle w:val="37"/>
        <w:shd w:val="clear" w:color="auto" w:fill="auto"/>
        <w:spacing w:after="0" w:line="360" w:lineRule="auto"/>
        <w:ind w:firstLine="600"/>
        <w:jc w:val="both"/>
        <w:rPr>
          <w:b w:val="0"/>
          <w:sz w:val="24"/>
          <w:szCs w:val="24"/>
        </w:rPr>
      </w:pPr>
      <w:r w:rsidRPr="00DB70CE">
        <w:rPr>
          <w:b w:val="0"/>
          <w:sz w:val="24"/>
          <w:szCs w:val="24"/>
        </w:rPr>
        <w:t>В соответствии с целью, задачами, содержанием данной программы в первом классе коррекционную работу следует осуществлять по следующим направлениям:</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адаптация детей к школьной жизни;</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совершенствование движений и сенсомоторного развития;</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коррекция отдельных сторон психической деятельности;</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развитие основных мыслительных операций;</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коррекция нарушений в развитии эмоционально-личностной сферы;</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развитие речи, овладение техникой речи;</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расширение представлений об окружающем мире и обогащение словаря;</w:t>
      </w:r>
    </w:p>
    <w:p w:rsidR="00DB70CE" w:rsidRPr="00DB70CE" w:rsidRDefault="00DB70CE" w:rsidP="00F8415A">
      <w:pPr>
        <w:pStyle w:val="37"/>
        <w:numPr>
          <w:ilvl w:val="0"/>
          <w:numId w:val="81"/>
        </w:numPr>
        <w:shd w:val="clear" w:color="auto" w:fill="auto"/>
        <w:tabs>
          <w:tab w:val="left" w:pos="765"/>
        </w:tabs>
        <w:spacing w:after="0" w:line="360" w:lineRule="auto"/>
        <w:jc w:val="both"/>
        <w:rPr>
          <w:b w:val="0"/>
          <w:sz w:val="24"/>
          <w:szCs w:val="24"/>
        </w:rPr>
      </w:pPr>
      <w:r w:rsidRPr="00DB70CE">
        <w:rPr>
          <w:b w:val="0"/>
          <w:sz w:val="24"/>
          <w:szCs w:val="24"/>
        </w:rPr>
        <w:t>коррекция индивидуальных пробелов в знаниях учащихся.</w:t>
      </w:r>
    </w:p>
    <w:p w:rsidR="00DB70CE" w:rsidRPr="00DB70CE" w:rsidRDefault="00DB70CE" w:rsidP="00964F65">
      <w:pPr>
        <w:pStyle w:val="37"/>
        <w:shd w:val="clear" w:color="auto" w:fill="auto"/>
        <w:spacing w:after="0" w:line="360" w:lineRule="auto"/>
        <w:jc w:val="both"/>
        <w:rPr>
          <w:b w:val="0"/>
          <w:sz w:val="24"/>
          <w:szCs w:val="24"/>
        </w:rPr>
      </w:pPr>
      <w:r w:rsidRPr="00DB70CE">
        <w:rPr>
          <w:b w:val="0"/>
          <w:sz w:val="24"/>
          <w:szCs w:val="24"/>
        </w:rPr>
        <w:t>В процессе обучения детей с отклонениями в развитии используются методы организации и осуществления учебно-познавательной деятельности, ее стимулирования и мотивации, контроля и самоконтроля. Общепедагогические методы всегда используются в сочетании друг с другом.</w:t>
      </w:r>
    </w:p>
    <w:p w:rsidR="00DB70CE" w:rsidRPr="00DB70CE" w:rsidRDefault="00DB70CE" w:rsidP="00964F65">
      <w:pPr>
        <w:pStyle w:val="37"/>
        <w:shd w:val="clear" w:color="auto" w:fill="auto"/>
        <w:spacing w:after="0" w:line="360" w:lineRule="auto"/>
        <w:ind w:firstLine="600"/>
        <w:jc w:val="both"/>
        <w:rPr>
          <w:b w:val="0"/>
          <w:sz w:val="24"/>
          <w:szCs w:val="24"/>
        </w:rPr>
      </w:pPr>
      <w:r w:rsidRPr="00DB70CE">
        <w:rPr>
          <w:b w:val="0"/>
          <w:sz w:val="24"/>
          <w:szCs w:val="24"/>
        </w:rPr>
        <w:t>Учитывая образовательные потребности детей с ЗПР, на первое место ставится использование практических и наглядных методов, формирующих сенсомоторную основу представлений и понятий о познавательной действительности. Дополнением к этим методам являются словесные методы.</w:t>
      </w:r>
    </w:p>
    <w:p w:rsidR="00DB70CE" w:rsidRPr="00DB70CE" w:rsidRDefault="00DB70CE" w:rsidP="00964F65">
      <w:pPr>
        <w:pStyle w:val="37"/>
        <w:shd w:val="clear" w:color="auto" w:fill="auto"/>
        <w:spacing w:after="0" w:line="360" w:lineRule="auto"/>
        <w:ind w:firstLine="600"/>
        <w:jc w:val="both"/>
        <w:rPr>
          <w:b w:val="0"/>
          <w:sz w:val="24"/>
          <w:szCs w:val="24"/>
        </w:rPr>
      </w:pPr>
      <w:r w:rsidRPr="00DB70CE">
        <w:rPr>
          <w:b w:val="0"/>
          <w:sz w:val="24"/>
          <w:szCs w:val="24"/>
        </w:rPr>
        <w:t>Особое внимание уделяется использованию игрового метода, что обусловлено ведущими линиями развития и мотивационной потребностью детей с ЗПР.</w:t>
      </w:r>
    </w:p>
    <w:tbl>
      <w:tblPr>
        <w:tblStyle w:val="afff3"/>
        <w:tblW w:w="10280" w:type="dxa"/>
        <w:tblLook w:val="04A0" w:firstRow="1" w:lastRow="0" w:firstColumn="1" w:lastColumn="0" w:noHBand="0" w:noVBand="1"/>
      </w:tblPr>
      <w:tblGrid>
        <w:gridCol w:w="1809"/>
        <w:gridCol w:w="8471"/>
      </w:tblGrid>
      <w:tr w:rsidR="00DB70CE" w:rsidRPr="00DB70CE" w:rsidTr="00DB70CE">
        <w:tc>
          <w:tcPr>
            <w:tcW w:w="1809" w:type="dxa"/>
            <w:vAlign w:val="bottom"/>
          </w:tcPr>
          <w:p w:rsidR="00DB70CE" w:rsidRPr="00DB70CE" w:rsidRDefault="00DB70CE" w:rsidP="00964F65">
            <w:pPr>
              <w:pStyle w:val="25"/>
              <w:shd w:val="clear" w:color="auto" w:fill="auto"/>
              <w:spacing w:before="0"/>
              <w:ind w:firstLine="0"/>
              <w:jc w:val="center"/>
              <w:rPr>
                <w:sz w:val="24"/>
                <w:szCs w:val="24"/>
              </w:rPr>
            </w:pPr>
            <w:r w:rsidRPr="00DB70CE">
              <w:rPr>
                <w:rStyle w:val="28"/>
              </w:rPr>
              <w:t>Фамилия, имя учащихся</w:t>
            </w:r>
          </w:p>
        </w:tc>
        <w:tc>
          <w:tcPr>
            <w:tcW w:w="8471" w:type="dxa"/>
          </w:tcPr>
          <w:p w:rsidR="00DB70CE" w:rsidRPr="00DB70CE" w:rsidRDefault="00DB70CE" w:rsidP="00964F65">
            <w:pPr>
              <w:pStyle w:val="25"/>
              <w:shd w:val="clear" w:color="auto" w:fill="auto"/>
              <w:spacing w:before="0" w:line="240" w:lineRule="exact"/>
              <w:ind w:firstLine="0"/>
              <w:jc w:val="center"/>
              <w:rPr>
                <w:sz w:val="24"/>
                <w:szCs w:val="24"/>
              </w:rPr>
            </w:pPr>
            <w:r w:rsidRPr="00DB70CE">
              <w:rPr>
                <w:rStyle w:val="28"/>
              </w:rPr>
              <w:t>Содержание логопедических занятий.</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Сентябрь (диагностический этап).</w:t>
            </w:r>
          </w:p>
          <w:p w:rsidR="00DB70CE" w:rsidRPr="00DB70CE" w:rsidRDefault="00DB70CE" w:rsidP="00F8415A">
            <w:pPr>
              <w:pStyle w:val="25"/>
              <w:numPr>
                <w:ilvl w:val="0"/>
                <w:numId w:val="82"/>
              </w:numPr>
              <w:shd w:val="clear" w:color="auto" w:fill="auto"/>
              <w:tabs>
                <w:tab w:val="left" w:pos="283"/>
              </w:tabs>
              <w:spacing w:before="0" w:line="240" w:lineRule="auto"/>
              <w:ind w:firstLine="0"/>
              <w:contextualSpacing/>
              <w:rPr>
                <w:sz w:val="24"/>
                <w:szCs w:val="24"/>
              </w:rPr>
            </w:pPr>
            <w:r w:rsidRPr="00DB70CE">
              <w:rPr>
                <w:rStyle w:val="26"/>
                <w:b w:val="0"/>
              </w:rPr>
              <w:t>Сбор анамнеза. Исследование неречевых психических функций. Состояние звукопроизношения.</w:t>
            </w:r>
          </w:p>
          <w:p w:rsidR="00DB70CE" w:rsidRPr="00DB70CE" w:rsidRDefault="00DB70CE" w:rsidP="00F8415A">
            <w:pPr>
              <w:pStyle w:val="25"/>
              <w:numPr>
                <w:ilvl w:val="0"/>
                <w:numId w:val="82"/>
              </w:numPr>
              <w:shd w:val="clear" w:color="auto" w:fill="auto"/>
              <w:tabs>
                <w:tab w:val="left" w:pos="350"/>
              </w:tabs>
              <w:spacing w:before="0" w:line="240" w:lineRule="auto"/>
              <w:ind w:firstLine="0"/>
              <w:contextualSpacing/>
              <w:rPr>
                <w:sz w:val="24"/>
                <w:szCs w:val="24"/>
              </w:rPr>
            </w:pPr>
            <w:r w:rsidRPr="00DB70CE">
              <w:rPr>
                <w:rStyle w:val="26"/>
                <w:b w:val="0"/>
              </w:rPr>
              <w:t>Анатомическое строение артикуляционного аппарата. Речевая моторика. Состояние дыхательной и голосовой функции. Особенности динамической стороны речи.</w:t>
            </w:r>
          </w:p>
          <w:p w:rsidR="00DB70CE" w:rsidRPr="00DB70CE" w:rsidRDefault="00DB70CE" w:rsidP="00F8415A">
            <w:pPr>
              <w:pStyle w:val="25"/>
              <w:numPr>
                <w:ilvl w:val="0"/>
                <w:numId w:val="82"/>
              </w:numPr>
              <w:shd w:val="clear" w:color="auto" w:fill="auto"/>
              <w:tabs>
                <w:tab w:val="left" w:pos="235"/>
              </w:tabs>
              <w:spacing w:before="0" w:line="240" w:lineRule="auto"/>
              <w:ind w:firstLine="0"/>
              <w:contextualSpacing/>
              <w:rPr>
                <w:sz w:val="24"/>
                <w:szCs w:val="24"/>
              </w:rPr>
            </w:pPr>
            <w:r w:rsidRPr="00DB70CE">
              <w:rPr>
                <w:rStyle w:val="26"/>
                <w:b w:val="0"/>
              </w:rPr>
              <w:t>Воспроизведение звукослоговой структуры слова. Состояние фонематического восприятия (слухопроизносительной дифференциации звуков речи).</w:t>
            </w:r>
          </w:p>
          <w:p w:rsidR="00DB70CE" w:rsidRPr="00DB70CE" w:rsidRDefault="00DB70CE" w:rsidP="00F8415A">
            <w:pPr>
              <w:pStyle w:val="25"/>
              <w:numPr>
                <w:ilvl w:val="0"/>
                <w:numId w:val="82"/>
              </w:numPr>
              <w:shd w:val="clear" w:color="auto" w:fill="auto"/>
              <w:tabs>
                <w:tab w:val="left" w:pos="245"/>
              </w:tabs>
              <w:spacing w:before="0" w:line="240" w:lineRule="auto"/>
              <w:ind w:firstLine="0"/>
              <w:contextualSpacing/>
              <w:rPr>
                <w:sz w:val="24"/>
                <w:szCs w:val="24"/>
              </w:rPr>
            </w:pPr>
            <w:r w:rsidRPr="00DB70CE">
              <w:rPr>
                <w:rStyle w:val="26"/>
                <w:b w:val="0"/>
              </w:rPr>
              <w:t>Состояние фонематического анализа и синтеза.</w:t>
            </w:r>
          </w:p>
          <w:p w:rsidR="00DB70CE" w:rsidRPr="00DB70CE" w:rsidRDefault="00DB70CE" w:rsidP="00F8415A">
            <w:pPr>
              <w:pStyle w:val="25"/>
              <w:numPr>
                <w:ilvl w:val="0"/>
                <w:numId w:val="82"/>
              </w:numPr>
              <w:shd w:val="clear" w:color="auto" w:fill="auto"/>
              <w:tabs>
                <w:tab w:val="left" w:pos="226"/>
              </w:tabs>
              <w:spacing w:before="0" w:line="240" w:lineRule="auto"/>
              <w:ind w:firstLine="0"/>
              <w:contextualSpacing/>
              <w:rPr>
                <w:sz w:val="24"/>
                <w:szCs w:val="24"/>
              </w:rPr>
            </w:pPr>
            <w:r w:rsidRPr="00DB70CE">
              <w:rPr>
                <w:rStyle w:val="26"/>
                <w:b w:val="0"/>
              </w:rPr>
              <w:t>Исследование понимания речи (импрессивной речи).</w:t>
            </w:r>
          </w:p>
          <w:p w:rsidR="00DB70CE" w:rsidRPr="00DB70CE" w:rsidRDefault="00DB70CE" w:rsidP="00F8415A">
            <w:pPr>
              <w:pStyle w:val="25"/>
              <w:numPr>
                <w:ilvl w:val="0"/>
                <w:numId w:val="82"/>
              </w:numPr>
              <w:shd w:val="clear" w:color="auto" w:fill="auto"/>
              <w:tabs>
                <w:tab w:val="left" w:pos="230"/>
              </w:tabs>
              <w:spacing w:before="0" w:line="240" w:lineRule="auto"/>
              <w:ind w:firstLine="0"/>
              <w:contextualSpacing/>
              <w:rPr>
                <w:sz w:val="24"/>
                <w:szCs w:val="24"/>
              </w:rPr>
            </w:pPr>
            <w:r w:rsidRPr="00DB70CE">
              <w:rPr>
                <w:rStyle w:val="26"/>
                <w:b w:val="0"/>
              </w:rPr>
              <w:t>Исследование лексики и грамматического строя экспрессивной речи.</w:t>
            </w:r>
          </w:p>
          <w:p w:rsidR="00DB70CE" w:rsidRPr="00DB70CE" w:rsidRDefault="00DB70CE" w:rsidP="00F8415A">
            <w:pPr>
              <w:pStyle w:val="25"/>
              <w:numPr>
                <w:ilvl w:val="0"/>
                <w:numId w:val="82"/>
              </w:numPr>
              <w:shd w:val="clear" w:color="auto" w:fill="auto"/>
              <w:tabs>
                <w:tab w:val="left" w:pos="240"/>
              </w:tabs>
              <w:spacing w:before="0" w:line="240" w:lineRule="auto"/>
              <w:ind w:firstLine="0"/>
              <w:contextualSpacing/>
              <w:rPr>
                <w:sz w:val="24"/>
                <w:szCs w:val="24"/>
              </w:rPr>
            </w:pPr>
            <w:r w:rsidRPr="00DB70CE">
              <w:rPr>
                <w:rStyle w:val="26"/>
                <w:b w:val="0"/>
              </w:rPr>
              <w:t>Состояние связной речи.</w:t>
            </w:r>
          </w:p>
          <w:p w:rsidR="00DB70CE" w:rsidRPr="00DB70CE" w:rsidRDefault="00DB70CE" w:rsidP="00F8415A">
            <w:pPr>
              <w:pStyle w:val="25"/>
              <w:numPr>
                <w:ilvl w:val="0"/>
                <w:numId w:val="82"/>
              </w:numPr>
              <w:shd w:val="clear" w:color="auto" w:fill="auto"/>
              <w:tabs>
                <w:tab w:val="left" w:pos="226"/>
              </w:tabs>
              <w:spacing w:before="0" w:line="240" w:lineRule="auto"/>
              <w:ind w:firstLine="0"/>
              <w:contextualSpacing/>
              <w:rPr>
                <w:sz w:val="24"/>
                <w:szCs w:val="24"/>
              </w:rPr>
            </w:pPr>
            <w:r w:rsidRPr="00DB70CE">
              <w:rPr>
                <w:rStyle w:val="26"/>
                <w:b w:val="0"/>
              </w:rPr>
              <w:t>Исследование процесса чтения.</w:t>
            </w:r>
          </w:p>
          <w:p w:rsidR="00DB70CE" w:rsidRPr="00DB70CE" w:rsidRDefault="00DB70CE" w:rsidP="00F8415A">
            <w:pPr>
              <w:pStyle w:val="25"/>
              <w:numPr>
                <w:ilvl w:val="0"/>
                <w:numId w:val="82"/>
              </w:numPr>
              <w:shd w:val="clear" w:color="auto" w:fill="auto"/>
              <w:tabs>
                <w:tab w:val="left" w:pos="230"/>
              </w:tabs>
              <w:spacing w:before="0" w:line="240" w:lineRule="auto"/>
              <w:ind w:firstLine="0"/>
              <w:contextualSpacing/>
              <w:rPr>
                <w:sz w:val="24"/>
                <w:szCs w:val="24"/>
              </w:rPr>
            </w:pPr>
            <w:r w:rsidRPr="00DB70CE">
              <w:rPr>
                <w:rStyle w:val="26"/>
                <w:b w:val="0"/>
              </w:rPr>
              <w:t>Исследование процесса письма. Логопедическое заключение.</w:t>
            </w:r>
          </w:p>
          <w:p w:rsidR="00DB70CE" w:rsidRPr="00DB70CE" w:rsidRDefault="00DB70CE" w:rsidP="00F8415A">
            <w:pPr>
              <w:pStyle w:val="25"/>
              <w:numPr>
                <w:ilvl w:val="0"/>
                <w:numId w:val="82"/>
              </w:numPr>
              <w:shd w:val="clear" w:color="auto" w:fill="auto"/>
              <w:tabs>
                <w:tab w:val="left" w:pos="341"/>
              </w:tabs>
              <w:spacing w:before="0" w:line="240" w:lineRule="auto"/>
              <w:ind w:firstLine="0"/>
              <w:contextualSpacing/>
              <w:rPr>
                <w:sz w:val="24"/>
                <w:szCs w:val="24"/>
              </w:rPr>
            </w:pPr>
            <w:r w:rsidRPr="00DB70CE">
              <w:rPr>
                <w:rStyle w:val="26"/>
                <w:b w:val="0"/>
              </w:rPr>
              <w:t>Оформление результатов.</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Октябрь (подготовительный этап).</w:t>
            </w:r>
          </w:p>
          <w:p w:rsidR="00DB70CE" w:rsidRPr="00DB70CE" w:rsidRDefault="00DB70CE" w:rsidP="00F8415A">
            <w:pPr>
              <w:pStyle w:val="25"/>
              <w:numPr>
                <w:ilvl w:val="0"/>
                <w:numId w:val="83"/>
              </w:numPr>
              <w:shd w:val="clear" w:color="auto" w:fill="auto"/>
              <w:tabs>
                <w:tab w:val="left" w:pos="216"/>
              </w:tabs>
              <w:spacing w:before="0" w:line="240" w:lineRule="auto"/>
              <w:ind w:firstLine="0"/>
              <w:contextualSpacing/>
              <w:rPr>
                <w:sz w:val="24"/>
                <w:szCs w:val="24"/>
              </w:rPr>
            </w:pPr>
            <w:r w:rsidRPr="00DB70CE">
              <w:rPr>
                <w:rStyle w:val="26"/>
                <w:b w:val="0"/>
              </w:rPr>
              <w:t>Уточняются созданные в процессе обучения предпосылки овладения грамотой.</w:t>
            </w:r>
          </w:p>
          <w:p w:rsidR="00DB70CE" w:rsidRPr="00DB70CE" w:rsidRDefault="00DB70CE" w:rsidP="00F8415A">
            <w:pPr>
              <w:pStyle w:val="25"/>
              <w:numPr>
                <w:ilvl w:val="0"/>
                <w:numId w:val="83"/>
              </w:numPr>
              <w:shd w:val="clear" w:color="auto" w:fill="auto"/>
              <w:tabs>
                <w:tab w:val="left" w:pos="278"/>
              </w:tabs>
              <w:spacing w:before="0" w:line="240" w:lineRule="auto"/>
              <w:ind w:firstLine="0"/>
              <w:contextualSpacing/>
              <w:rPr>
                <w:sz w:val="24"/>
                <w:szCs w:val="24"/>
              </w:rPr>
            </w:pPr>
            <w:r w:rsidRPr="00DB70CE">
              <w:rPr>
                <w:rStyle w:val="26"/>
                <w:b w:val="0"/>
              </w:rPr>
              <w:t>Проводится работа по развитию таких мыслительных операций, как анализ, синтез, сравнение, сопоставление.</w:t>
            </w:r>
          </w:p>
          <w:p w:rsidR="00DB70CE" w:rsidRPr="00DB70CE" w:rsidRDefault="00DB70CE" w:rsidP="00F8415A">
            <w:pPr>
              <w:pStyle w:val="25"/>
              <w:numPr>
                <w:ilvl w:val="0"/>
                <w:numId w:val="83"/>
              </w:numPr>
              <w:shd w:val="clear" w:color="auto" w:fill="auto"/>
              <w:tabs>
                <w:tab w:val="left" w:pos="230"/>
              </w:tabs>
              <w:spacing w:before="0" w:line="240" w:lineRule="auto"/>
              <w:ind w:firstLine="0"/>
              <w:contextualSpacing/>
              <w:rPr>
                <w:sz w:val="24"/>
                <w:szCs w:val="24"/>
              </w:rPr>
            </w:pPr>
            <w:r w:rsidRPr="00DB70CE">
              <w:rPr>
                <w:rStyle w:val="26"/>
                <w:b w:val="0"/>
              </w:rPr>
              <w:t>Проводится работа по развитию свойств внимания, памяти.</w:t>
            </w:r>
          </w:p>
          <w:p w:rsidR="00DB70CE" w:rsidRPr="00DB70CE" w:rsidRDefault="00DB70CE" w:rsidP="00F8415A">
            <w:pPr>
              <w:pStyle w:val="25"/>
              <w:numPr>
                <w:ilvl w:val="0"/>
                <w:numId w:val="83"/>
              </w:numPr>
              <w:shd w:val="clear" w:color="auto" w:fill="auto"/>
              <w:tabs>
                <w:tab w:val="left" w:pos="235"/>
              </w:tabs>
              <w:spacing w:before="0" w:line="240" w:lineRule="auto"/>
              <w:ind w:firstLine="0"/>
              <w:contextualSpacing/>
              <w:rPr>
                <w:sz w:val="24"/>
                <w:szCs w:val="24"/>
              </w:rPr>
            </w:pPr>
            <w:r w:rsidRPr="00DB70CE">
              <w:rPr>
                <w:rStyle w:val="26"/>
                <w:b w:val="0"/>
              </w:rPr>
              <w:t>Проводятся мероприятия по коррекции почерка (с возможным использованием адаптированных для данного возраста упражнений, направленных на развитие ручной моторики).</w:t>
            </w:r>
          </w:p>
          <w:p w:rsidR="00DB70CE" w:rsidRPr="00DB70CE" w:rsidRDefault="00DB70CE" w:rsidP="00F8415A">
            <w:pPr>
              <w:pStyle w:val="25"/>
              <w:numPr>
                <w:ilvl w:val="0"/>
                <w:numId w:val="83"/>
              </w:numPr>
              <w:shd w:val="clear" w:color="auto" w:fill="auto"/>
              <w:tabs>
                <w:tab w:val="left" w:pos="254"/>
              </w:tabs>
              <w:spacing w:before="0" w:line="240" w:lineRule="auto"/>
              <w:ind w:firstLine="0"/>
              <w:contextualSpacing/>
              <w:rPr>
                <w:sz w:val="24"/>
                <w:szCs w:val="24"/>
              </w:rPr>
            </w:pPr>
            <w:r w:rsidRPr="00DB70CE">
              <w:rPr>
                <w:rStyle w:val="26"/>
                <w:b w:val="0"/>
              </w:rPr>
              <w:t>По возможности параллельного ведения ребёнка психологом часть заданий и упражнений направляются на снятие «страха письма», неуверенности, тревожности, склонности к негативным реакциям.</w:t>
            </w:r>
          </w:p>
          <w:p w:rsidR="00DB70CE" w:rsidRPr="00DB70CE" w:rsidRDefault="00DB70CE" w:rsidP="00F8415A">
            <w:pPr>
              <w:pStyle w:val="25"/>
              <w:numPr>
                <w:ilvl w:val="0"/>
                <w:numId w:val="83"/>
              </w:numPr>
              <w:shd w:val="clear" w:color="auto" w:fill="auto"/>
              <w:tabs>
                <w:tab w:val="left" w:pos="173"/>
              </w:tabs>
              <w:spacing w:before="0" w:line="240" w:lineRule="auto"/>
              <w:ind w:firstLine="0"/>
              <w:contextualSpacing/>
              <w:rPr>
                <w:sz w:val="24"/>
                <w:szCs w:val="24"/>
              </w:rPr>
            </w:pPr>
            <w:r w:rsidRPr="00DB70CE">
              <w:rPr>
                <w:rStyle w:val="26"/>
                <w:b w:val="0"/>
              </w:rPr>
              <w:t>Анализ результатов.</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Ноябрь (коррекционный этап).</w:t>
            </w:r>
          </w:p>
          <w:p w:rsidR="00DB70CE" w:rsidRPr="00DB70CE" w:rsidRDefault="00DB70CE" w:rsidP="00F8415A">
            <w:pPr>
              <w:pStyle w:val="25"/>
              <w:numPr>
                <w:ilvl w:val="0"/>
                <w:numId w:val="84"/>
              </w:numPr>
              <w:shd w:val="clear" w:color="auto" w:fill="auto"/>
              <w:tabs>
                <w:tab w:val="left" w:pos="226"/>
              </w:tabs>
              <w:spacing w:before="0" w:line="240" w:lineRule="auto"/>
              <w:ind w:firstLine="0"/>
              <w:contextualSpacing/>
              <w:rPr>
                <w:sz w:val="24"/>
                <w:szCs w:val="24"/>
              </w:rPr>
            </w:pPr>
            <w:r w:rsidRPr="00DB70CE">
              <w:rPr>
                <w:rStyle w:val="26"/>
                <w:b w:val="0"/>
              </w:rPr>
              <w:t>Развитие речевого анализа и синтеза на уровне текста (предложения).</w:t>
            </w:r>
          </w:p>
          <w:p w:rsidR="00DB70CE" w:rsidRPr="00DB70CE" w:rsidRDefault="00DB70CE" w:rsidP="00F8415A">
            <w:pPr>
              <w:pStyle w:val="25"/>
              <w:numPr>
                <w:ilvl w:val="0"/>
                <w:numId w:val="85"/>
              </w:numPr>
              <w:shd w:val="clear" w:color="auto" w:fill="auto"/>
              <w:tabs>
                <w:tab w:val="left" w:pos="139"/>
              </w:tabs>
              <w:spacing w:before="0" w:line="240" w:lineRule="auto"/>
              <w:ind w:firstLine="0"/>
              <w:contextualSpacing/>
              <w:rPr>
                <w:sz w:val="24"/>
                <w:szCs w:val="24"/>
              </w:rPr>
            </w:pPr>
            <w:r w:rsidRPr="00DB70CE">
              <w:rPr>
                <w:rStyle w:val="26"/>
                <w:b w:val="0"/>
              </w:rPr>
              <w:t>сформировать (закрепить) навык выделения предложения из речевого потока.</w:t>
            </w:r>
          </w:p>
          <w:p w:rsidR="00DB70CE" w:rsidRPr="00DB70CE" w:rsidRDefault="00DB70CE" w:rsidP="00F8415A">
            <w:pPr>
              <w:pStyle w:val="25"/>
              <w:numPr>
                <w:ilvl w:val="0"/>
                <w:numId w:val="85"/>
              </w:numPr>
              <w:shd w:val="clear" w:color="auto" w:fill="auto"/>
              <w:tabs>
                <w:tab w:val="left" w:pos="192"/>
              </w:tabs>
              <w:spacing w:before="0" w:line="240" w:lineRule="auto"/>
              <w:ind w:firstLine="0"/>
              <w:contextualSpacing/>
              <w:rPr>
                <w:sz w:val="24"/>
                <w:szCs w:val="24"/>
              </w:rPr>
            </w:pPr>
            <w:r w:rsidRPr="00DB70CE">
              <w:rPr>
                <w:rStyle w:val="26"/>
                <w:b w:val="0"/>
              </w:rPr>
              <w:t>сформировать (закрепить) навык смыслового и интонационного оформления предложения в устной речи.</w:t>
            </w:r>
          </w:p>
          <w:p w:rsidR="00DB70CE" w:rsidRPr="00DB70CE" w:rsidRDefault="00DB70CE" w:rsidP="00F8415A">
            <w:pPr>
              <w:pStyle w:val="25"/>
              <w:numPr>
                <w:ilvl w:val="0"/>
                <w:numId w:val="85"/>
              </w:numPr>
              <w:shd w:val="clear" w:color="auto" w:fill="auto"/>
              <w:tabs>
                <w:tab w:val="left" w:pos="139"/>
              </w:tabs>
              <w:spacing w:before="0" w:line="240" w:lineRule="auto"/>
              <w:ind w:firstLine="0"/>
              <w:contextualSpacing/>
              <w:rPr>
                <w:sz w:val="24"/>
                <w:szCs w:val="24"/>
              </w:rPr>
            </w:pPr>
            <w:r w:rsidRPr="00DB70CE">
              <w:rPr>
                <w:rStyle w:val="26"/>
                <w:b w:val="0"/>
              </w:rPr>
              <w:t>формировать (закреплять) умение определять количество предложений в тексте</w:t>
            </w:r>
          </w:p>
          <w:p w:rsidR="00DB70CE" w:rsidRPr="00DB70CE" w:rsidRDefault="00DB70CE" w:rsidP="00F8415A">
            <w:pPr>
              <w:pStyle w:val="25"/>
              <w:numPr>
                <w:ilvl w:val="0"/>
                <w:numId w:val="85"/>
              </w:numPr>
              <w:shd w:val="clear" w:color="auto" w:fill="auto"/>
              <w:tabs>
                <w:tab w:val="left" w:pos="149"/>
              </w:tabs>
              <w:spacing w:before="0" w:line="240" w:lineRule="auto"/>
              <w:ind w:firstLine="0"/>
              <w:contextualSpacing/>
              <w:rPr>
                <w:sz w:val="24"/>
                <w:szCs w:val="24"/>
              </w:rPr>
            </w:pPr>
            <w:r w:rsidRPr="00DB70CE">
              <w:rPr>
                <w:rStyle w:val="26"/>
                <w:b w:val="0"/>
              </w:rPr>
              <w:t>формировать (закреплять) навык грамматического оформления предложения на письме</w:t>
            </w:r>
          </w:p>
          <w:p w:rsidR="00DB70CE" w:rsidRPr="00DB70CE" w:rsidRDefault="00DB70CE" w:rsidP="00F8415A">
            <w:pPr>
              <w:pStyle w:val="25"/>
              <w:numPr>
                <w:ilvl w:val="0"/>
                <w:numId w:val="84"/>
              </w:numPr>
              <w:shd w:val="clear" w:color="auto" w:fill="auto"/>
              <w:tabs>
                <w:tab w:val="left" w:pos="240"/>
              </w:tabs>
              <w:spacing w:before="0" w:line="240" w:lineRule="auto"/>
              <w:ind w:firstLine="0"/>
              <w:contextualSpacing/>
              <w:rPr>
                <w:sz w:val="24"/>
                <w:szCs w:val="24"/>
              </w:rPr>
            </w:pPr>
            <w:r w:rsidRPr="00DB70CE">
              <w:rPr>
                <w:rStyle w:val="26"/>
                <w:b w:val="0"/>
              </w:rPr>
              <w:t>Развитие речевого анализа и синтеза на уровне предложения (слова).</w:t>
            </w:r>
          </w:p>
          <w:p w:rsidR="00DB70CE" w:rsidRPr="00DB70CE" w:rsidRDefault="00DB70CE" w:rsidP="00F8415A">
            <w:pPr>
              <w:pStyle w:val="25"/>
              <w:numPr>
                <w:ilvl w:val="0"/>
                <w:numId w:val="85"/>
              </w:numPr>
              <w:shd w:val="clear" w:color="auto" w:fill="auto"/>
              <w:tabs>
                <w:tab w:val="left" w:pos="130"/>
              </w:tabs>
              <w:spacing w:before="0" w:line="240" w:lineRule="auto"/>
              <w:ind w:firstLine="0"/>
              <w:contextualSpacing/>
              <w:rPr>
                <w:sz w:val="24"/>
                <w:szCs w:val="24"/>
              </w:rPr>
            </w:pPr>
            <w:r w:rsidRPr="00DB70CE">
              <w:rPr>
                <w:rStyle w:val="26"/>
                <w:b w:val="0"/>
              </w:rPr>
              <w:t>уточнить (закрепить) понятия «предложение», «слово».</w:t>
            </w:r>
          </w:p>
          <w:p w:rsidR="00DB70CE" w:rsidRPr="00DB70CE" w:rsidRDefault="00DB70CE" w:rsidP="00F8415A">
            <w:pPr>
              <w:pStyle w:val="25"/>
              <w:numPr>
                <w:ilvl w:val="0"/>
                <w:numId w:val="85"/>
              </w:numPr>
              <w:shd w:val="clear" w:color="auto" w:fill="auto"/>
              <w:tabs>
                <w:tab w:val="left" w:pos="144"/>
              </w:tabs>
              <w:spacing w:before="0" w:line="240" w:lineRule="auto"/>
              <w:ind w:firstLine="0"/>
              <w:contextualSpacing/>
              <w:rPr>
                <w:sz w:val="24"/>
                <w:szCs w:val="24"/>
              </w:rPr>
            </w:pPr>
            <w:r w:rsidRPr="00DB70CE">
              <w:rPr>
                <w:rStyle w:val="26"/>
                <w:b w:val="0"/>
              </w:rPr>
              <w:t>формировать (закреплять) навык определения количества и последовательности слов в предложении.</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Декабрь.</w:t>
            </w:r>
          </w:p>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1. Развитие фонематического восприятия, представлений, дифференцировок.</w:t>
            </w:r>
          </w:p>
          <w:p w:rsidR="00DB70CE" w:rsidRPr="00DB70CE" w:rsidRDefault="00DB70CE" w:rsidP="00964F65">
            <w:pPr>
              <w:pStyle w:val="25"/>
              <w:shd w:val="clear" w:color="auto" w:fill="auto"/>
              <w:spacing w:before="0" w:line="240" w:lineRule="auto"/>
              <w:ind w:firstLine="0"/>
              <w:contextualSpacing/>
              <w:rPr>
                <w:rStyle w:val="26"/>
                <w:b w:val="0"/>
              </w:rPr>
            </w:pPr>
            <w:r w:rsidRPr="00DB70CE">
              <w:rPr>
                <w:rStyle w:val="26"/>
                <w:b w:val="0"/>
              </w:rPr>
              <w:t>- сформировать понятие «звук речи», познакомить со способами образования звуков речи.</w:t>
            </w:r>
          </w:p>
          <w:p w:rsidR="00DB70CE" w:rsidRPr="00DB70CE" w:rsidRDefault="00DB70CE" w:rsidP="00F8415A">
            <w:pPr>
              <w:pStyle w:val="25"/>
              <w:numPr>
                <w:ilvl w:val="0"/>
                <w:numId w:val="86"/>
              </w:numPr>
              <w:shd w:val="clear" w:color="auto" w:fill="auto"/>
              <w:tabs>
                <w:tab w:val="left" w:pos="149"/>
              </w:tabs>
              <w:spacing w:before="0" w:line="240" w:lineRule="auto"/>
              <w:ind w:firstLine="0"/>
              <w:contextualSpacing/>
              <w:rPr>
                <w:sz w:val="24"/>
                <w:szCs w:val="24"/>
              </w:rPr>
            </w:pPr>
            <w:r w:rsidRPr="00DB70CE">
              <w:rPr>
                <w:rStyle w:val="26"/>
                <w:b w:val="0"/>
              </w:rPr>
              <w:t>сформировать (уточнить, закрепить) понятие о букве как о графическом образе звука.</w:t>
            </w:r>
          </w:p>
          <w:p w:rsidR="00DB70CE" w:rsidRPr="00DB70CE" w:rsidRDefault="00DB70CE" w:rsidP="00F8415A">
            <w:pPr>
              <w:pStyle w:val="25"/>
              <w:numPr>
                <w:ilvl w:val="0"/>
                <w:numId w:val="86"/>
              </w:numPr>
              <w:shd w:val="clear" w:color="auto" w:fill="auto"/>
              <w:tabs>
                <w:tab w:val="left" w:pos="182"/>
              </w:tabs>
              <w:spacing w:before="0" w:line="240" w:lineRule="auto"/>
              <w:ind w:firstLine="0"/>
              <w:contextualSpacing/>
              <w:rPr>
                <w:sz w:val="24"/>
                <w:szCs w:val="24"/>
              </w:rPr>
            </w:pPr>
            <w:r w:rsidRPr="00DB70CE">
              <w:rPr>
                <w:rStyle w:val="26"/>
                <w:b w:val="0"/>
              </w:rPr>
              <w:t>развивать фонематическое восприятие, слоговой и фонематический анализ и синтез, фонематические представления.</w:t>
            </w:r>
          </w:p>
          <w:p w:rsidR="00DB70CE" w:rsidRPr="00DB70CE" w:rsidRDefault="00DB70CE" w:rsidP="00F8415A">
            <w:pPr>
              <w:pStyle w:val="25"/>
              <w:numPr>
                <w:ilvl w:val="0"/>
                <w:numId w:val="86"/>
              </w:numPr>
              <w:shd w:val="clear" w:color="auto" w:fill="auto"/>
              <w:tabs>
                <w:tab w:val="left" w:pos="279"/>
              </w:tabs>
              <w:spacing w:before="0" w:line="240" w:lineRule="auto"/>
              <w:ind w:firstLine="0"/>
              <w:contextualSpacing/>
              <w:rPr>
                <w:rStyle w:val="26"/>
                <w:b w:val="0"/>
                <w:bCs w:val="0"/>
                <w:color w:val="auto"/>
                <w:shd w:val="clear" w:color="auto" w:fill="auto"/>
                <w:lang w:bidi="ar-SA"/>
              </w:rPr>
            </w:pPr>
            <w:r w:rsidRPr="00DB70CE">
              <w:rPr>
                <w:rStyle w:val="26"/>
                <w:b w:val="0"/>
              </w:rPr>
              <w:t xml:space="preserve">развивать (закреплять) умение различать на слух гласные и согласные фонемы. </w:t>
            </w:r>
          </w:p>
          <w:p w:rsidR="00DB70CE" w:rsidRPr="00DB70CE" w:rsidRDefault="00DB70CE" w:rsidP="00964F65">
            <w:pPr>
              <w:pStyle w:val="25"/>
              <w:shd w:val="clear" w:color="auto" w:fill="auto"/>
              <w:tabs>
                <w:tab w:val="left" w:pos="279"/>
              </w:tabs>
              <w:spacing w:before="0" w:line="240" w:lineRule="auto"/>
              <w:ind w:firstLine="0"/>
              <w:contextualSpacing/>
              <w:rPr>
                <w:sz w:val="24"/>
                <w:szCs w:val="24"/>
              </w:rPr>
            </w:pPr>
            <w:r w:rsidRPr="00DB70CE">
              <w:rPr>
                <w:rStyle w:val="26"/>
                <w:b w:val="0"/>
              </w:rPr>
              <w:t>2. Развитие речевого анализа и синтеза на уровне слога.</w:t>
            </w:r>
          </w:p>
          <w:p w:rsidR="00DB70CE" w:rsidRPr="00DB70CE" w:rsidRDefault="00DB70CE" w:rsidP="00F8415A">
            <w:pPr>
              <w:pStyle w:val="25"/>
              <w:numPr>
                <w:ilvl w:val="0"/>
                <w:numId w:val="86"/>
              </w:numPr>
              <w:shd w:val="clear" w:color="auto" w:fill="auto"/>
              <w:tabs>
                <w:tab w:val="left" w:pos="192"/>
              </w:tabs>
              <w:spacing w:before="0" w:line="240" w:lineRule="auto"/>
              <w:ind w:firstLine="0"/>
              <w:contextualSpacing/>
              <w:rPr>
                <w:sz w:val="24"/>
                <w:szCs w:val="24"/>
              </w:rPr>
            </w:pPr>
            <w:r w:rsidRPr="00DB70CE">
              <w:rPr>
                <w:rStyle w:val="26"/>
                <w:b w:val="0"/>
              </w:rPr>
              <w:t>развивать слоговой анализ и синтез на материале слов различной слоговой структуры.</w:t>
            </w:r>
          </w:p>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сформировать (закрепить) навык определения ударного слога в словах.</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Январь.</w:t>
            </w:r>
          </w:p>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Развитие фонематических представлений, звукобуквенного анализа и синтеза и синтеза слов.</w:t>
            </w:r>
          </w:p>
          <w:p w:rsidR="00DB70CE" w:rsidRPr="00DB70CE" w:rsidRDefault="00DB70CE" w:rsidP="00F8415A">
            <w:pPr>
              <w:pStyle w:val="25"/>
              <w:numPr>
                <w:ilvl w:val="0"/>
                <w:numId w:val="87"/>
              </w:numPr>
              <w:shd w:val="clear" w:color="auto" w:fill="auto"/>
              <w:tabs>
                <w:tab w:val="left" w:pos="139"/>
              </w:tabs>
              <w:spacing w:before="0" w:line="240" w:lineRule="auto"/>
              <w:ind w:firstLine="0"/>
              <w:contextualSpacing/>
              <w:rPr>
                <w:sz w:val="24"/>
                <w:szCs w:val="24"/>
              </w:rPr>
            </w:pPr>
            <w:r w:rsidRPr="00DB70CE">
              <w:rPr>
                <w:rStyle w:val="26"/>
                <w:b w:val="0"/>
              </w:rPr>
              <w:t>познакомить со способом образования гласных 2 ряда.</w:t>
            </w:r>
          </w:p>
          <w:p w:rsidR="00DB70CE" w:rsidRPr="00DB70CE" w:rsidRDefault="00DB70CE" w:rsidP="00F8415A">
            <w:pPr>
              <w:pStyle w:val="25"/>
              <w:numPr>
                <w:ilvl w:val="0"/>
                <w:numId w:val="87"/>
              </w:numPr>
              <w:shd w:val="clear" w:color="auto" w:fill="auto"/>
              <w:tabs>
                <w:tab w:val="left" w:pos="154"/>
              </w:tabs>
              <w:spacing w:before="0" w:line="240" w:lineRule="auto"/>
              <w:ind w:firstLine="0"/>
              <w:contextualSpacing/>
              <w:rPr>
                <w:sz w:val="24"/>
                <w:szCs w:val="24"/>
              </w:rPr>
            </w:pPr>
            <w:r w:rsidRPr="00DB70CE">
              <w:rPr>
                <w:rStyle w:val="26"/>
                <w:b w:val="0"/>
              </w:rPr>
              <w:t>сформировать (уточнить, закрепить) навык фонетико-фонематического анализа и синтеза слов с йотированными гласными в начале слова; в середине и конце слова после гласной; в середине и конце слова, после разделительного мягкого знака.</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Февраль.</w:t>
            </w:r>
          </w:p>
          <w:p w:rsidR="00DB70CE" w:rsidRPr="00DB70CE" w:rsidRDefault="00DB70CE" w:rsidP="00F8415A">
            <w:pPr>
              <w:pStyle w:val="25"/>
              <w:numPr>
                <w:ilvl w:val="0"/>
                <w:numId w:val="88"/>
              </w:numPr>
              <w:shd w:val="clear" w:color="auto" w:fill="auto"/>
              <w:tabs>
                <w:tab w:val="left" w:pos="307"/>
              </w:tabs>
              <w:spacing w:before="0" w:line="240" w:lineRule="auto"/>
              <w:ind w:firstLine="0"/>
              <w:contextualSpacing/>
              <w:rPr>
                <w:sz w:val="24"/>
                <w:szCs w:val="24"/>
              </w:rPr>
            </w:pPr>
            <w:r w:rsidRPr="00DB70CE">
              <w:rPr>
                <w:rStyle w:val="26"/>
                <w:b w:val="0"/>
              </w:rPr>
              <w:t>Развитие фонематических дифференцировок на материале твёрдых и мягких согласных.</w:t>
            </w:r>
          </w:p>
          <w:p w:rsidR="00DB70CE" w:rsidRPr="00DB70CE" w:rsidRDefault="00DB70CE" w:rsidP="00F8415A">
            <w:pPr>
              <w:pStyle w:val="25"/>
              <w:numPr>
                <w:ilvl w:val="0"/>
                <w:numId w:val="89"/>
              </w:numPr>
              <w:shd w:val="clear" w:color="auto" w:fill="auto"/>
              <w:tabs>
                <w:tab w:val="left" w:pos="130"/>
              </w:tabs>
              <w:spacing w:before="0" w:line="240" w:lineRule="auto"/>
              <w:ind w:firstLine="0"/>
              <w:contextualSpacing/>
              <w:rPr>
                <w:sz w:val="24"/>
                <w:szCs w:val="24"/>
              </w:rPr>
            </w:pPr>
            <w:r w:rsidRPr="00DB70CE">
              <w:rPr>
                <w:rStyle w:val="26"/>
                <w:b w:val="0"/>
              </w:rPr>
              <w:t>уточнить, сравнить артикуляцию и звучание твёрдых и мягких согласных.</w:t>
            </w:r>
          </w:p>
          <w:p w:rsidR="00DB70CE" w:rsidRPr="00DB70CE" w:rsidRDefault="00DB70CE" w:rsidP="00F8415A">
            <w:pPr>
              <w:pStyle w:val="25"/>
              <w:numPr>
                <w:ilvl w:val="0"/>
                <w:numId w:val="89"/>
              </w:numPr>
              <w:shd w:val="clear" w:color="auto" w:fill="auto"/>
              <w:tabs>
                <w:tab w:val="left" w:pos="149"/>
              </w:tabs>
              <w:spacing w:before="0" w:line="240" w:lineRule="auto"/>
              <w:ind w:firstLine="0"/>
              <w:contextualSpacing/>
              <w:rPr>
                <w:sz w:val="24"/>
                <w:szCs w:val="24"/>
              </w:rPr>
            </w:pPr>
            <w:r w:rsidRPr="00DB70CE">
              <w:rPr>
                <w:rStyle w:val="26"/>
                <w:b w:val="0"/>
              </w:rPr>
              <w:t>сформировать (закреплять) навык употребления букв (а-я, о-ё, у-ю, е-ю, у-ю, ы- и) после твёрдых и мягких согласных на письме в слогах и словах, в словах и словосочетаниях, в предложениях и тексте.</w:t>
            </w:r>
          </w:p>
          <w:p w:rsidR="00DB70CE" w:rsidRPr="00DB70CE" w:rsidRDefault="00DB70CE" w:rsidP="00F8415A">
            <w:pPr>
              <w:pStyle w:val="25"/>
              <w:numPr>
                <w:ilvl w:val="0"/>
                <w:numId w:val="89"/>
              </w:numPr>
              <w:shd w:val="clear" w:color="auto" w:fill="auto"/>
              <w:tabs>
                <w:tab w:val="left" w:pos="206"/>
              </w:tabs>
              <w:spacing w:before="0" w:line="240" w:lineRule="auto"/>
              <w:ind w:firstLine="0"/>
              <w:contextualSpacing/>
              <w:rPr>
                <w:sz w:val="24"/>
                <w:szCs w:val="24"/>
              </w:rPr>
            </w:pPr>
            <w:r w:rsidRPr="00DB70CE">
              <w:rPr>
                <w:rStyle w:val="26"/>
                <w:b w:val="0"/>
              </w:rPr>
              <w:t>сформировать (закрепить) навык употребления на письме буквы «ь» после мягких согласных в середине слова.</w:t>
            </w:r>
          </w:p>
          <w:p w:rsidR="00DB70CE" w:rsidRPr="00DB70CE" w:rsidRDefault="00DB70CE" w:rsidP="00F8415A">
            <w:pPr>
              <w:pStyle w:val="25"/>
              <w:numPr>
                <w:ilvl w:val="0"/>
                <w:numId w:val="88"/>
              </w:numPr>
              <w:shd w:val="clear" w:color="auto" w:fill="auto"/>
              <w:tabs>
                <w:tab w:val="left" w:pos="240"/>
              </w:tabs>
              <w:spacing w:before="0" w:line="240" w:lineRule="auto"/>
              <w:ind w:firstLine="0"/>
              <w:contextualSpacing/>
              <w:rPr>
                <w:sz w:val="24"/>
                <w:szCs w:val="24"/>
              </w:rPr>
            </w:pPr>
            <w:r w:rsidRPr="00DB70CE">
              <w:rPr>
                <w:rStyle w:val="26"/>
                <w:b w:val="0"/>
              </w:rPr>
              <w:t>Развитие зрительной дифференциации на материале букв «о-а...».</w:t>
            </w:r>
          </w:p>
          <w:p w:rsidR="00DB70CE" w:rsidRPr="00DB70CE" w:rsidRDefault="00DB70CE" w:rsidP="00F8415A">
            <w:pPr>
              <w:pStyle w:val="25"/>
              <w:numPr>
                <w:ilvl w:val="0"/>
                <w:numId w:val="89"/>
              </w:numPr>
              <w:shd w:val="clear" w:color="auto" w:fill="auto"/>
              <w:tabs>
                <w:tab w:val="left" w:pos="134"/>
              </w:tabs>
              <w:spacing w:before="0" w:line="240" w:lineRule="auto"/>
              <w:ind w:firstLine="0"/>
              <w:contextualSpacing/>
              <w:rPr>
                <w:sz w:val="24"/>
                <w:szCs w:val="24"/>
              </w:rPr>
            </w:pPr>
            <w:r w:rsidRPr="00DB70CE">
              <w:rPr>
                <w:rStyle w:val="26"/>
                <w:b w:val="0"/>
              </w:rPr>
              <w:t>развивать зрительную дифференциацию строчных букв «о-а, и-ы, и-у, ы-у, и-е»: в изолированной позиции, в слогах и словах, в словосочетаниях и предложениях, в тексте.</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Март.</w:t>
            </w:r>
          </w:p>
          <w:p w:rsidR="00DB70CE" w:rsidRPr="00DB70CE" w:rsidRDefault="00DB70CE" w:rsidP="00F8415A">
            <w:pPr>
              <w:pStyle w:val="25"/>
              <w:numPr>
                <w:ilvl w:val="0"/>
                <w:numId w:val="90"/>
              </w:numPr>
              <w:shd w:val="clear" w:color="auto" w:fill="auto"/>
              <w:tabs>
                <w:tab w:val="left" w:pos="168"/>
              </w:tabs>
              <w:spacing w:before="0" w:line="240" w:lineRule="auto"/>
              <w:ind w:firstLine="0"/>
              <w:contextualSpacing/>
              <w:rPr>
                <w:sz w:val="24"/>
                <w:szCs w:val="24"/>
              </w:rPr>
            </w:pPr>
            <w:r w:rsidRPr="00DB70CE">
              <w:rPr>
                <w:rStyle w:val="26"/>
                <w:b w:val="0"/>
              </w:rPr>
              <w:t>Развитие фонематических дифференцировок на материале звонких и глухих согласных: в изолированной позиции, в слогах и словах, в словосочетаниях и предложениях, в текстах ( б-п, д-т, з-с, г-к, твёрдые и мягкие, ж-ш).</w:t>
            </w:r>
          </w:p>
          <w:p w:rsidR="00DB70CE" w:rsidRPr="00DB70CE" w:rsidRDefault="00DB70CE" w:rsidP="00F8415A">
            <w:pPr>
              <w:pStyle w:val="25"/>
              <w:numPr>
                <w:ilvl w:val="0"/>
                <w:numId w:val="90"/>
              </w:numPr>
              <w:shd w:val="clear" w:color="auto" w:fill="auto"/>
              <w:tabs>
                <w:tab w:val="left" w:pos="240"/>
              </w:tabs>
              <w:spacing w:before="0" w:line="240" w:lineRule="auto"/>
              <w:ind w:firstLine="0"/>
              <w:contextualSpacing/>
              <w:rPr>
                <w:sz w:val="24"/>
                <w:szCs w:val="24"/>
              </w:rPr>
            </w:pPr>
            <w:r w:rsidRPr="00DB70CE">
              <w:rPr>
                <w:rStyle w:val="26"/>
                <w:b w:val="0"/>
              </w:rPr>
              <w:t>Развивать зрительную дифференциацию.</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Апрель.</w:t>
            </w:r>
          </w:p>
          <w:p w:rsidR="00DB70CE" w:rsidRPr="00DB70CE" w:rsidRDefault="00DB70CE" w:rsidP="00964F65">
            <w:pPr>
              <w:pStyle w:val="25"/>
              <w:shd w:val="clear" w:color="auto" w:fill="auto"/>
              <w:spacing w:before="0" w:line="240" w:lineRule="auto"/>
              <w:ind w:firstLine="0"/>
              <w:contextualSpacing/>
              <w:rPr>
                <w:sz w:val="24"/>
                <w:szCs w:val="24"/>
              </w:rPr>
            </w:pPr>
            <w:r w:rsidRPr="00DB70CE">
              <w:rPr>
                <w:rStyle w:val="26"/>
                <w:b w:val="0"/>
              </w:rPr>
              <w:t>Активация словарного запаса, восполнение пробелов в области лексико</w:t>
            </w:r>
            <w:r w:rsidRPr="00DB70CE">
              <w:rPr>
                <w:rStyle w:val="26"/>
                <w:b w:val="0"/>
              </w:rPr>
              <w:softHyphen/>
              <w:t>грамматического строя речи.</w:t>
            </w:r>
          </w:p>
          <w:p w:rsidR="00DB70CE" w:rsidRPr="00DB70CE" w:rsidRDefault="00DB70CE" w:rsidP="00F8415A">
            <w:pPr>
              <w:pStyle w:val="25"/>
              <w:numPr>
                <w:ilvl w:val="0"/>
                <w:numId w:val="91"/>
              </w:numPr>
              <w:shd w:val="clear" w:color="auto" w:fill="auto"/>
              <w:tabs>
                <w:tab w:val="left" w:pos="144"/>
              </w:tabs>
              <w:spacing w:before="0" w:line="240" w:lineRule="auto"/>
              <w:ind w:firstLine="0"/>
              <w:contextualSpacing/>
              <w:rPr>
                <w:sz w:val="24"/>
                <w:szCs w:val="24"/>
              </w:rPr>
            </w:pPr>
            <w:r w:rsidRPr="00DB70CE">
              <w:rPr>
                <w:rStyle w:val="26"/>
                <w:b w:val="0"/>
              </w:rPr>
              <w:t>лексика: слова, называющие предметы, явления природы, слова, обозначающие действие предмета; слова, обозначающие признаки предмета; слова-антонимы, слова-синонимы, слова-омонимы.</w:t>
            </w:r>
          </w:p>
          <w:p w:rsidR="00DB70CE" w:rsidRPr="00DB70CE" w:rsidRDefault="00DB70CE" w:rsidP="00F8415A">
            <w:pPr>
              <w:pStyle w:val="25"/>
              <w:numPr>
                <w:ilvl w:val="0"/>
                <w:numId w:val="91"/>
              </w:numPr>
              <w:shd w:val="clear" w:color="auto" w:fill="auto"/>
              <w:tabs>
                <w:tab w:val="left" w:pos="144"/>
              </w:tabs>
              <w:spacing w:before="0" w:line="240" w:lineRule="auto"/>
              <w:ind w:firstLine="0"/>
              <w:contextualSpacing/>
              <w:rPr>
                <w:sz w:val="24"/>
                <w:szCs w:val="24"/>
              </w:rPr>
            </w:pPr>
            <w:r w:rsidRPr="00DB70CE">
              <w:rPr>
                <w:rStyle w:val="26"/>
                <w:b w:val="0"/>
              </w:rPr>
              <w:t>словообразование: развитие функции словообразования (приставки, суффиксы), обогащение, актуализация словарного запаса.</w:t>
            </w:r>
          </w:p>
          <w:p w:rsidR="00DB70CE" w:rsidRPr="00DB70CE" w:rsidRDefault="00DB70CE" w:rsidP="00F8415A">
            <w:pPr>
              <w:pStyle w:val="25"/>
              <w:numPr>
                <w:ilvl w:val="0"/>
                <w:numId w:val="91"/>
              </w:numPr>
              <w:shd w:val="clear" w:color="auto" w:fill="auto"/>
              <w:tabs>
                <w:tab w:val="left" w:pos="139"/>
              </w:tabs>
              <w:spacing w:before="0" w:line="240" w:lineRule="auto"/>
              <w:ind w:firstLine="0"/>
              <w:contextualSpacing/>
              <w:rPr>
                <w:sz w:val="24"/>
                <w:szCs w:val="24"/>
              </w:rPr>
            </w:pPr>
            <w:r w:rsidRPr="00DB70CE">
              <w:rPr>
                <w:rStyle w:val="26"/>
                <w:b w:val="0"/>
              </w:rPr>
              <w:t>обогащение знаний о составе слова</w:t>
            </w:r>
          </w:p>
          <w:p w:rsidR="00DB70CE" w:rsidRPr="00DB70CE" w:rsidRDefault="00DB70CE" w:rsidP="00F8415A">
            <w:pPr>
              <w:pStyle w:val="25"/>
              <w:numPr>
                <w:ilvl w:val="0"/>
                <w:numId w:val="91"/>
              </w:numPr>
              <w:shd w:val="clear" w:color="auto" w:fill="auto"/>
              <w:tabs>
                <w:tab w:val="left" w:pos="134"/>
              </w:tabs>
              <w:spacing w:before="0" w:line="240" w:lineRule="auto"/>
              <w:ind w:firstLine="0"/>
              <w:contextualSpacing/>
              <w:rPr>
                <w:sz w:val="24"/>
                <w:szCs w:val="24"/>
              </w:rPr>
            </w:pPr>
            <w:r w:rsidRPr="00DB70CE">
              <w:rPr>
                <w:rStyle w:val="26"/>
                <w:b w:val="0"/>
              </w:rPr>
              <w:t>развитие, совершенствование лексико-грамматического оформления речи.</w:t>
            </w:r>
          </w:p>
        </w:tc>
      </w:tr>
      <w:tr w:rsidR="00DB70CE" w:rsidRPr="00DB70CE" w:rsidTr="00964F65">
        <w:tc>
          <w:tcPr>
            <w:tcW w:w="1809" w:type="dxa"/>
          </w:tcPr>
          <w:p w:rsidR="00DB70CE" w:rsidRPr="00DB70CE" w:rsidRDefault="00DB70CE" w:rsidP="00DB70CE">
            <w:pPr>
              <w:jc w:val="both"/>
            </w:pPr>
          </w:p>
        </w:tc>
        <w:tc>
          <w:tcPr>
            <w:tcW w:w="8471" w:type="dxa"/>
          </w:tcPr>
          <w:p w:rsidR="00DB70CE" w:rsidRPr="00DB70CE" w:rsidRDefault="00DB70CE" w:rsidP="00964F65">
            <w:pPr>
              <w:pStyle w:val="35"/>
              <w:keepNext/>
              <w:keepLines/>
              <w:pBdr>
                <w:top w:val="single" w:sz="4" w:space="1" w:color="auto"/>
                <w:left w:val="single" w:sz="4" w:space="4" w:color="auto"/>
                <w:bottom w:val="single" w:sz="4" w:space="1" w:color="auto"/>
                <w:right w:val="single" w:sz="4" w:space="4" w:color="auto"/>
              </w:pBdr>
              <w:shd w:val="clear" w:color="auto" w:fill="auto"/>
              <w:spacing w:after="0" w:line="240" w:lineRule="auto"/>
              <w:contextualSpacing/>
              <w:jc w:val="left"/>
              <w:rPr>
                <w:b w:val="0"/>
                <w:sz w:val="24"/>
                <w:szCs w:val="24"/>
              </w:rPr>
            </w:pPr>
            <w:bookmarkStart w:id="193" w:name="bookmark138"/>
            <w:r w:rsidRPr="00DB70CE">
              <w:rPr>
                <w:rStyle w:val="3Exact0"/>
                <w:bCs/>
                <w:sz w:val="24"/>
                <w:szCs w:val="24"/>
              </w:rPr>
              <w:t>Май.</w:t>
            </w:r>
            <w:bookmarkEnd w:id="193"/>
          </w:p>
          <w:p w:rsidR="00DB70CE" w:rsidRPr="00DB70CE" w:rsidRDefault="00DB70CE" w:rsidP="00964F65">
            <w:pPr>
              <w:pStyle w:val="37"/>
              <w:pBdr>
                <w:top w:val="single" w:sz="4" w:space="1" w:color="auto"/>
                <w:left w:val="single" w:sz="4" w:space="4" w:color="auto"/>
                <w:bottom w:val="single" w:sz="4" w:space="1" w:color="auto"/>
                <w:right w:val="single" w:sz="4" w:space="4" w:color="auto"/>
              </w:pBdr>
              <w:shd w:val="clear" w:color="auto" w:fill="auto"/>
              <w:tabs>
                <w:tab w:val="left" w:pos="1872"/>
                <w:tab w:val="left" w:pos="4723"/>
                <w:tab w:val="left" w:pos="6643"/>
              </w:tabs>
              <w:spacing w:after="0" w:line="240" w:lineRule="auto"/>
              <w:contextualSpacing/>
              <w:jc w:val="left"/>
              <w:rPr>
                <w:b w:val="0"/>
                <w:sz w:val="24"/>
                <w:szCs w:val="24"/>
              </w:rPr>
            </w:pPr>
            <w:r w:rsidRPr="00DB70CE">
              <w:rPr>
                <w:rStyle w:val="3Exact"/>
                <w:bCs/>
                <w:u w:val="none"/>
              </w:rPr>
              <w:t>- развитие навыков связного высказывания (текст, анализ содержания; логическая</w:t>
            </w:r>
            <w:r w:rsidRPr="00DB70CE">
              <w:rPr>
                <w:rStyle w:val="3Exact"/>
                <w:bCs/>
                <w:u w:val="none"/>
              </w:rPr>
              <w:tab/>
              <w:t>последовательность;</w:t>
            </w:r>
            <w:r w:rsidRPr="00DB70CE">
              <w:rPr>
                <w:rStyle w:val="3Exact"/>
                <w:bCs/>
                <w:u w:val="none"/>
              </w:rPr>
              <w:tab/>
              <w:t>сообщение, конструирование</w:t>
            </w:r>
          </w:p>
          <w:p w:rsidR="00DB70CE" w:rsidRPr="00DB70CE" w:rsidRDefault="00DB70CE" w:rsidP="00964F65">
            <w:pPr>
              <w:pStyle w:val="37"/>
              <w:pBdr>
                <w:top w:val="single" w:sz="4" w:space="1" w:color="auto"/>
                <w:left w:val="single" w:sz="4" w:space="4" w:color="auto"/>
                <w:bottom w:val="single" w:sz="4" w:space="1" w:color="auto"/>
                <w:right w:val="single" w:sz="4" w:space="4" w:color="auto"/>
              </w:pBdr>
              <w:shd w:val="clear" w:color="auto" w:fill="auto"/>
              <w:spacing w:after="0" w:line="240" w:lineRule="auto"/>
              <w:contextualSpacing/>
              <w:jc w:val="left"/>
              <w:rPr>
                <w:b w:val="0"/>
                <w:sz w:val="24"/>
                <w:szCs w:val="24"/>
              </w:rPr>
            </w:pPr>
            <w:r w:rsidRPr="00DB70CE">
              <w:rPr>
                <w:rStyle w:val="3Exact"/>
                <w:bCs/>
                <w:u w:val="none"/>
              </w:rPr>
              <w:t>повествовательного сообщения; работа над планом).</w:t>
            </w:r>
          </w:p>
          <w:p w:rsidR="00DB70CE" w:rsidRPr="00DB70CE" w:rsidRDefault="00DB70CE" w:rsidP="00964F65">
            <w:pPr>
              <w:pStyle w:val="37"/>
              <w:pBdr>
                <w:top w:val="single" w:sz="4" w:space="1" w:color="auto"/>
                <w:left w:val="single" w:sz="4" w:space="4" w:color="auto"/>
                <w:bottom w:val="single" w:sz="4" w:space="1" w:color="auto"/>
                <w:right w:val="single" w:sz="4" w:space="4" w:color="auto"/>
              </w:pBdr>
              <w:shd w:val="clear" w:color="auto" w:fill="auto"/>
              <w:spacing w:after="0" w:line="240" w:lineRule="auto"/>
              <w:contextualSpacing/>
              <w:jc w:val="left"/>
              <w:rPr>
                <w:b w:val="0"/>
                <w:sz w:val="24"/>
                <w:szCs w:val="24"/>
              </w:rPr>
            </w:pPr>
            <w:r w:rsidRPr="00DB70CE">
              <w:rPr>
                <w:rStyle w:val="3Exact"/>
                <w:bCs/>
                <w:u w:val="none"/>
              </w:rPr>
              <w:t>Оценочный этап.</w:t>
            </w:r>
          </w:p>
          <w:p w:rsidR="00DB70CE" w:rsidRPr="00DB70CE" w:rsidRDefault="00DB70CE" w:rsidP="00F8415A">
            <w:pPr>
              <w:pStyle w:val="37"/>
              <w:numPr>
                <w:ilvl w:val="0"/>
                <w:numId w:val="92"/>
              </w:numPr>
              <w:pBdr>
                <w:top w:val="single" w:sz="4" w:space="1" w:color="auto"/>
                <w:left w:val="single" w:sz="4" w:space="4" w:color="auto"/>
                <w:bottom w:val="single" w:sz="4" w:space="1" w:color="auto"/>
                <w:right w:val="single" w:sz="4" w:space="4" w:color="auto"/>
              </w:pBdr>
              <w:shd w:val="clear" w:color="auto" w:fill="auto"/>
              <w:tabs>
                <w:tab w:val="left" w:pos="350"/>
              </w:tabs>
              <w:spacing w:after="0" w:line="240" w:lineRule="auto"/>
              <w:contextualSpacing/>
              <w:jc w:val="left"/>
              <w:rPr>
                <w:b w:val="0"/>
                <w:sz w:val="24"/>
                <w:szCs w:val="24"/>
              </w:rPr>
            </w:pPr>
            <w:r w:rsidRPr="00DB70CE">
              <w:rPr>
                <w:rStyle w:val="3Exact"/>
                <w:bCs/>
                <w:u w:val="none"/>
              </w:rPr>
              <w:t>Оценка результативности коррекционной работы. Проведение итоговых срезовых проверочных работ.</w:t>
            </w:r>
          </w:p>
          <w:p w:rsidR="00DB70CE" w:rsidRPr="00DB70CE" w:rsidRDefault="00DB70CE" w:rsidP="00F8415A">
            <w:pPr>
              <w:pStyle w:val="37"/>
              <w:numPr>
                <w:ilvl w:val="0"/>
                <w:numId w:val="92"/>
              </w:numPr>
              <w:pBdr>
                <w:top w:val="single" w:sz="4" w:space="1" w:color="auto"/>
                <w:left w:val="single" w:sz="4" w:space="4" w:color="auto"/>
                <w:bottom w:val="single" w:sz="4" w:space="1" w:color="auto"/>
                <w:right w:val="single" w:sz="4" w:space="4" w:color="auto"/>
              </w:pBdr>
              <w:shd w:val="clear" w:color="auto" w:fill="auto"/>
              <w:tabs>
                <w:tab w:val="left" w:pos="250"/>
              </w:tabs>
              <w:spacing w:after="0" w:line="240" w:lineRule="auto"/>
              <w:contextualSpacing/>
              <w:jc w:val="left"/>
              <w:rPr>
                <w:rStyle w:val="26"/>
                <w:bCs/>
                <w:color w:val="auto"/>
                <w:shd w:val="clear" w:color="auto" w:fill="auto"/>
                <w:lang w:bidi="ar-SA"/>
              </w:rPr>
            </w:pPr>
            <w:r w:rsidRPr="00DB70CE">
              <w:rPr>
                <w:rStyle w:val="3Exact"/>
                <w:bCs/>
                <w:u w:val="none"/>
              </w:rPr>
              <w:t>Оценка динамики работ с учащимися. Количественный и качественный анализ ошибок. Подведение итогов работы за год.</w:t>
            </w:r>
          </w:p>
        </w:tc>
      </w:tr>
    </w:tbl>
    <w:p w:rsidR="00BE25EB" w:rsidRDefault="00BE25EB" w:rsidP="00964F65">
      <w:pPr>
        <w:pStyle w:val="a3"/>
        <w:spacing w:line="360" w:lineRule="auto"/>
        <w:ind w:firstLine="0"/>
        <w:rPr>
          <w:rFonts w:ascii="Times New Roman" w:hAnsi="Times New Roman"/>
          <w:b/>
          <w:bCs/>
          <w:color w:val="auto"/>
          <w:sz w:val="24"/>
          <w:szCs w:val="24"/>
        </w:rPr>
      </w:pPr>
    </w:p>
    <w:p w:rsidR="00653A76" w:rsidRPr="00593AFD" w:rsidRDefault="00653A76" w:rsidP="00964F65">
      <w:pPr>
        <w:pStyle w:val="a3"/>
        <w:spacing w:line="360" w:lineRule="auto"/>
        <w:ind w:firstLine="454"/>
        <w:jc w:val="center"/>
        <w:rPr>
          <w:rFonts w:ascii="Times New Roman" w:hAnsi="Times New Roman"/>
          <w:b/>
          <w:bCs/>
          <w:color w:val="auto"/>
          <w:sz w:val="24"/>
          <w:szCs w:val="24"/>
        </w:rPr>
      </w:pPr>
      <w:r w:rsidRPr="00593AFD">
        <w:rPr>
          <w:rFonts w:ascii="Times New Roman" w:hAnsi="Times New Roman"/>
          <w:b/>
          <w:bCs/>
          <w:color w:val="auto"/>
          <w:sz w:val="24"/>
          <w:szCs w:val="24"/>
        </w:rPr>
        <w:t>Условия реализации программы</w:t>
      </w:r>
    </w:p>
    <w:p w:rsidR="00653A76" w:rsidRPr="00964F65" w:rsidRDefault="00653A76" w:rsidP="00F13056">
      <w:pPr>
        <w:pStyle w:val="a3"/>
        <w:spacing w:line="360" w:lineRule="auto"/>
        <w:ind w:firstLine="454"/>
        <w:rPr>
          <w:rFonts w:ascii="Times New Roman" w:hAnsi="Times New Roman"/>
          <w:b/>
          <w:color w:val="auto"/>
          <w:sz w:val="24"/>
          <w:szCs w:val="24"/>
        </w:rPr>
      </w:pPr>
      <w:r w:rsidRPr="00964F65">
        <w:rPr>
          <w:rFonts w:ascii="Times New Roman" w:hAnsi="Times New Roman"/>
          <w:b/>
          <w:iCs/>
          <w:color w:val="auto"/>
          <w:sz w:val="24"/>
          <w:szCs w:val="24"/>
        </w:rPr>
        <w:t>Психолого­педагогическое обеспечение</w:t>
      </w:r>
      <w:r w:rsidRPr="00964F65">
        <w:rPr>
          <w:rFonts w:ascii="Times New Roman" w:hAnsi="Times New Roman"/>
          <w:b/>
          <w:color w:val="auto"/>
          <w:sz w:val="24"/>
          <w:szCs w:val="24"/>
        </w:rPr>
        <w:t>:</w:t>
      </w:r>
    </w:p>
    <w:p w:rsidR="00653A76" w:rsidRPr="00593AFD" w:rsidRDefault="00653A76" w:rsidP="00BD7394">
      <w:pPr>
        <w:pStyle w:val="21"/>
        <w:rPr>
          <w:sz w:val="24"/>
        </w:rPr>
      </w:pPr>
      <w:r w:rsidRPr="00593AFD">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593AFD" w:rsidRDefault="00653A76" w:rsidP="00BD7394">
      <w:pPr>
        <w:pStyle w:val="21"/>
        <w:rPr>
          <w:spacing w:val="-2"/>
          <w:sz w:val="24"/>
        </w:rPr>
      </w:pPr>
      <w:r w:rsidRPr="00593AFD">
        <w:rPr>
          <w:sz w:val="24"/>
        </w:rPr>
        <w:t>обеспечение психолого­педагогических условий (коррекционная направленность учебно­</w:t>
      </w:r>
      <w:r w:rsidR="005F572A" w:rsidRPr="00593AFD">
        <w:rPr>
          <w:sz w:val="24"/>
        </w:rPr>
        <w:t>воспитательной деятельности</w:t>
      </w:r>
      <w:r w:rsidRPr="00593AFD">
        <w:rPr>
          <w:sz w:val="24"/>
        </w:rPr>
        <w:t>;</w:t>
      </w:r>
      <w:r w:rsidRPr="00593AFD">
        <w:rPr>
          <w:spacing w:val="-2"/>
          <w:sz w:val="24"/>
        </w:rPr>
        <w:t>уч</w:t>
      </w:r>
      <w:r w:rsidR="00D30361" w:rsidRPr="00593AFD">
        <w:rPr>
          <w:spacing w:val="-2"/>
          <w:sz w:val="24"/>
        </w:rPr>
        <w:t>е</w:t>
      </w:r>
      <w:r w:rsidRPr="00593AFD">
        <w:rPr>
          <w:spacing w:val="-2"/>
          <w:sz w:val="24"/>
        </w:rPr>
        <w:t>т индивидуальных особенностей реб</w:t>
      </w:r>
      <w:r w:rsidR="00D30361" w:rsidRPr="00593AFD">
        <w:rPr>
          <w:spacing w:val="-2"/>
          <w:sz w:val="24"/>
        </w:rPr>
        <w:t>е</w:t>
      </w:r>
      <w:r w:rsidRPr="00593AFD">
        <w:rPr>
          <w:spacing w:val="-2"/>
          <w:sz w:val="24"/>
        </w:rPr>
        <w:t>нка; соблюдение ком</w:t>
      </w:r>
      <w:r w:rsidRPr="00593AFD">
        <w:rPr>
          <w:sz w:val="24"/>
        </w:rPr>
        <w:t>фортного психоэмоционального режима; использование со</w:t>
      </w:r>
      <w:r w:rsidRPr="00593AFD">
        <w:rPr>
          <w:spacing w:val="-2"/>
          <w:sz w:val="24"/>
        </w:rPr>
        <w:t>временных педагогических технологий, в том числе информа</w:t>
      </w:r>
      <w:r w:rsidRPr="00593AFD">
        <w:rPr>
          <w:sz w:val="24"/>
        </w:rPr>
        <w:t xml:space="preserve">ционных, компьютерных, для оптимизации </w:t>
      </w:r>
      <w:r w:rsidR="005F572A" w:rsidRPr="00593AFD">
        <w:rPr>
          <w:sz w:val="24"/>
        </w:rPr>
        <w:t xml:space="preserve">образовательной </w:t>
      </w:r>
      <w:r w:rsidR="005F572A" w:rsidRPr="00593AFD">
        <w:rPr>
          <w:spacing w:val="-2"/>
          <w:sz w:val="24"/>
        </w:rPr>
        <w:t>деятельности</w:t>
      </w:r>
      <w:r w:rsidRPr="00593AFD">
        <w:rPr>
          <w:spacing w:val="-2"/>
          <w:sz w:val="24"/>
        </w:rPr>
        <w:t xml:space="preserve">, повышения </w:t>
      </w:r>
      <w:r w:rsidR="005F572A" w:rsidRPr="00593AFD">
        <w:rPr>
          <w:spacing w:val="-2"/>
          <w:sz w:val="24"/>
        </w:rPr>
        <w:t xml:space="preserve">ее </w:t>
      </w:r>
      <w:r w:rsidRPr="00593AFD">
        <w:rPr>
          <w:spacing w:val="-2"/>
          <w:sz w:val="24"/>
        </w:rPr>
        <w:t>эффективности, доступности);</w:t>
      </w:r>
    </w:p>
    <w:p w:rsidR="00653A76" w:rsidRPr="00593AFD" w:rsidRDefault="00653A76" w:rsidP="00BD7394">
      <w:pPr>
        <w:pStyle w:val="21"/>
        <w:rPr>
          <w:sz w:val="24"/>
        </w:rPr>
      </w:pPr>
      <w:r w:rsidRPr="00593AFD">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593AFD">
        <w:rPr>
          <w:sz w:val="24"/>
        </w:rPr>
        <w:t>ОВЗ</w:t>
      </w:r>
      <w:r w:rsidRPr="00593AFD">
        <w:rPr>
          <w:sz w:val="24"/>
        </w:rPr>
        <w:t>; введение в содержание обучения специальных разделов, направленных на решение задач развития реб</w:t>
      </w:r>
      <w:r w:rsidR="00D30361" w:rsidRPr="00593AFD">
        <w:rPr>
          <w:sz w:val="24"/>
        </w:rPr>
        <w:t>е</w:t>
      </w:r>
      <w:r w:rsidRPr="00593AFD">
        <w:rPr>
          <w:sz w:val="24"/>
        </w:rPr>
        <w:t>нка, отсутствующих в содержании образования нормально развивающегося сверстника; использование специальных методов, при</w:t>
      </w:r>
      <w:r w:rsidR="00D30361" w:rsidRPr="00593AFD">
        <w:rPr>
          <w:sz w:val="24"/>
        </w:rPr>
        <w:t>е</w:t>
      </w:r>
      <w:r w:rsidRPr="00593AFD">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w:t>
      </w:r>
      <w:r w:rsidR="00D30361" w:rsidRPr="00593AFD">
        <w:rPr>
          <w:sz w:val="24"/>
        </w:rPr>
        <w:t>е</w:t>
      </w:r>
      <w:r w:rsidRPr="00593AFD">
        <w:rPr>
          <w:sz w:val="24"/>
        </w:rPr>
        <w:t>том специфики нарушения развития реб</w:t>
      </w:r>
      <w:r w:rsidR="00D30361" w:rsidRPr="00593AFD">
        <w:rPr>
          <w:sz w:val="24"/>
        </w:rPr>
        <w:t>е</w:t>
      </w:r>
      <w:r w:rsidRPr="00593AFD">
        <w:rPr>
          <w:sz w:val="24"/>
        </w:rPr>
        <w:t xml:space="preserve">нка; комплексное воздействие на обучающегося, осуществляемое на индивидуальных </w:t>
      </w:r>
      <w:r w:rsidR="0085137A" w:rsidRPr="00593AFD">
        <w:rPr>
          <w:sz w:val="24"/>
        </w:rPr>
        <w:t>и групповых коррекционных заня</w:t>
      </w:r>
      <w:r w:rsidRPr="00593AFD">
        <w:rPr>
          <w:sz w:val="24"/>
        </w:rPr>
        <w:t>тиях);</w:t>
      </w:r>
    </w:p>
    <w:p w:rsidR="00653A76" w:rsidRPr="00593AFD" w:rsidRDefault="00653A76" w:rsidP="00BD7394">
      <w:pPr>
        <w:pStyle w:val="21"/>
        <w:rPr>
          <w:sz w:val="24"/>
        </w:rPr>
      </w:pPr>
      <w:r w:rsidRPr="00593AFD">
        <w:rPr>
          <w:spacing w:val="-2"/>
          <w:sz w:val="24"/>
        </w:rPr>
        <w:t>обеспечение здоровьесберегаю</w:t>
      </w:r>
      <w:r w:rsidR="0085137A" w:rsidRPr="00593AFD">
        <w:rPr>
          <w:spacing w:val="-2"/>
          <w:sz w:val="24"/>
        </w:rPr>
        <w:t>щих условий (оздоровитель</w:t>
      </w:r>
      <w:r w:rsidRPr="00593AFD">
        <w:rPr>
          <w:spacing w:val="-2"/>
          <w:sz w:val="24"/>
        </w:rPr>
        <w:t>ный и охранительный режим, укрепление физического и пси</w:t>
      </w:r>
      <w:r w:rsidRPr="00593AFD">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593AFD" w:rsidRDefault="00653A76" w:rsidP="00BD7394">
      <w:pPr>
        <w:pStyle w:val="21"/>
        <w:rPr>
          <w:sz w:val="24"/>
        </w:rPr>
      </w:pPr>
      <w:r w:rsidRPr="00593AFD">
        <w:rPr>
          <w:sz w:val="24"/>
        </w:rPr>
        <w:t xml:space="preserve">обеспечение участия всех детей с </w:t>
      </w:r>
      <w:r w:rsidR="00E85EFB" w:rsidRPr="00593AFD">
        <w:rPr>
          <w:sz w:val="24"/>
        </w:rPr>
        <w:t>ОВЗ</w:t>
      </w:r>
      <w:r w:rsidRPr="00593AFD">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964F65" w:rsidRDefault="00653A76" w:rsidP="00F13056">
      <w:pPr>
        <w:pStyle w:val="a3"/>
        <w:spacing w:line="360" w:lineRule="auto"/>
        <w:ind w:firstLine="454"/>
        <w:rPr>
          <w:rFonts w:ascii="Times New Roman" w:hAnsi="Times New Roman"/>
          <w:b/>
          <w:color w:val="auto"/>
          <w:sz w:val="24"/>
          <w:szCs w:val="24"/>
        </w:rPr>
      </w:pPr>
      <w:r w:rsidRPr="00964F65">
        <w:rPr>
          <w:rFonts w:ascii="Times New Roman" w:hAnsi="Times New Roman"/>
          <w:b/>
          <w:iCs/>
          <w:color w:val="auto"/>
          <w:sz w:val="24"/>
          <w:szCs w:val="24"/>
        </w:rPr>
        <w:t>Программно­методическое обеспечение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В процессе реализации программы коррекционной рабо</w:t>
      </w:r>
      <w:r w:rsidRPr="00593AFD">
        <w:rPr>
          <w:rFonts w:ascii="Times New Roman" w:hAnsi="Times New Roman"/>
          <w:color w:val="auto"/>
          <w:spacing w:val="2"/>
          <w:sz w:val="24"/>
          <w:szCs w:val="24"/>
        </w:rPr>
        <w:t xml:space="preserve">ты могут быть использованы коррекционно­развивающие </w:t>
      </w:r>
      <w:r w:rsidRPr="00593AFD">
        <w:rPr>
          <w:rFonts w:ascii="Times New Roman" w:hAnsi="Times New Roman"/>
          <w:color w:val="auto"/>
          <w:sz w:val="24"/>
          <w:szCs w:val="24"/>
        </w:rPr>
        <w:t xml:space="preserve">программы, диагностический и коррекционно­развивающий </w:t>
      </w:r>
      <w:r w:rsidRPr="00593AFD">
        <w:rPr>
          <w:rFonts w:ascii="Times New Roman" w:hAnsi="Times New Roman"/>
          <w:color w:val="auto"/>
          <w:spacing w:val="-2"/>
          <w:sz w:val="24"/>
          <w:szCs w:val="24"/>
        </w:rPr>
        <w:t>инструментарий, необходимый для осуществления профессио</w:t>
      </w:r>
      <w:r w:rsidRPr="00593AFD">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w:t>
      </w:r>
    </w:p>
    <w:p w:rsidR="00653A76" w:rsidRPr="00964F65" w:rsidRDefault="00653A76" w:rsidP="00F13056">
      <w:pPr>
        <w:pStyle w:val="a3"/>
        <w:spacing w:line="360" w:lineRule="auto"/>
        <w:ind w:firstLine="454"/>
        <w:rPr>
          <w:rFonts w:ascii="Times New Roman" w:hAnsi="Times New Roman"/>
          <w:b/>
          <w:color w:val="auto"/>
          <w:sz w:val="24"/>
          <w:szCs w:val="24"/>
        </w:rPr>
      </w:pPr>
      <w:r w:rsidRPr="00964F65">
        <w:rPr>
          <w:rFonts w:ascii="Times New Roman" w:hAnsi="Times New Roman"/>
          <w:b/>
          <w:iCs/>
          <w:color w:val="auto"/>
          <w:sz w:val="24"/>
          <w:szCs w:val="24"/>
        </w:rPr>
        <w:t>Кадровое обеспечение</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Коррекционнаяработа осуществля</w:t>
      </w:r>
      <w:r w:rsidR="00964F65">
        <w:rPr>
          <w:rFonts w:ascii="Times New Roman" w:hAnsi="Times New Roman"/>
          <w:color w:val="auto"/>
          <w:sz w:val="24"/>
          <w:szCs w:val="24"/>
        </w:rPr>
        <w:t>ет</w:t>
      </w:r>
      <w:r w:rsidRPr="00593AFD">
        <w:rPr>
          <w:rFonts w:ascii="Times New Roman" w:hAnsi="Times New Roman"/>
          <w:color w:val="auto"/>
          <w:sz w:val="24"/>
          <w:szCs w:val="24"/>
        </w:rPr>
        <w:t>ся специалистами соответствую</w:t>
      </w:r>
      <w:r w:rsidRPr="00593AFD">
        <w:rPr>
          <w:rFonts w:ascii="Times New Roman" w:hAnsi="Times New Roman"/>
          <w:color w:val="auto"/>
          <w:spacing w:val="2"/>
          <w:sz w:val="24"/>
          <w:szCs w:val="24"/>
        </w:rPr>
        <w:t>щей квалификации, имеющими специализированное обра</w:t>
      </w:r>
      <w:r w:rsidRPr="00593AFD">
        <w:rPr>
          <w:rFonts w:ascii="Times New Roman" w:hAnsi="Times New Roman"/>
          <w:color w:val="auto"/>
          <w:sz w:val="24"/>
          <w:szCs w:val="24"/>
        </w:rPr>
        <w:t xml:space="preserve">зование, и педагогами, прошедшими курсовую подготовку </w:t>
      </w:r>
      <w:r w:rsidR="00964F65">
        <w:rPr>
          <w:rFonts w:ascii="Times New Roman" w:hAnsi="Times New Roman"/>
          <w:color w:val="auto"/>
          <w:sz w:val="24"/>
          <w:szCs w:val="24"/>
        </w:rPr>
        <w:t xml:space="preserve">в ИРО г. Ярославля </w:t>
      </w:r>
      <w:r w:rsidRPr="00593AFD">
        <w:rPr>
          <w:rFonts w:ascii="Times New Roman" w:hAnsi="Times New Roman"/>
          <w:color w:val="auto"/>
          <w:spacing w:val="2"/>
          <w:sz w:val="24"/>
          <w:szCs w:val="24"/>
        </w:rPr>
        <w:t xml:space="preserve">в рамках </w:t>
      </w:r>
      <w:r w:rsidRPr="00593AFD">
        <w:rPr>
          <w:rFonts w:ascii="Times New Roman" w:hAnsi="Times New Roman"/>
          <w:color w:val="auto"/>
          <w:sz w:val="24"/>
          <w:szCs w:val="24"/>
        </w:rPr>
        <w:t>обозначенной темы.</w:t>
      </w:r>
    </w:p>
    <w:p w:rsidR="00653A76" w:rsidRPr="00964F65" w:rsidRDefault="00653A76" w:rsidP="00F13056">
      <w:pPr>
        <w:pStyle w:val="a3"/>
        <w:spacing w:line="360" w:lineRule="auto"/>
        <w:ind w:firstLine="454"/>
        <w:rPr>
          <w:rFonts w:ascii="Times New Roman" w:hAnsi="Times New Roman"/>
          <w:b/>
          <w:color w:val="auto"/>
          <w:sz w:val="24"/>
          <w:szCs w:val="24"/>
        </w:rPr>
      </w:pPr>
      <w:r w:rsidRPr="00964F65">
        <w:rPr>
          <w:rFonts w:ascii="Times New Roman" w:hAnsi="Times New Roman"/>
          <w:b/>
          <w:iCs/>
          <w:color w:val="auto"/>
          <w:sz w:val="24"/>
          <w:szCs w:val="24"/>
        </w:rPr>
        <w:t>Материально­техническое обеспечение</w:t>
      </w:r>
    </w:p>
    <w:p w:rsidR="00964F65"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материально</w:t>
      </w:r>
      <w:r w:rsidRPr="00593AFD">
        <w:rPr>
          <w:rFonts w:ascii="Times New Roman" w:hAnsi="Times New Roman"/>
          <w:color w:val="auto"/>
          <w:sz w:val="24"/>
          <w:szCs w:val="24"/>
        </w:rPr>
        <w:noBreakHyphen/>
        <w:t>технической баз</w:t>
      </w:r>
      <w:r w:rsidR="00964F65">
        <w:rPr>
          <w:rFonts w:ascii="Times New Roman" w:hAnsi="Times New Roman"/>
          <w:color w:val="auto"/>
          <w:sz w:val="24"/>
          <w:szCs w:val="24"/>
        </w:rPr>
        <w:t xml:space="preserve">ав основном </w:t>
      </w:r>
      <w:r w:rsidRPr="00593AFD">
        <w:rPr>
          <w:rFonts w:ascii="Times New Roman" w:hAnsi="Times New Roman"/>
          <w:color w:val="auto"/>
          <w:sz w:val="24"/>
          <w:szCs w:val="24"/>
        </w:rPr>
        <w:t>позво</w:t>
      </w:r>
      <w:r w:rsidRPr="00593AFD">
        <w:rPr>
          <w:rFonts w:ascii="Times New Roman" w:hAnsi="Times New Roman"/>
          <w:color w:val="auto"/>
          <w:spacing w:val="2"/>
          <w:sz w:val="24"/>
          <w:szCs w:val="24"/>
        </w:rPr>
        <w:t>ляю</w:t>
      </w:r>
      <w:r w:rsidR="00964F65">
        <w:rPr>
          <w:rFonts w:ascii="Times New Roman" w:hAnsi="Times New Roman"/>
          <w:color w:val="auto"/>
          <w:spacing w:val="2"/>
          <w:sz w:val="24"/>
          <w:szCs w:val="24"/>
        </w:rPr>
        <w:t>ет</w:t>
      </w:r>
      <w:r w:rsidRPr="00593AFD">
        <w:rPr>
          <w:rFonts w:ascii="Times New Roman" w:hAnsi="Times New Roman"/>
          <w:color w:val="auto"/>
          <w:spacing w:val="2"/>
          <w:sz w:val="24"/>
          <w:szCs w:val="24"/>
        </w:rPr>
        <w:t xml:space="preserve"> создать адаптивную и коррекционно</w:t>
      </w:r>
      <w:r w:rsidRPr="00593AFD">
        <w:rPr>
          <w:rFonts w:ascii="Times New Roman" w:hAnsi="Times New Roman"/>
          <w:color w:val="auto"/>
          <w:spacing w:val="2"/>
          <w:sz w:val="24"/>
          <w:szCs w:val="24"/>
        </w:rPr>
        <w:noBreakHyphen/>
        <w:t xml:space="preserve">развивающую </w:t>
      </w:r>
      <w:r w:rsidRPr="00593AFD">
        <w:rPr>
          <w:rFonts w:ascii="Times New Roman" w:hAnsi="Times New Roman"/>
          <w:color w:val="auto"/>
          <w:sz w:val="24"/>
          <w:szCs w:val="24"/>
        </w:rPr>
        <w:t>среду</w:t>
      </w:r>
      <w:r w:rsidR="00964F65">
        <w:rPr>
          <w:rFonts w:ascii="Times New Roman" w:hAnsi="Times New Roman"/>
          <w:color w:val="auto"/>
          <w:sz w:val="24"/>
          <w:szCs w:val="24"/>
        </w:rPr>
        <w:t xml:space="preserve">,          </w:t>
      </w:r>
    </w:p>
    <w:p w:rsidR="00653A76" w:rsidRPr="00593AFD" w:rsidRDefault="00653A76" w:rsidP="00F13056">
      <w:pPr>
        <w:pStyle w:val="a3"/>
        <w:spacing w:line="360" w:lineRule="auto"/>
        <w:ind w:firstLine="454"/>
        <w:rPr>
          <w:rFonts w:ascii="Times New Roman" w:hAnsi="Times New Roman"/>
          <w:color w:val="auto"/>
          <w:sz w:val="24"/>
          <w:szCs w:val="24"/>
        </w:rPr>
      </w:pPr>
      <w:r w:rsidRPr="00593AFD">
        <w:rPr>
          <w:rFonts w:ascii="Times New Roman" w:hAnsi="Times New Roman"/>
          <w:color w:val="auto"/>
          <w:sz w:val="24"/>
          <w:szCs w:val="24"/>
        </w:rPr>
        <w:t>материально</w:t>
      </w:r>
      <w:r w:rsidRPr="00593AFD">
        <w:rPr>
          <w:rFonts w:ascii="Times New Roman" w:hAnsi="Times New Roman"/>
          <w:color w:val="auto"/>
          <w:sz w:val="24"/>
          <w:szCs w:val="24"/>
        </w:rPr>
        <w:noBreakHyphen/>
        <w:t>технические условия, обеспечиваю</w:t>
      </w:r>
      <w:r w:rsidR="00964F65">
        <w:rPr>
          <w:rFonts w:ascii="Times New Roman" w:hAnsi="Times New Roman"/>
          <w:color w:val="auto"/>
          <w:sz w:val="24"/>
          <w:szCs w:val="24"/>
        </w:rPr>
        <w:t>т</w:t>
      </w:r>
      <w:r w:rsidRPr="00593AFD">
        <w:rPr>
          <w:rFonts w:ascii="Times New Roman" w:hAnsi="Times New Roman"/>
          <w:color w:val="auto"/>
          <w:sz w:val="24"/>
          <w:szCs w:val="24"/>
        </w:rPr>
        <w:t xml:space="preserve"> возможность для беспрепятственного доступа детей с недостатками физического и (или) психического развития в здания и помещения </w:t>
      </w:r>
      <w:r w:rsidR="00E85EFB" w:rsidRPr="00593AFD">
        <w:rPr>
          <w:rFonts w:ascii="Times New Roman" w:hAnsi="Times New Roman"/>
          <w:color w:val="auto"/>
          <w:sz w:val="24"/>
          <w:szCs w:val="24"/>
        </w:rPr>
        <w:t xml:space="preserve">образовательной </w:t>
      </w:r>
      <w:r w:rsidR="003B2B4B" w:rsidRPr="00593AFD">
        <w:rPr>
          <w:rFonts w:ascii="Times New Roman" w:hAnsi="Times New Roman"/>
          <w:color w:val="auto"/>
          <w:sz w:val="24"/>
          <w:szCs w:val="24"/>
        </w:rPr>
        <w:t>организации</w:t>
      </w:r>
      <w:r w:rsidRPr="00593AFD">
        <w:rPr>
          <w:rFonts w:ascii="Times New Roman" w:hAnsi="Times New Roman"/>
          <w:color w:val="auto"/>
          <w:sz w:val="24"/>
          <w:szCs w:val="24"/>
        </w:rPr>
        <w:t xml:space="preserve"> и организацию их пребывания и обучения в </w:t>
      </w:r>
      <w:r w:rsidR="00D93053" w:rsidRPr="00593AFD">
        <w:rPr>
          <w:rFonts w:ascii="Times New Roman" w:hAnsi="Times New Roman"/>
          <w:color w:val="auto"/>
          <w:sz w:val="24"/>
          <w:szCs w:val="24"/>
        </w:rPr>
        <w:t xml:space="preserve">организации </w:t>
      </w:r>
      <w:r w:rsidRPr="00964F65">
        <w:rPr>
          <w:rFonts w:ascii="Times New Roman" w:hAnsi="Times New Roman"/>
          <w:b/>
          <w:iCs/>
          <w:color w:val="auto"/>
          <w:sz w:val="24"/>
          <w:szCs w:val="24"/>
        </w:rPr>
        <w:t>Информационное обеспечение</w:t>
      </w:r>
    </w:p>
    <w:p w:rsidR="00653A76" w:rsidRDefault="00962D23" w:rsidP="00F13056">
      <w:pPr>
        <w:pStyle w:val="a3"/>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С</w:t>
      </w:r>
      <w:r w:rsidR="00653A76" w:rsidRPr="00593AFD">
        <w:rPr>
          <w:rFonts w:ascii="Times New Roman" w:hAnsi="Times New Roman"/>
          <w:color w:val="auto"/>
          <w:spacing w:val="2"/>
          <w:sz w:val="24"/>
          <w:szCs w:val="24"/>
        </w:rPr>
        <w:t>оздан</w:t>
      </w:r>
      <w:r>
        <w:rPr>
          <w:rFonts w:ascii="Times New Roman" w:hAnsi="Times New Roman"/>
          <w:color w:val="auto"/>
          <w:spacing w:val="2"/>
          <w:sz w:val="24"/>
          <w:szCs w:val="24"/>
        </w:rPr>
        <w:t>а</w:t>
      </w:r>
      <w:r w:rsidR="00653A76" w:rsidRPr="00593AFD">
        <w:rPr>
          <w:rFonts w:ascii="Times New Roman" w:hAnsi="Times New Roman"/>
          <w:color w:val="auto"/>
          <w:spacing w:val="2"/>
          <w:sz w:val="24"/>
          <w:szCs w:val="24"/>
        </w:rPr>
        <w:t xml:space="preserve"> систем</w:t>
      </w:r>
      <w:r>
        <w:rPr>
          <w:rFonts w:ascii="Times New Roman" w:hAnsi="Times New Roman"/>
          <w:color w:val="auto"/>
          <w:spacing w:val="2"/>
          <w:sz w:val="24"/>
          <w:szCs w:val="24"/>
        </w:rPr>
        <w:t>а</w:t>
      </w:r>
      <w:r w:rsidR="00653A76" w:rsidRPr="00593AFD">
        <w:rPr>
          <w:rFonts w:ascii="Times New Roman" w:hAnsi="Times New Roman"/>
          <w:color w:val="auto"/>
          <w:spacing w:val="2"/>
          <w:sz w:val="24"/>
          <w:szCs w:val="24"/>
        </w:rPr>
        <w:t xml:space="preserve"> широкого доступа детей с </w:t>
      </w:r>
      <w:r w:rsidR="00BE4E0F" w:rsidRPr="00593AFD">
        <w:rPr>
          <w:rFonts w:ascii="Times New Roman" w:hAnsi="Times New Roman"/>
          <w:color w:val="auto"/>
          <w:spacing w:val="2"/>
          <w:sz w:val="24"/>
          <w:szCs w:val="24"/>
        </w:rPr>
        <w:t>ОВЗ</w:t>
      </w:r>
      <w:r w:rsidR="00653A76" w:rsidRPr="00593AFD">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653A76" w:rsidRPr="00593AFD">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962D23" w:rsidRDefault="00962D23" w:rsidP="00962D23">
      <w:pPr>
        <w:autoSpaceDE w:val="0"/>
        <w:autoSpaceDN w:val="0"/>
        <w:adjustRightInd w:val="0"/>
        <w:ind w:firstLine="709"/>
        <w:jc w:val="center"/>
        <w:rPr>
          <w:b/>
          <w:bCs/>
        </w:rPr>
      </w:pPr>
    </w:p>
    <w:p w:rsidR="00962D23" w:rsidRPr="008A41D9" w:rsidRDefault="00962D23" w:rsidP="00962D23">
      <w:pPr>
        <w:autoSpaceDE w:val="0"/>
        <w:autoSpaceDN w:val="0"/>
        <w:adjustRightInd w:val="0"/>
        <w:spacing w:line="360" w:lineRule="auto"/>
        <w:ind w:firstLine="709"/>
        <w:jc w:val="center"/>
        <w:rPr>
          <w:b/>
          <w:bCs/>
        </w:rPr>
      </w:pPr>
      <w:r w:rsidRPr="008A41D9">
        <w:rPr>
          <w:b/>
          <w:bCs/>
        </w:rPr>
        <w:t xml:space="preserve">Планируемые результаты </w:t>
      </w:r>
      <w:r w:rsidRPr="008A41D9">
        <w:rPr>
          <w:b/>
          <w:bCs/>
          <w:lang w:eastAsia="ar-SA"/>
        </w:rPr>
        <w:t>реализации программы</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информационный банк данных детей с ОВЗ;</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пакет рабочих программ учебных курсов, предметов, программ внеурочной деятельности, используемых для обучения, воспитания, социализации детей с ОВЗ;</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информационно-методический банк образовательных технологий, методик, методов и приемов обучения, рекомендуемых к использованию при  обучении, воспитании, социализации детей с ОВЗ;</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система мониторинга успешности освоения детьми ООП НОО;</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модель взаимодействия школы с социальными партнерами по социальной адаптации детей с ОВЗ по сохранению физического и психического здоровья;</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расширение участия учащихся с ОВЗ начальной школы в мероприятиях различного уровня;</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bCs/>
          <w:sz w:val="24"/>
          <w:szCs w:val="24"/>
          <w:lang w:eastAsia="ar-SA"/>
        </w:rPr>
        <w:t>т</w:t>
      </w:r>
      <w:r w:rsidRPr="008A41D9">
        <w:rPr>
          <w:rFonts w:ascii="Times New Roman" w:hAnsi="Times New Roman"/>
          <w:sz w:val="24"/>
          <w:szCs w:val="24"/>
          <w:lang w:eastAsia="ar-SA"/>
        </w:rPr>
        <w:t>ворческая самореализация выпускника начальной  школы;</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sz w:val="24"/>
          <w:szCs w:val="24"/>
          <w:lang w:eastAsia="ar-SA"/>
        </w:rPr>
        <w:t>обеспечение преемственности в работе при переходе от начального к основному общему образованию</w:t>
      </w:r>
    </w:p>
    <w:p w:rsidR="00962D23" w:rsidRPr="008A41D9" w:rsidRDefault="00962D23" w:rsidP="00F8415A">
      <w:pPr>
        <w:pStyle w:val="affd"/>
        <w:numPr>
          <w:ilvl w:val="0"/>
          <w:numId w:val="93"/>
        </w:numPr>
        <w:tabs>
          <w:tab w:val="left" w:pos="-426"/>
        </w:tabs>
        <w:suppressAutoHyphens/>
        <w:autoSpaceDE w:val="0"/>
        <w:spacing w:after="0" w:line="360" w:lineRule="auto"/>
        <w:ind w:left="0" w:firstLine="0"/>
        <w:jc w:val="both"/>
        <w:rPr>
          <w:rFonts w:ascii="Times New Roman" w:hAnsi="Times New Roman"/>
          <w:bCs/>
          <w:sz w:val="24"/>
          <w:szCs w:val="24"/>
          <w:lang w:eastAsia="ar-SA"/>
        </w:rPr>
      </w:pPr>
      <w:r w:rsidRPr="008A41D9">
        <w:rPr>
          <w:rFonts w:ascii="Times New Roman" w:hAnsi="Times New Roman"/>
          <w:sz w:val="24"/>
          <w:szCs w:val="24"/>
          <w:lang w:eastAsia="ar-SA"/>
        </w:rPr>
        <w:t>создание условий для развития творческих способностей ребенка в семье.</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378"/>
      </w:tblGrid>
      <w:tr w:rsidR="00962D23" w:rsidRPr="008A41D9" w:rsidTr="00962D23">
        <w:tc>
          <w:tcPr>
            <w:tcW w:w="3119" w:type="dxa"/>
          </w:tcPr>
          <w:p w:rsidR="00962D23" w:rsidRPr="008A41D9" w:rsidRDefault="00962D23" w:rsidP="00E00728">
            <w:pPr>
              <w:autoSpaceDE w:val="0"/>
              <w:autoSpaceDN w:val="0"/>
              <w:adjustRightInd w:val="0"/>
              <w:jc w:val="center"/>
              <w:rPr>
                <w:b/>
              </w:rPr>
            </w:pPr>
            <w:r w:rsidRPr="008A41D9">
              <w:rPr>
                <w:b/>
              </w:rPr>
              <w:t>Жизненно значимые компетенции</w:t>
            </w:r>
          </w:p>
        </w:tc>
        <w:tc>
          <w:tcPr>
            <w:tcW w:w="6378" w:type="dxa"/>
          </w:tcPr>
          <w:p w:rsidR="00962D23" w:rsidRPr="008A41D9" w:rsidRDefault="00962D23" w:rsidP="00E00728">
            <w:pPr>
              <w:autoSpaceDE w:val="0"/>
              <w:autoSpaceDN w:val="0"/>
              <w:adjustRightInd w:val="0"/>
              <w:jc w:val="center"/>
              <w:rPr>
                <w:b/>
              </w:rPr>
            </w:pPr>
            <w:r w:rsidRPr="008A41D9">
              <w:rPr>
                <w:b/>
              </w:rPr>
              <w:t>Требования к результатам</w:t>
            </w:r>
          </w:p>
        </w:tc>
      </w:tr>
      <w:tr w:rsidR="00962D23" w:rsidRPr="008A41D9" w:rsidTr="00962D23">
        <w:tc>
          <w:tcPr>
            <w:tcW w:w="3119" w:type="dxa"/>
          </w:tcPr>
          <w:p w:rsidR="00962D23" w:rsidRPr="00962D23" w:rsidRDefault="00962D23" w:rsidP="00962D23">
            <w:pPr>
              <w:autoSpaceDE w:val="0"/>
              <w:autoSpaceDN w:val="0"/>
              <w:adjustRightInd w:val="0"/>
              <w:jc w:val="both"/>
            </w:pPr>
            <w:r w:rsidRPr="008A41D9">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378" w:type="dxa"/>
          </w:tcPr>
          <w:p w:rsidR="00962D23" w:rsidRPr="008A41D9" w:rsidRDefault="00962D23" w:rsidP="00E00728">
            <w:pPr>
              <w:autoSpaceDE w:val="0"/>
              <w:autoSpaceDN w:val="0"/>
              <w:adjustRightInd w:val="0"/>
              <w:jc w:val="both"/>
            </w:pPr>
            <w:r w:rsidRPr="008A41D9">
              <w:t>Умение адекватно оценивать свои силы, понимать, что можно и чего нельзя.</w:t>
            </w:r>
          </w:p>
          <w:p w:rsidR="00962D23" w:rsidRPr="008A41D9" w:rsidRDefault="00962D23" w:rsidP="00E00728">
            <w:pPr>
              <w:autoSpaceDE w:val="0"/>
              <w:autoSpaceDN w:val="0"/>
              <w:adjustRightInd w:val="0"/>
              <w:jc w:val="both"/>
            </w:pPr>
            <w:r w:rsidRPr="008A41D9">
              <w:t>Умение пользоваться личными адаптивными средствами в разных ситуациях.</w:t>
            </w:r>
          </w:p>
          <w:p w:rsidR="00962D23" w:rsidRPr="008A41D9" w:rsidRDefault="00962D23" w:rsidP="00E00728">
            <w:pPr>
              <w:autoSpaceDE w:val="0"/>
              <w:autoSpaceDN w:val="0"/>
              <w:adjustRightInd w:val="0"/>
              <w:jc w:val="both"/>
            </w:pPr>
            <w:r w:rsidRPr="008A41D9">
              <w:t>Понимание того, что пожаловаться ипопросить о помощи при проблемах вжизнеобеспечении – это нормально, инеобходимо.</w:t>
            </w:r>
          </w:p>
          <w:p w:rsidR="00962D23" w:rsidRPr="008A41D9" w:rsidRDefault="00962D23" w:rsidP="00E00728">
            <w:pPr>
              <w:autoSpaceDE w:val="0"/>
              <w:autoSpaceDN w:val="0"/>
              <w:adjustRightInd w:val="0"/>
              <w:jc w:val="both"/>
            </w:pPr>
            <w:r w:rsidRPr="008A41D9">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962D23" w:rsidRPr="008A41D9" w:rsidRDefault="00962D23" w:rsidP="00E00728">
            <w:pPr>
              <w:autoSpaceDE w:val="0"/>
              <w:autoSpaceDN w:val="0"/>
              <w:adjustRightInd w:val="0"/>
              <w:jc w:val="both"/>
            </w:pPr>
            <w:r w:rsidRPr="008A41D9">
              <w:t>Готовность выделять ситуации, когдатребуется привлечение родителей, умение объяснять учителю (работникушколы) необходимость связаться ссемьей.</w:t>
            </w:r>
          </w:p>
          <w:p w:rsidR="00962D23" w:rsidRPr="008A41D9" w:rsidRDefault="00962D23" w:rsidP="00E00728">
            <w:pPr>
              <w:autoSpaceDE w:val="0"/>
              <w:autoSpaceDN w:val="0"/>
              <w:adjustRightInd w:val="0"/>
              <w:jc w:val="both"/>
              <w:rPr>
                <w:b/>
              </w:rPr>
            </w:pPr>
            <w:r w:rsidRPr="008A41D9">
              <w:t>Умение обратиться к взрослым при затруднениях в учебном процессе, сформулировать запрос о специальнойпомощи</w:t>
            </w:r>
          </w:p>
        </w:tc>
      </w:tr>
      <w:tr w:rsidR="00962D23" w:rsidRPr="008A41D9" w:rsidTr="00962D23">
        <w:tc>
          <w:tcPr>
            <w:tcW w:w="3119" w:type="dxa"/>
          </w:tcPr>
          <w:p w:rsidR="00962D23" w:rsidRPr="008A41D9" w:rsidRDefault="00962D23" w:rsidP="00E00728">
            <w:pPr>
              <w:autoSpaceDE w:val="0"/>
              <w:autoSpaceDN w:val="0"/>
              <w:adjustRightInd w:val="0"/>
              <w:jc w:val="both"/>
            </w:pPr>
            <w:r w:rsidRPr="008A41D9">
              <w:t>Овладение социально-бытовыми умениями, используемыми в повседневной жизни;</w:t>
            </w:r>
          </w:p>
          <w:p w:rsidR="00962D23" w:rsidRPr="008A41D9" w:rsidRDefault="00962D23" w:rsidP="00E00728">
            <w:pPr>
              <w:autoSpaceDE w:val="0"/>
              <w:autoSpaceDN w:val="0"/>
              <w:adjustRightInd w:val="0"/>
              <w:jc w:val="both"/>
              <w:rPr>
                <w:b/>
              </w:rPr>
            </w:pPr>
          </w:p>
        </w:tc>
        <w:tc>
          <w:tcPr>
            <w:tcW w:w="6378" w:type="dxa"/>
          </w:tcPr>
          <w:p w:rsidR="00962D23" w:rsidRPr="008A41D9" w:rsidRDefault="00962D23" w:rsidP="00E00728">
            <w:pPr>
              <w:autoSpaceDE w:val="0"/>
              <w:autoSpaceDN w:val="0"/>
              <w:adjustRightInd w:val="0"/>
              <w:jc w:val="both"/>
            </w:pPr>
            <w:r w:rsidRPr="008A41D9">
              <w:t>Стремление к самостоятельности и независимости в быту и помощи другим людям в быту.</w:t>
            </w:r>
          </w:p>
          <w:p w:rsidR="00962D23" w:rsidRPr="008A41D9" w:rsidRDefault="00962D23" w:rsidP="00E00728">
            <w:pPr>
              <w:autoSpaceDE w:val="0"/>
              <w:autoSpaceDN w:val="0"/>
              <w:adjustRightInd w:val="0"/>
              <w:jc w:val="both"/>
            </w:pPr>
            <w:r w:rsidRPr="008A41D9">
              <w:t>Овладение навыками самообслуживания дома и в школе.</w:t>
            </w:r>
          </w:p>
          <w:p w:rsidR="00962D23" w:rsidRPr="008A41D9" w:rsidRDefault="00962D23" w:rsidP="00E00728">
            <w:pPr>
              <w:autoSpaceDE w:val="0"/>
              <w:autoSpaceDN w:val="0"/>
              <w:adjustRightInd w:val="0"/>
              <w:jc w:val="both"/>
            </w:pPr>
            <w:r w:rsidRPr="008A41D9">
              <w:t>Умение включаться в разнообразные повседневные дела.</w:t>
            </w:r>
          </w:p>
          <w:p w:rsidR="00962D23" w:rsidRPr="008A41D9" w:rsidRDefault="00962D23" w:rsidP="00E00728">
            <w:pPr>
              <w:autoSpaceDE w:val="0"/>
              <w:autoSpaceDN w:val="0"/>
              <w:adjustRightInd w:val="0"/>
              <w:jc w:val="both"/>
            </w:pPr>
            <w:r w:rsidRPr="008A41D9">
              <w:t>Умение принимать посильное участие, брать на себя ответственность в каких-то областях домашней жизни.</w:t>
            </w:r>
          </w:p>
          <w:p w:rsidR="00962D23" w:rsidRPr="008A41D9" w:rsidRDefault="00962D23" w:rsidP="00E00728">
            <w:pPr>
              <w:autoSpaceDE w:val="0"/>
              <w:autoSpaceDN w:val="0"/>
              <w:adjustRightInd w:val="0"/>
              <w:jc w:val="both"/>
            </w:pPr>
            <w:r w:rsidRPr="008A41D9">
              <w:t>Представления об устройстве школьной жизни.</w:t>
            </w:r>
          </w:p>
          <w:p w:rsidR="00962D23" w:rsidRPr="008A41D9" w:rsidRDefault="00962D23" w:rsidP="00E00728">
            <w:pPr>
              <w:autoSpaceDE w:val="0"/>
              <w:autoSpaceDN w:val="0"/>
              <w:adjustRightInd w:val="0"/>
              <w:jc w:val="both"/>
            </w:pPr>
            <w:r w:rsidRPr="008A41D9">
              <w:t>Умение ориентироваться в пространстве школы, в расписании занятий.</w:t>
            </w:r>
          </w:p>
          <w:p w:rsidR="00962D23" w:rsidRPr="008A41D9" w:rsidRDefault="00962D23" w:rsidP="00E00728">
            <w:pPr>
              <w:autoSpaceDE w:val="0"/>
              <w:autoSpaceDN w:val="0"/>
              <w:adjustRightInd w:val="0"/>
              <w:jc w:val="both"/>
            </w:pPr>
            <w:r w:rsidRPr="008A41D9">
              <w:t>Готовность попросить о помощи в случае затруднений.</w:t>
            </w:r>
          </w:p>
          <w:p w:rsidR="00962D23" w:rsidRPr="008A41D9" w:rsidRDefault="00962D23" w:rsidP="00E00728">
            <w:pPr>
              <w:autoSpaceDE w:val="0"/>
              <w:autoSpaceDN w:val="0"/>
              <w:adjustRightInd w:val="0"/>
              <w:jc w:val="both"/>
            </w:pPr>
            <w:r w:rsidRPr="008A41D9">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962D23" w:rsidRPr="008A41D9" w:rsidRDefault="00962D23" w:rsidP="00E00728">
            <w:pPr>
              <w:autoSpaceDE w:val="0"/>
              <w:autoSpaceDN w:val="0"/>
              <w:adjustRightInd w:val="0"/>
              <w:jc w:val="both"/>
            </w:pPr>
            <w:r w:rsidRPr="008A41D9">
              <w:t>Понимание значения праздника дома и в школе, того, что праздники бывают разными.</w:t>
            </w:r>
          </w:p>
          <w:p w:rsidR="00962D23" w:rsidRPr="008A41D9" w:rsidRDefault="00962D23" w:rsidP="00E00728">
            <w:pPr>
              <w:autoSpaceDE w:val="0"/>
              <w:autoSpaceDN w:val="0"/>
              <w:adjustRightInd w:val="0"/>
              <w:jc w:val="both"/>
            </w:pPr>
            <w:r w:rsidRPr="008A41D9">
              <w:t>Стремление порадовать близких.</w:t>
            </w:r>
          </w:p>
          <w:p w:rsidR="00962D23" w:rsidRPr="008A41D9" w:rsidRDefault="00962D23" w:rsidP="00E00728">
            <w:pPr>
              <w:autoSpaceDE w:val="0"/>
              <w:autoSpaceDN w:val="0"/>
              <w:adjustRightInd w:val="0"/>
              <w:jc w:val="both"/>
            </w:pPr>
            <w:r w:rsidRPr="008A41D9">
              <w:t>Стремление участвовать в подготовке и проведении праздника</w:t>
            </w:r>
          </w:p>
        </w:tc>
      </w:tr>
      <w:tr w:rsidR="00962D23" w:rsidRPr="008A41D9" w:rsidTr="00962D23">
        <w:tc>
          <w:tcPr>
            <w:tcW w:w="3119" w:type="dxa"/>
          </w:tcPr>
          <w:p w:rsidR="00962D23" w:rsidRPr="008A41D9" w:rsidRDefault="00962D23" w:rsidP="00E00728">
            <w:pPr>
              <w:autoSpaceDE w:val="0"/>
              <w:autoSpaceDN w:val="0"/>
              <w:adjustRightInd w:val="0"/>
              <w:jc w:val="both"/>
            </w:pPr>
            <w:r w:rsidRPr="008A41D9">
              <w:t>Овладение навыками коммуникации;</w:t>
            </w:r>
          </w:p>
          <w:p w:rsidR="00962D23" w:rsidRPr="008A41D9" w:rsidRDefault="00962D23" w:rsidP="00E00728">
            <w:pPr>
              <w:autoSpaceDE w:val="0"/>
              <w:autoSpaceDN w:val="0"/>
              <w:adjustRightInd w:val="0"/>
              <w:jc w:val="both"/>
              <w:rPr>
                <w:b/>
              </w:rPr>
            </w:pPr>
          </w:p>
        </w:tc>
        <w:tc>
          <w:tcPr>
            <w:tcW w:w="6378" w:type="dxa"/>
          </w:tcPr>
          <w:p w:rsidR="00962D23" w:rsidRPr="008A41D9" w:rsidRDefault="00962D23" w:rsidP="00E00728">
            <w:pPr>
              <w:autoSpaceDE w:val="0"/>
              <w:autoSpaceDN w:val="0"/>
              <w:adjustRightInd w:val="0"/>
              <w:jc w:val="both"/>
            </w:pPr>
            <w:r w:rsidRPr="008A41D9">
              <w:t>Умение решать актуальные жизненные задачи, используя коммуникацию как средство достижения цели (вербальную, невербальную).</w:t>
            </w:r>
          </w:p>
          <w:p w:rsidR="00962D23" w:rsidRPr="008A41D9" w:rsidRDefault="00962D23" w:rsidP="00E00728">
            <w:pPr>
              <w:autoSpaceDE w:val="0"/>
              <w:autoSpaceDN w:val="0"/>
              <w:adjustRightInd w:val="0"/>
              <w:jc w:val="both"/>
            </w:pPr>
            <w:r w:rsidRPr="008A41D9">
              <w:t>Умение начать и поддержать разговор,задать вопрос, выразить свои намерения, просьбу, пожелание, опасения, завершить разговор.</w:t>
            </w:r>
          </w:p>
          <w:p w:rsidR="00962D23" w:rsidRPr="008A41D9" w:rsidRDefault="00962D23" w:rsidP="00E00728">
            <w:pPr>
              <w:autoSpaceDE w:val="0"/>
              <w:autoSpaceDN w:val="0"/>
              <w:adjustRightInd w:val="0"/>
              <w:jc w:val="both"/>
            </w:pPr>
            <w:r w:rsidRPr="008A41D9">
              <w:t>Умение корректно выразить отказ и недовольство, благодарность, сочувствие и т.д.</w:t>
            </w:r>
          </w:p>
          <w:p w:rsidR="00962D23" w:rsidRPr="008A41D9" w:rsidRDefault="00962D23" w:rsidP="00E00728">
            <w:pPr>
              <w:autoSpaceDE w:val="0"/>
              <w:autoSpaceDN w:val="0"/>
              <w:adjustRightInd w:val="0"/>
              <w:jc w:val="both"/>
            </w:pPr>
            <w:r w:rsidRPr="008A41D9">
              <w:t>Умение получать и уточнять информацию от собеседника.</w:t>
            </w:r>
          </w:p>
          <w:p w:rsidR="00962D23" w:rsidRPr="008A41D9" w:rsidRDefault="00962D23" w:rsidP="00E00728">
            <w:pPr>
              <w:autoSpaceDE w:val="0"/>
              <w:autoSpaceDN w:val="0"/>
              <w:adjustRightInd w:val="0"/>
              <w:jc w:val="both"/>
            </w:pPr>
            <w:r w:rsidRPr="008A41D9">
              <w:t>Освоение культурных форм выражения своих чувств.</w:t>
            </w:r>
          </w:p>
          <w:p w:rsidR="00962D23" w:rsidRPr="008A41D9" w:rsidRDefault="00962D23" w:rsidP="00E00728">
            <w:pPr>
              <w:autoSpaceDE w:val="0"/>
              <w:autoSpaceDN w:val="0"/>
              <w:adjustRightInd w:val="0"/>
              <w:jc w:val="both"/>
            </w:pPr>
            <w:r w:rsidRPr="008A41D9">
              <w:t>Расширение круга ситуаций, в которых ребёнок может использовать коммуникацию как средство достижения цели.</w:t>
            </w:r>
          </w:p>
          <w:p w:rsidR="00962D23" w:rsidRPr="008A41D9" w:rsidRDefault="00962D23" w:rsidP="00E00728">
            <w:pPr>
              <w:autoSpaceDE w:val="0"/>
              <w:autoSpaceDN w:val="0"/>
              <w:adjustRightInd w:val="0"/>
              <w:jc w:val="both"/>
            </w:pPr>
            <w:r w:rsidRPr="008A41D9">
              <w:t>Умение передать свои впечатления, соображения, умозаключения так, чтобы быть понятым другим человеком.</w:t>
            </w:r>
          </w:p>
          <w:p w:rsidR="00962D23" w:rsidRPr="008A41D9" w:rsidRDefault="00962D23" w:rsidP="00E00728">
            <w:pPr>
              <w:autoSpaceDE w:val="0"/>
              <w:autoSpaceDN w:val="0"/>
              <w:adjustRightInd w:val="0"/>
              <w:jc w:val="both"/>
            </w:pPr>
            <w:r w:rsidRPr="008A41D9">
              <w:t>Умение принимать и включать в свой личный опыт жизненный опыт других людей.</w:t>
            </w:r>
          </w:p>
          <w:p w:rsidR="00962D23" w:rsidRPr="008A41D9" w:rsidRDefault="00962D23" w:rsidP="00E00728">
            <w:pPr>
              <w:autoSpaceDE w:val="0"/>
              <w:autoSpaceDN w:val="0"/>
              <w:adjustRightInd w:val="0"/>
              <w:jc w:val="both"/>
            </w:pPr>
            <w:r w:rsidRPr="008A41D9">
              <w:t>Умение делиться своими воспоминаниями, впечатлениями и планами с другими людьми</w:t>
            </w:r>
          </w:p>
        </w:tc>
      </w:tr>
      <w:tr w:rsidR="00962D23" w:rsidRPr="008A41D9" w:rsidTr="00962D23">
        <w:tc>
          <w:tcPr>
            <w:tcW w:w="3119" w:type="dxa"/>
          </w:tcPr>
          <w:p w:rsidR="00962D23" w:rsidRPr="008A41D9" w:rsidRDefault="00962D23" w:rsidP="00E00728">
            <w:pPr>
              <w:autoSpaceDE w:val="0"/>
              <w:autoSpaceDN w:val="0"/>
              <w:adjustRightInd w:val="0"/>
              <w:jc w:val="both"/>
            </w:pPr>
            <w:r w:rsidRPr="008A41D9">
              <w:t>Дифференциация и осмысление картины мира и её временно-пространственной организации;</w:t>
            </w:r>
          </w:p>
          <w:p w:rsidR="00962D23" w:rsidRPr="008A41D9" w:rsidRDefault="00962D23" w:rsidP="00E00728">
            <w:pPr>
              <w:autoSpaceDE w:val="0"/>
              <w:autoSpaceDN w:val="0"/>
              <w:adjustRightInd w:val="0"/>
              <w:jc w:val="both"/>
            </w:pPr>
          </w:p>
        </w:tc>
        <w:tc>
          <w:tcPr>
            <w:tcW w:w="6378" w:type="dxa"/>
          </w:tcPr>
          <w:p w:rsidR="00962D23" w:rsidRPr="008A41D9" w:rsidRDefault="00962D23" w:rsidP="00E00728">
            <w:pPr>
              <w:autoSpaceDE w:val="0"/>
              <w:autoSpaceDN w:val="0"/>
              <w:adjustRightInd w:val="0"/>
              <w:jc w:val="both"/>
            </w:pPr>
            <w:r w:rsidRPr="008A41D9">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962D23" w:rsidRPr="008A41D9" w:rsidRDefault="00962D23" w:rsidP="00E00728">
            <w:pPr>
              <w:autoSpaceDE w:val="0"/>
              <w:autoSpaceDN w:val="0"/>
              <w:adjustRightInd w:val="0"/>
              <w:jc w:val="both"/>
            </w:pPr>
            <w:r w:rsidRPr="008A41D9">
              <w:t>Использование вещей в соответствии с их функциями, принятым порядком и характером данной ситуации.</w:t>
            </w:r>
          </w:p>
          <w:p w:rsidR="00962D23" w:rsidRPr="008A41D9" w:rsidRDefault="00962D23" w:rsidP="00E00728">
            <w:pPr>
              <w:autoSpaceDE w:val="0"/>
              <w:autoSpaceDN w:val="0"/>
              <w:adjustRightInd w:val="0"/>
              <w:jc w:val="both"/>
            </w:pPr>
            <w:r w:rsidRPr="008A41D9">
              <w:t>Расширение и накопление знакомых и</w:t>
            </w:r>
          </w:p>
          <w:p w:rsidR="00962D23" w:rsidRPr="008A41D9" w:rsidRDefault="00962D23" w:rsidP="00E00728">
            <w:pPr>
              <w:autoSpaceDE w:val="0"/>
              <w:autoSpaceDN w:val="0"/>
              <w:adjustRightInd w:val="0"/>
              <w:jc w:val="both"/>
            </w:pPr>
            <w:r w:rsidRPr="008A41D9">
              <w:t>разнообразно освоенных мест за пределами дома и школы: двор, дача, лес, парк, речка, городские и загородные достопримечательности и др.</w:t>
            </w:r>
          </w:p>
          <w:p w:rsidR="00962D23" w:rsidRPr="008A41D9" w:rsidRDefault="00962D23" w:rsidP="00E00728">
            <w:pPr>
              <w:autoSpaceDE w:val="0"/>
              <w:autoSpaceDN w:val="0"/>
              <w:adjustRightInd w:val="0"/>
              <w:jc w:val="both"/>
            </w:pPr>
            <w:r w:rsidRPr="008A41D9">
              <w:t>Активность во взаимодействии с миром, понимание собственной результативности.</w:t>
            </w:r>
          </w:p>
          <w:p w:rsidR="00962D23" w:rsidRPr="008A41D9" w:rsidRDefault="00962D23" w:rsidP="00E00728">
            <w:pPr>
              <w:autoSpaceDE w:val="0"/>
              <w:autoSpaceDN w:val="0"/>
              <w:adjustRightInd w:val="0"/>
              <w:jc w:val="both"/>
            </w:pPr>
            <w:r w:rsidRPr="008A41D9">
              <w:t>Накопление опыта освоения нового при помощи экскурсий и путешествий.</w:t>
            </w:r>
          </w:p>
          <w:p w:rsidR="00962D23" w:rsidRPr="008A41D9" w:rsidRDefault="00962D23" w:rsidP="00E00728">
            <w:pPr>
              <w:autoSpaceDE w:val="0"/>
              <w:autoSpaceDN w:val="0"/>
              <w:adjustRightInd w:val="0"/>
              <w:jc w:val="both"/>
            </w:pPr>
            <w:r w:rsidRPr="008A41D9">
              <w:t>Умение накапливать личные впечатления, связанные с явлениями окружающего мира, упорядочивать их во времени и пространстве.</w:t>
            </w:r>
          </w:p>
          <w:p w:rsidR="00962D23" w:rsidRPr="008A41D9" w:rsidRDefault="00962D23" w:rsidP="00E00728">
            <w:pPr>
              <w:autoSpaceDE w:val="0"/>
              <w:autoSpaceDN w:val="0"/>
              <w:adjustRightInd w:val="0"/>
              <w:jc w:val="both"/>
            </w:pPr>
            <w:r w:rsidRPr="008A41D9">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962D23" w:rsidRPr="008A41D9" w:rsidRDefault="00962D23" w:rsidP="00E00728">
            <w:pPr>
              <w:autoSpaceDE w:val="0"/>
              <w:autoSpaceDN w:val="0"/>
              <w:adjustRightInd w:val="0"/>
              <w:jc w:val="both"/>
            </w:pPr>
            <w:r w:rsidRPr="008A41D9">
              <w:t>Умение устанавливать взаимосвязь общественного порядка и уклада собственной жизни в семье и в школе, соответствовать этому порядку.</w:t>
            </w:r>
          </w:p>
          <w:p w:rsidR="00962D23" w:rsidRPr="008A41D9" w:rsidRDefault="00962D23" w:rsidP="00E00728">
            <w:pPr>
              <w:autoSpaceDE w:val="0"/>
              <w:autoSpaceDN w:val="0"/>
              <w:adjustRightInd w:val="0"/>
              <w:jc w:val="both"/>
            </w:pPr>
            <w:r w:rsidRPr="008A41D9">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962D23" w:rsidRPr="008A41D9" w:rsidTr="00962D23">
        <w:tc>
          <w:tcPr>
            <w:tcW w:w="3119" w:type="dxa"/>
          </w:tcPr>
          <w:p w:rsidR="00962D23" w:rsidRPr="008A41D9" w:rsidRDefault="00962D23" w:rsidP="00E00728">
            <w:pPr>
              <w:autoSpaceDE w:val="0"/>
              <w:autoSpaceDN w:val="0"/>
              <w:adjustRightInd w:val="0"/>
              <w:jc w:val="both"/>
            </w:pPr>
            <w:r w:rsidRPr="008A41D9">
              <w:t>Осмысление своего социального окружения и освоение соответствующих возрасту системы ценностей и социальных ролей.</w:t>
            </w:r>
          </w:p>
          <w:p w:rsidR="00962D23" w:rsidRPr="008A41D9" w:rsidRDefault="00962D23" w:rsidP="00E00728">
            <w:pPr>
              <w:autoSpaceDE w:val="0"/>
              <w:autoSpaceDN w:val="0"/>
              <w:adjustRightInd w:val="0"/>
              <w:jc w:val="both"/>
            </w:pPr>
          </w:p>
        </w:tc>
        <w:tc>
          <w:tcPr>
            <w:tcW w:w="6378" w:type="dxa"/>
          </w:tcPr>
          <w:p w:rsidR="00962D23" w:rsidRPr="008A41D9" w:rsidRDefault="00962D23" w:rsidP="00E00728">
            <w:pPr>
              <w:autoSpaceDE w:val="0"/>
              <w:autoSpaceDN w:val="0"/>
              <w:adjustRightInd w:val="0"/>
              <w:jc w:val="both"/>
            </w:pPr>
            <w:r w:rsidRPr="008A41D9">
              <w:t>Умение адекватно использовать принятые в окружении ребёнка социальные ритуалы.</w:t>
            </w:r>
          </w:p>
          <w:p w:rsidR="00962D23" w:rsidRPr="008A41D9" w:rsidRDefault="00962D23" w:rsidP="00E00728">
            <w:pPr>
              <w:autoSpaceDE w:val="0"/>
              <w:autoSpaceDN w:val="0"/>
              <w:adjustRightInd w:val="0"/>
              <w:jc w:val="both"/>
            </w:pPr>
            <w:r w:rsidRPr="008A41D9">
              <w:t>Умение корректно  выражать свои чувства: отказ, недовольство, благодарность, сочувствие, намерение, просьбу, опасение.</w:t>
            </w:r>
          </w:p>
          <w:p w:rsidR="00962D23" w:rsidRPr="008A41D9" w:rsidRDefault="00962D23" w:rsidP="00E00728">
            <w:pPr>
              <w:autoSpaceDE w:val="0"/>
              <w:autoSpaceDN w:val="0"/>
              <w:adjustRightInd w:val="0"/>
              <w:jc w:val="both"/>
            </w:pPr>
            <w:r w:rsidRPr="008A41D9">
              <w:t>Знание правил поведения в разных социальных ситуациях с людьми разного статуса.</w:t>
            </w:r>
          </w:p>
          <w:p w:rsidR="00962D23" w:rsidRPr="008A41D9" w:rsidRDefault="00962D23" w:rsidP="00E00728">
            <w:pPr>
              <w:autoSpaceDE w:val="0"/>
              <w:autoSpaceDN w:val="0"/>
              <w:adjustRightInd w:val="0"/>
              <w:jc w:val="both"/>
            </w:pPr>
            <w:r w:rsidRPr="008A41D9">
              <w:t>Умение проявлять инициативу, корректно устанавливать и ограничивать контакт.</w:t>
            </w:r>
          </w:p>
          <w:p w:rsidR="00962D23" w:rsidRPr="008A41D9" w:rsidRDefault="00962D23" w:rsidP="00E00728">
            <w:pPr>
              <w:autoSpaceDE w:val="0"/>
              <w:autoSpaceDN w:val="0"/>
              <w:adjustRightInd w:val="0"/>
              <w:jc w:val="both"/>
            </w:pPr>
            <w:r w:rsidRPr="008A41D9">
              <w:t>Умение не быть назойливым в своих просьбах и требованиях, быть благодарным за проявление внимания и оказание помощи.</w:t>
            </w:r>
          </w:p>
          <w:p w:rsidR="00962D23" w:rsidRPr="008A41D9" w:rsidRDefault="00962D23" w:rsidP="00E00728">
            <w:pPr>
              <w:autoSpaceDE w:val="0"/>
              <w:autoSpaceDN w:val="0"/>
              <w:adjustRightInd w:val="0"/>
              <w:jc w:val="both"/>
            </w:pPr>
            <w:r w:rsidRPr="008A41D9">
              <w:t>Умение применять формы выражения своих чувств соответственно ситуации</w:t>
            </w:r>
          </w:p>
          <w:p w:rsidR="00962D23" w:rsidRPr="008A41D9" w:rsidRDefault="00962D23" w:rsidP="00E00728">
            <w:pPr>
              <w:autoSpaceDE w:val="0"/>
              <w:autoSpaceDN w:val="0"/>
              <w:adjustRightInd w:val="0"/>
              <w:jc w:val="both"/>
            </w:pPr>
            <w:r w:rsidRPr="008A41D9">
              <w:t>социального контакта.</w:t>
            </w:r>
          </w:p>
          <w:p w:rsidR="00962D23" w:rsidRPr="008A41D9" w:rsidRDefault="00962D23" w:rsidP="00E00728">
            <w:pPr>
              <w:autoSpaceDE w:val="0"/>
              <w:autoSpaceDN w:val="0"/>
              <w:adjustRightInd w:val="0"/>
              <w:jc w:val="both"/>
            </w:pPr>
            <w:r w:rsidRPr="008A41D9">
              <w:t>Расширение круга освоенных социальных контактов</w:t>
            </w:r>
          </w:p>
        </w:tc>
      </w:tr>
    </w:tbl>
    <w:p w:rsidR="00962D23" w:rsidRPr="00593AFD" w:rsidRDefault="00962D23" w:rsidP="00F13056">
      <w:pPr>
        <w:pStyle w:val="a3"/>
        <w:spacing w:line="360" w:lineRule="auto"/>
        <w:ind w:firstLine="454"/>
        <w:rPr>
          <w:rFonts w:ascii="Times New Roman" w:hAnsi="Times New Roman"/>
          <w:color w:val="auto"/>
          <w:sz w:val="24"/>
          <w:szCs w:val="24"/>
        </w:rPr>
      </w:pPr>
    </w:p>
    <w:p w:rsidR="00E2395D" w:rsidRPr="00593AFD" w:rsidRDefault="00377B5B" w:rsidP="00377B5B">
      <w:pPr>
        <w:pStyle w:val="1"/>
        <w:jc w:val="center"/>
        <w:rPr>
          <w:sz w:val="24"/>
          <w:szCs w:val="24"/>
        </w:rPr>
      </w:pPr>
      <w:bookmarkStart w:id="194" w:name="_Toc424564342"/>
      <w:r>
        <w:rPr>
          <w:sz w:val="24"/>
          <w:szCs w:val="24"/>
        </w:rPr>
        <w:t xml:space="preserve">3.     </w:t>
      </w:r>
      <w:r w:rsidR="00E2395D" w:rsidRPr="00593AFD">
        <w:rPr>
          <w:sz w:val="24"/>
          <w:szCs w:val="24"/>
        </w:rPr>
        <w:t>Организационный раздел</w:t>
      </w:r>
      <w:bookmarkEnd w:id="194"/>
    </w:p>
    <w:p w:rsidR="00E2395D" w:rsidRPr="00593AFD" w:rsidRDefault="009B747B" w:rsidP="009B747B">
      <w:pPr>
        <w:spacing w:line="360" w:lineRule="auto"/>
        <w:jc w:val="center"/>
        <w:outlineLvl w:val="1"/>
        <w:rPr>
          <w:rFonts w:eastAsia="MS Gothic"/>
          <w:b/>
        </w:rPr>
      </w:pPr>
      <w:r>
        <w:rPr>
          <w:rFonts w:eastAsia="MS Gothic"/>
          <w:b/>
        </w:rPr>
        <w:t xml:space="preserve">3.1. </w:t>
      </w:r>
      <w:r w:rsidR="00070553">
        <w:rPr>
          <w:rFonts w:eastAsia="MS Gothic"/>
          <w:b/>
        </w:rPr>
        <w:t>У</w:t>
      </w:r>
      <w:r w:rsidR="00E2395D" w:rsidRPr="00593AFD">
        <w:rPr>
          <w:rFonts w:eastAsia="MS Gothic"/>
          <w:b/>
        </w:rPr>
        <w:t>чебный план начального общего образования</w:t>
      </w:r>
    </w:p>
    <w:p w:rsidR="00E00728" w:rsidRPr="00135C2C" w:rsidRDefault="00E00728" w:rsidP="00135C2C">
      <w:pPr>
        <w:widowControl w:val="0"/>
        <w:overflowPunct w:val="0"/>
        <w:autoSpaceDE w:val="0"/>
        <w:autoSpaceDN w:val="0"/>
        <w:adjustRightInd w:val="0"/>
        <w:spacing w:line="360" w:lineRule="auto"/>
        <w:ind w:firstLine="708"/>
        <w:jc w:val="both"/>
      </w:pPr>
      <w:r w:rsidRPr="00135C2C">
        <w:rPr>
          <w:b/>
          <w:bCs/>
        </w:rPr>
        <w:t xml:space="preserve">Учебный план </w:t>
      </w:r>
      <w:r w:rsidRPr="00135C2C">
        <w:t>–документ,который определяет перечень,трудоемкость,последовательность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E00728" w:rsidRPr="00135C2C" w:rsidRDefault="00E00728" w:rsidP="00135C2C">
      <w:pPr>
        <w:widowControl w:val="0"/>
        <w:overflowPunct w:val="0"/>
        <w:autoSpaceDE w:val="0"/>
        <w:autoSpaceDN w:val="0"/>
        <w:adjustRightInd w:val="0"/>
        <w:spacing w:line="360" w:lineRule="auto"/>
        <w:ind w:firstLine="708"/>
        <w:jc w:val="both"/>
      </w:pPr>
      <w:r w:rsidRPr="00135C2C">
        <w:rPr>
          <w:b/>
          <w:bCs/>
        </w:rPr>
        <w:t xml:space="preserve">Целью </w:t>
      </w:r>
      <w:r w:rsidRPr="00135C2C">
        <w:t>реализации учебного плана является создание условий,способствующихумственному развитию учащихся, самопознанию и осознанному профессиональному самоопределению, не зависящих от социокультурных возможностей семьи и ее имуще</w:t>
      </w:r>
      <w:r w:rsidR="00135C2C">
        <w:t>ственного положения.</w:t>
      </w:r>
    </w:p>
    <w:p w:rsidR="00E00728" w:rsidRPr="00135C2C" w:rsidRDefault="00E00728" w:rsidP="00135C2C">
      <w:pPr>
        <w:widowControl w:val="0"/>
        <w:autoSpaceDE w:val="0"/>
        <w:autoSpaceDN w:val="0"/>
        <w:adjustRightInd w:val="0"/>
        <w:spacing w:line="360" w:lineRule="auto"/>
      </w:pPr>
      <w:r w:rsidRPr="00135C2C">
        <w:rPr>
          <w:b/>
          <w:bCs/>
        </w:rPr>
        <w:t>Задачи:</w:t>
      </w:r>
    </w:p>
    <w:p w:rsidR="00E00728" w:rsidRPr="00135C2C" w:rsidRDefault="00E00728" w:rsidP="00F8415A">
      <w:pPr>
        <w:widowControl w:val="0"/>
        <w:numPr>
          <w:ilvl w:val="0"/>
          <w:numId w:val="94"/>
        </w:numPr>
        <w:tabs>
          <w:tab w:val="clear" w:pos="720"/>
          <w:tab w:val="num" w:pos="168"/>
        </w:tabs>
        <w:overflowPunct w:val="0"/>
        <w:autoSpaceDE w:val="0"/>
        <w:autoSpaceDN w:val="0"/>
        <w:adjustRightInd w:val="0"/>
        <w:spacing w:line="360" w:lineRule="auto"/>
        <w:ind w:left="0" w:firstLine="2"/>
        <w:jc w:val="both"/>
        <w:rPr>
          <w:b/>
          <w:bCs/>
        </w:rPr>
      </w:pPr>
      <w:r w:rsidRPr="00135C2C">
        <w:t xml:space="preserve">достижение учащимися глубоких знаний по предметам, развитие умений интегрировать знания смежных областей научного познания; </w:t>
      </w:r>
    </w:p>
    <w:p w:rsidR="00E00728" w:rsidRPr="00135C2C" w:rsidRDefault="00E00728" w:rsidP="00F8415A">
      <w:pPr>
        <w:widowControl w:val="0"/>
        <w:numPr>
          <w:ilvl w:val="0"/>
          <w:numId w:val="94"/>
        </w:numPr>
        <w:tabs>
          <w:tab w:val="clear" w:pos="720"/>
          <w:tab w:val="num" w:pos="271"/>
        </w:tabs>
        <w:overflowPunct w:val="0"/>
        <w:autoSpaceDE w:val="0"/>
        <w:autoSpaceDN w:val="0"/>
        <w:adjustRightInd w:val="0"/>
        <w:spacing w:line="360" w:lineRule="auto"/>
        <w:ind w:left="0" w:firstLine="2"/>
        <w:jc w:val="both"/>
      </w:pPr>
      <w:r w:rsidRPr="00135C2C">
        <w:t xml:space="preserve">подготовка учащихся к осознанному выбору профессий, развитие деловитости, конкурентоспособности в сфере будущей профессиональной деятельности; </w:t>
      </w:r>
    </w:p>
    <w:p w:rsidR="00E00728" w:rsidRPr="00135C2C" w:rsidRDefault="00E00728" w:rsidP="00F8415A">
      <w:pPr>
        <w:widowControl w:val="0"/>
        <w:numPr>
          <w:ilvl w:val="0"/>
          <w:numId w:val="94"/>
        </w:numPr>
        <w:tabs>
          <w:tab w:val="clear" w:pos="720"/>
          <w:tab w:val="num" w:pos="140"/>
        </w:tabs>
        <w:overflowPunct w:val="0"/>
        <w:autoSpaceDE w:val="0"/>
        <w:autoSpaceDN w:val="0"/>
        <w:adjustRightInd w:val="0"/>
        <w:spacing w:line="360" w:lineRule="auto"/>
        <w:ind w:left="0" w:hanging="138"/>
        <w:jc w:val="both"/>
      </w:pPr>
      <w:r w:rsidRPr="00135C2C">
        <w:t xml:space="preserve">создание культурно насыщенной образовательной среды; </w:t>
      </w:r>
    </w:p>
    <w:p w:rsidR="00E00728" w:rsidRPr="00135C2C" w:rsidRDefault="00E00728" w:rsidP="00F8415A">
      <w:pPr>
        <w:widowControl w:val="0"/>
        <w:numPr>
          <w:ilvl w:val="0"/>
          <w:numId w:val="94"/>
        </w:numPr>
        <w:tabs>
          <w:tab w:val="clear" w:pos="720"/>
          <w:tab w:val="num" w:pos="278"/>
        </w:tabs>
        <w:overflowPunct w:val="0"/>
        <w:autoSpaceDE w:val="0"/>
        <w:autoSpaceDN w:val="0"/>
        <w:adjustRightInd w:val="0"/>
        <w:spacing w:line="360" w:lineRule="auto"/>
        <w:ind w:left="0" w:firstLine="2"/>
        <w:jc w:val="both"/>
      </w:pPr>
      <w:r w:rsidRPr="00135C2C">
        <w:t xml:space="preserve">создание условий для максимального развития индивидуальности ребенка, его способностей, склонностей, интересов; </w:t>
      </w:r>
    </w:p>
    <w:p w:rsidR="00E00728" w:rsidRPr="00135C2C" w:rsidRDefault="00E00728" w:rsidP="00F8415A">
      <w:pPr>
        <w:widowControl w:val="0"/>
        <w:numPr>
          <w:ilvl w:val="0"/>
          <w:numId w:val="94"/>
        </w:numPr>
        <w:tabs>
          <w:tab w:val="clear" w:pos="720"/>
          <w:tab w:val="num" w:pos="204"/>
        </w:tabs>
        <w:overflowPunct w:val="0"/>
        <w:autoSpaceDE w:val="0"/>
        <w:autoSpaceDN w:val="0"/>
        <w:adjustRightInd w:val="0"/>
        <w:spacing w:line="360" w:lineRule="auto"/>
        <w:ind w:left="0" w:firstLine="2"/>
        <w:jc w:val="both"/>
      </w:pPr>
      <w:r w:rsidRPr="00135C2C">
        <w:t xml:space="preserve">формирование компетентной личности, способной решать разнообразные проблемы, используя имеющиеся у неё знания и умения. </w:t>
      </w:r>
    </w:p>
    <w:p w:rsidR="00E00728" w:rsidRPr="00135C2C" w:rsidRDefault="00E00728" w:rsidP="00135C2C">
      <w:pPr>
        <w:widowControl w:val="0"/>
        <w:overflowPunct w:val="0"/>
        <w:autoSpaceDE w:val="0"/>
        <w:autoSpaceDN w:val="0"/>
        <w:adjustRightInd w:val="0"/>
        <w:spacing w:line="360" w:lineRule="auto"/>
        <w:ind w:firstLine="708"/>
        <w:jc w:val="both"/>
      </w:pPr>
      <w:r w:rsidRPr="00135C2C">
        <w:t>При создании учебного плана учитывались основные требования традиционного подхода в обучении с элементами компетентностного</w:t>
      </w:r>
      <w:r w:rsidR="00135C2C">
        <w:t xml:space="preserve"> и личностно-ориентированного. </w:t>
      </w:r>
    </w:p>
    <w:p w:rsidR="00E00728" w:rsidRPr="00135C2C" w:rsidRDefault="00E00728" w:rsidP="00135C2C">
      <w:pPr>
        <w:widowControl w:val="0"/>
        <w:overflowPunct w:val="0"/>
        <w:autoSpaceDE w:val="0"/>
        <w:autoSpaceDN w:val="0"/>
        <w:adjustRightInd w:val="0"/>
        <w:spacing w:line="360" w:lineRule="auto"/>
        <w:jc w:val="both"/>
      </w:pPr>
      <w:r w:rsidRPr="00135C2C">
        <w:t>При  составлении  плана  педагогический  коллектив  опирался  на  следующие</w:t>
      </w:r>
    </w:p>
    <w:p w:rsidR="00E00728" w:rsidRPr="00135C2C" w:rsidRDefault="00E00728" w:rsidP="00135C2C">
      <w:pPr>
        <w:widowControl w:val="0"/>
        <w:overflowPunct w:val="0"/>
        <w:autoSpaceDE w:val="0"/>
        <w:autoSpaceDN w:val="0"/>
        <w:adjustRightInd w:val="0"/>
        <w:spacing w:line="360" w:lineRule="auto"/>
        <w:jc w:val="both"/>
      </w:pPr>
      <w:r w:rsidRPr="00135C2C">
        <w:rPr>
          <w:b/>
          <w:bCs/>
        </w:rPr>
        <w:t>ведущие идеи</w:t>
      </w:r>
      <w:r w:rsidRPr="00135C2C">
        <w:t>:</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гуманистический характер образования, приоритет общечеловеческих ценностей, жизни, здоровья человека, свободного развития личности;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защита и развитие в системе образования национальных культур, религиозных культурных традиций и особенностей в условиях многонационального государства;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общедоступность образования, адаптивность в условиях многонационального государства;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общедоступность образования, адаптивность к условиям и особенностям развития и подготовки обучающихся и воспитанников;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ориентация на развитие целостного мировоззрения;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ориентация на достижение учениками социальной зрелости;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обеспечение преемственности между ступенями и классами;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сохранение здоровья детей; </w:t>
      </w:r>
    </w:p>
    <w:p w:rsidR="00E00728" w:rsidRPr="00135C2C" w:rsidRDefault="00E00728" w:rsidP="00F8415A">
      <w:pPr>
        <w:widowControl w:val="0"/>
        <w:numPr>
          <w:ilvl w:val="1"/>
          <w:numId w:val="94"/>
        </w:numPr>
        <w:tabs>
          <w:tab w:val="clear" w:pos="1440"/>
          <w:tab w:val="num" w:pos="284"/>
        </w:tabs>
        <w:overflowPunct w:val="0"/>
        <w:autoSpaceDE w:val="0"/>
        <w:autoSpaceDN w:val="0"/>
        <w:adjustRightInd w:val="0"/>
        <w:spacing w:line="360" w:lineRule="auto"/>
        <w:ind w:left="0" w:firstLine="0"/>
        <w:jc w:val="both"/>
      </w:pPr>
      <w:r w:rsidRPr="00135C2C">
        <w:t xml:space="preserve">защита учащихся от некачественного обучения; </w:t>
      </w:r>
    </w:p>
    <w:p w:rsidR="00E00728" w:rsidRPr="00135C2C" w:rsidRDefault="00E00728" w:rsidP="00135C2C">
      <w:pPr>
        <w:widowControl w:val="0"/>
        <w:overflowPunct w:val="0"/>
        <w:autoSpaceDE w:val="0"/>
        <w:autoSpaceDN w:val="0"/>
        <w:adjustRightInd w:val="0"/>
        <w:spacing w:line="360" w:lineRule="auto"/>
      </w:pPr>
      <w:r w:rsidRPr="00135C2C">
        <w:t xml:space="preserve"> Муниципальное обра</w:t>
      </w:r>
      <w:r w:rsidR="001911EE">
        <w:t xml:space="preserve">зовательное учреждение МОУ Ивановская СОШ </w:t>
      </w:r>
      <w:r w:rsidRPr="00135C2C">
        <w:t xml:space="preserve"> (организация)  </w:t>
      </w:r>
    </w:p>
    <w:p w:rsidR="00E00728" w:rsidRPr="00135C2C" w:rsidRDefault="00E00728" w:rsidP="00135C2C">
      <w:pPr>
        <w:widowControl w:val="0"/>
        <w:autoSpaceDE w:val="0"/>
        <w:autoSpaceDN w:val="0"/>
        <w:adjustRightInd w:val="0"/>
        <w:spacing w:line="360" w:lineRule="auto"/>
      </w:pPr>
      <w:r w:rsidRPr="00135C2C">
        <w:t xml:space="preserve">(далее по тексту ОУ) реализует </w:t>
      </w:r>
      <w:r w:rsidR="00135C2C">
        <w:t>обучение по ступеням:</w:t>
      </w:r>
    </w:p>
    <w:p w:rsidR="00E00728" w:rsidRPr="00135C2C" w:rsidRDefault="00135C2C" w:rsidP="00135C2C">
      <w:pPr>
        <w:pStyle w:val="afff"/>
        <w:spacing w:line="360" w:lineRule="auto"/>
        <w:ind w:firstLine="0"/>
        <w:rPr>
          <w:sz w:val="24"/>
          <w:szCs w:val="24"/>
        </w:rPr>
      </w:pPr>
      <w:r>
        <w:rPr>
          <w:sz w:val="24"/>
          <w:szCs w:val="24"/>
        </w:rPr>
        <w:t xml:space="preserve">Первая ступень </w:t>
      </w:r>
      <w:r w:rsidR="001F097F">
        <w:rPr>
          <w:noProof/>
          <w:sz w:val="24"/>
          <w:szCs w:val="24"/>
        </w:rPr>
        <w:pict>
          <v:line id="Line 2" o:spid="_x0000_s1030" style="position:absolute;z-index:-251646976;visibility:visible;mso-position-horizontal-relative:text;mso-position-vertical-relative:text" from=".1pt,-.55pt" to="8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9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" o:allowincell="f" strokeweight="1.2pt"/>
        </w:pict>
      </w:r>
      <w:r w:rsidR="00E00728" w:rsidRPr="00135C2C">
        <w:rPr>
          <w:sz w:val="24"/>
          <w:szCs w:val="24"/>
        </w:rPr>
        <w:t>начальное общее образование (норм</w:t>
      </w:r>
      <w:r>
        <w:rPr>
          <w:sz w:val="24"/>
          <w:szCs w:val="24"/>
        </w:rPr>
        <w:t xml:space="preserve">ативный срок освоения 4 года); </w:t>
      </w:r>
    </w:p>
    <w:p w:rsidR="00E00728" w:rsidRPr="00135C2C" w:rsidRDefault="00E00728" w:rsidP="00135C2C">
      <w:pPr>
        <w:widowControl w:val="0"/>
        <w:overflowPunct w:val="0"/>
        <w:autoSpaceDE w:val="0"/>
        <w:autoSpaceDN w:val="0"/>
        <w:adjustRightInd w:val="0"/>
        <w:spacing w:line="360" w:lineRule="auto"/>
      </w:pPr>
      <w:r w:rsidRPr="00135C2C">
        <w:t xml:space="preserve">Учебный план разработан с учетом требований следующих </w:t>
      </w:r>
      <w:r w:rsidRPr="00135C2C">
        <w:rPr>
          <w:b/>
          <w:bCs/>
        </w:rPr>
        <w:t>нормативныхдокументов</w:t>
      </w:r>
      <w:r w:rsidR="00135C2C">
        <w:t>:</w:t>
      </w:r>
    </w:p>
    <w:p w:rsidR="00E00728" w:rsidRPr="00135C2C" w:rsidRDefault="00E00728" w:rsidP="00F8415A">
      <w:pPr>
        <w:pStyle w:val="afff"/>
        <w:numPr>
          <w:ilvl w:val="0"/>
          <w:numId w:val="97"/>
        </w:numPr>
        <w:suppressAutoHyphens w:val="0"/>
        <w:spacing w:line="360" w:lineRule="auto"/>
        <w:ind w:left="0"/>
        <w:rPr>
          <w:sz w:val="24"/>
          <w:szCs w:val="24"/>
        </w:rPr>
      </w:pPr>
      <w:r w:rsidRPr="00135C2C">
        <w:rPr>
          <w:sz w:val="24"/>
          <w:szCs w:val="24"/>
        </w:rPr>
        <w:t>Конституции Российской Федерации</w:t>
      </w:r>
    </w:p>
    <w:p w:rsidR="00E00728" w:rsidRPr="00135C2C" w:rsidRDefault="00E00728" w:rsidP="00F8415A">
      <w:pPr>
        <w:pStyle w:val="afff"/>
        <w:numPr>
          <w:ilvl w:val="0"/>
          <w:numId w:val="97"/>
        </w:numPr>
        <w:suppressAutoHyphens w:val="0"/>
        <w:spacing w:line="360" w:lineRule="auto"/>
        <w:ind w:left="0"/>
        <w:rPr>
          <w:sz w:val="24"/>
          <w:szCs w:val="24"/>
        </w:rPr>
      </w:pPr>
      <w:r w:rsidRPr="00135C2C">
        <w:rPr>
          <w:sz w:val="24"/>
          <w:szCs w:val="24"/>
        </w:rPr>
        <w:t>Федеральным  законом  Российской  Федерации  от  29.12.2012  №  273-ФЗ  "Об</w:t>
      </w:r>
      <w:bookmarkStart w:id="195" w:name="page5"/>
      <w:bookmarkEnd w:id="195"/>
      <w:r w:rsidRPr="00135C2C">
        <w:rPr>
          <w:sz w:val="24"/>
          <w:szCs w:val="24"/>
        </w:rPr>
        <w:t xml:space="preserve"> образовании в Российской Федерации";</w:t>
      </w:r>
    </w:p>
    <w:p w:rsidR="00E00728" w:rsidRPr="00135C2C" w:rsidRDefault="00E00728" w:rsidP="00F8415A">
      <w:pPr>
        <w:pStyle w:val="afff"/>
        <w:numPr>
          <w:ilvl w:val="0"/>
          <w:numId w:val="97"/>
        </w:numPr>
        <w:suppressAutoHyphens w:val="0"/>
        <w:spacing w:line="360" w:lineRule="auto"/>
        <w:ind w:left="0"/>
        <w:rPr>
          <w:sz w:val="24"/>
          <w:szCs w:val="24"/>
        </w:rPr>
      </w:pPr>
      <w:r w:rsidRPr="00135C2C">
        <w:rPr>
          <w:sz w:val="24"/>
          <w:szCs w:val="24"/>
        </w:rPr>
        <w:t xml:space="preserve">приказ Министерства образования Российской Федерации от 10.04.2002 № 29/2065-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E00728" w:rsidRPr="00135C2C" w:rsidRDefault="00E00728" w:rsidP="00F8415A">
      <w:pPr>
        <w:pStyle w:val="afff"/>
        <w:numPr>
          <w:ilvl w:val="0"/>
          <w:numId w:val="98"/>
        </w:numPr>
        <w:suppressAutoHyphens w:val="0"/>
        <w:spacing w:line="360" w:lineRule="auto"/>
        <w:ind w:left="0"/>
        <w:rPr>
          <w:sz w:val="24"/>
          <w:szCs w:val="24"/>
          <w:vertAlign w:val="superscript"/>
        </w:rPr>
      </w:pPr>
      <w:r w:rsidRPr="00135C2C">
        <w:rPr>
          <w:sz w:val="24"/>
          <w:szCs w:val="24"/>
        </w:rPr>
        <w:t xml:space="preserve">Федеральным базисным учебным планом, утвержденным приказом Министерства образования Российской Федерации от 09.03.2004 № 1312 (далее – ФБУП-2004); </w:t>
      </w:r>
    </w:p>
    <w:p w:rsidR="00E00728" w:rsidRPr="00135C2C" w:rsidRDefault="00E00728" w:rsidP="00F8415A">
      <w:pPr>
        <w:pStyle w:val="afff"/>
        <w:numPr>
          <w:ilvl w:val="0"/>
          <w:numId w:val="98"/>
        </w:numPr>
        <w:suppressAutoHyphens w:val="0"/>
        <w:spacing w:line="360" w:lineRule="auto"/>
        <w:ind w:left="0"/>
        <w:rPr>
          <w:sz w:val="24"/>
          <w:szCs w:val="24"/>
        </w:rPr>
      </w:pPr>
      <w:r w:rsidRPr="00135C2C">
        <w:rPr>
          <w:sz w:val="24"/>
          <w:szCs w:val="24"/>
        </w:rPr>
        <w:t xml:space="preserve">Федеральным компонентом государственного стандарта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стандартов основного общего и среднего (полного) общего образования» (для V-XI классов); </w:t>
      </w:r>
    </w:p>
    <w:p w:rsidR="00E00728" w:rsidRPr="00135C2C" w:rsidRDefault="00E00728" w:rsidP="00F8415A">
      <w:pPr>
        <w:pStyle w:val="affd"/>
        <w:numPr>
          <w:ilvl w:val="0"/>
          <w:numId w:val="99"/>
        </w:numPr>
        <w:spacing w:after="0" w:line="360" w:lineRule="auto"/>
        <w:ind w:left="0"/>
        <w:rPr>
          <w:rFonts w:ascii="Times New Roman" w:hAnsi="Times New Roman"/>
          <w:sz w:val="24"/>
          <w:szCs w:val="24"/>
          <w:vertAlign w:val="superscript"/>
        </w:rPr>
      </w:pPr>
      <w:r w:rsidRPr="00135C2C">
        <w:rPr>
          <w:rFonts w:ascii="Times New Roman" w:hAnsi="Times New Roman"/>
          <w:sz w:val="24"/>
          <w:szCs w:val="24"/>
        </w:rPr>
        <w:t xml:space="preserve">Федерального государственного образовательного стандарта начального общего образования, утверждённым приказом Министерства образования и науки Российской Федерации от 06.10.2009 № 373 (далее – ФГОС НОО); </w:t>
      </w:r>
    </w:p>
    <w:p w:rsidR="00E00728" w:rsidRPr="00135C2C" w:rsidRDefault="00E00728" w:rsidP="00F8415A">
      <w:pPr>
        <w:pStyle w:val="affd"/>
        <w:widowControl w:val="0"/>
        <w:numPr>
          <w:ilvl w:val="0"/>
          <w:numId w:val="99"/>
        </w:numPr>
        <w:overflowPunct w:val="0"/>
        <w:autoSpaceDE w:val="0"/>
        <w:autoSpaceDN w:val="0"/>
        <w:adjustRightInd w:val="0"/>
        <w:spacing w:after="0" w:line="360" w:lineRule="auto"/>
        <w:ind w:left="0"/>
        <w:jc w:val="both"/>
        <w:rPr>
          <w:rFonts w:ascii="Times New Roman" w:hAnsi="Times New Roman"/>
          <w:sz w:val="24"/>
          <w:szCs w:val="24"/>
        </w:rPr>
      </w:pPr>
      <w:r w:rsidRPr="00135C2C">
        <w:rPr>
          <w:rFonts w:ascii="Times New Roman" w:hAnsi="Times New Roman"/>
          <w:sz w:val="24"/>
          <w:szCs w:val="24"/>
        </w:rPr>
        <w:t xml:space="preserve">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17.10.2010 №1897 (в ред. </w:t>
      </w:r>
      <w:hyperlink r:id="rId13" w:tooltip="Приказ Минобрнауки России от 29.12.2014 N 1644 &quot;О внесении изменений в приказ Министерства образования и науки Российской Федерации от 17 декабря 2010 г. N 1897 &quot;Об утверждении федерального государственного образовательного стандарта основного общего образован" w:history="1">
        <w:r w:rsidRPr="00135C2C">
          <w:rPr>
            <w:rFonts w:ascii="Times New Roman" w:hAnsi="Times New Roman"/>
            <w:sz w:val="24"/>
            <w:szCs w:val="24"/>
          </w:rPr>
          <w:t>Приказа</w:t>
        </w:r>
      </w:hyperlink>
      <w:r w:rsidRPr="00135C2C">
        <w:rPr>
          <w:rFonts w:ascii="Times New Roman" w:hAnsi="Times New Roman"/>
          <w:sz w:val="24"/>
          <w:szCs w:val="24"/>
        </w:rPr>
        <w:t xml:space="preserve"> Минобрнауки России от 29.12.2014 № 1644) </w:t>
      </w:r>
    </w:p>
    <w:p w:rsidR="00E00728" w:rsidRPr="00135C2C" w:rsidRDefault="00E00728" w:rsidP="00F8415A">
      <w:pPr>
        <w:pStyle w:val="affd"/>
        <w:widowControl w:val="0"/>
        <w:numPr>
          <w:ilvl w:val="0"/>
          <w:numId w:val="99"/>
        </w:numPr>
        <w:overflowPunct w:val="0"/>
        <w:autoSpaceDE w:val="0"/>
        <w:autoSpaceDN w:val="0"/>
        <w:adjustRightInd w:val="0"/>
        <w:spacing w:after="0" w:line="360" w:lineRule="auto"/>
        <w:ind w:left="0"/>
        <w:jc w:val="both"/>
        <w:rPr>
          <w:rFonts w:ascii="Times New Roman" w:hAnsi="Times New Roman"/>
          <w:sz w:val="24"/>
          <w:szCs w:val="24"/>
        </w:rPr>
      </w:pPr>
      <w:r w:rsidRPr="00135C2C">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E00728" w:rsidRPr="00135C2C" w:rsidRDefault="00E00728" w:rsidP="00F8415A">
      <w:pPr>
        <w:pStyle w:val="affd"/>
        <w:widowControl w:val="0"/>
        <w:numPr>
          <w:ilvl w:val="0"/>
          <w:numId w:val="99"/>
        </w:numPr>
        <w:overflowPunct w:val="0"/>
        <w:autoSpaceDE w:val="0"/>
        <w:autoSpaceDN w:val="0"/>
        <w:adjustRightInd w:val="0"/>
        <w:spacing w:after="0" w:line="360" w:lineRule="auto"/>
        <w:ind w:left="0"/>
        <w:jc w:val="both"/>
        <w:rPr>
          <w:rFonts w:ascii="Times New Roman" w:hAnsi="Times New Roman"/>
          <w:sz w:val="24"/>
          <w:szCs w:val="24"/>
        </w:rPr>
      </w:pPr>
      <w:r w:rsidRPr="00135C2C">
        <w:rPr>
          <w:rFonts w:ascii="Times New Roman" w:hAnsi="Times New Roman"/>
          <w:sz w:val="24"/>
          <w:szCs w:val="24"/>
        </w:rPr>
        <w:t>Постановление Главного государственного санитарного врача Российской Федерации от 29 декабря 2010 года № 189 г. Москва СанПин 2.4.2.2821-10 (об утверждение «Санитарно-эпидемиологические требования к условиям и организации обучения в общеобразовательных учреждениях»</w:t>
      </w:r>
    </w:p>
    <w:p w:rsidR="00E00728" w:rsidRDefault="00E00728" w:rsidP="00F8415A">
      <w:pPr>
        <w:pStyle w:val="affd"/>
        <w:widowControl w:val="0"/>
        <w:numPr>
          <w:ilvl w:val="0"/>
          <w:numId w:val="99"/>
        </w:numPr>
        <w:overflowPunct w:val="0"/>
        <w:autoSpaceDE w:val="0"/>
        <w:autoSpaceDN w:val="0"/>
        <w:adjustRightInd w:val="0"/>
        <w:spacing w:after="0" w:line="360" w:lineRule="auto"/>
        <w:ind w:left="0"/>
        <w:jc w:val="both"/>
        <w:rPr>
          <w:rFonts w:ascii="Times New Roman" w:hAnsi="Times New Roman"/>
          <w:sz w:val="24"/>
          <w:szCs w:val="24"/>
        </w:rPr>
      </w:pPr>
      <w:r w:rsidRPr="00135C2C">
        <w:rPr>
          <w:rFonts w:ascii="Times New Roman" w:hAnsi="Times New Roman"/>
          <w:sz w:val="24"/>
          <w:szCs w:val="24"/>
        </w:rPr>
        <w:t>Приказом Минобразования России от 10.04.2002 № 29/2065-п «Об утверждении учебных планов специальных (коррекционных) образовательных учреждений для обучающихся, воспитан</w:t>
      </w:r>
      <w:r w:rsidR="004F09C4">
        <w:rPr>
          <w:rFonts w:ascii="Times New Roman" w:hAnsi="Times New Roman"/>
          <w:sz w:val="24"/>
          <w:szCs w:val="24"/>
        </w:rPr>
        <w:t>ников с отклонениями в развитии.</w:t>
      </w:r>
    </w:p>
    <w:p w:rsidR="004F09C4" w:rsidRPr="00135C2C" w:rsidRDefault="004F09C4" w:rsidP="00F8415A">
      <w:pPr>
        <w:pStyle w:val="affd"/>
        <w:widowControl w:val="0"/>
        <w:numPr>
          <w:ilvl w:val="0"/>
          <w:numId w:val="99"/>
        </w:numPr>
        <w:overflowPunct w:val="0"/>
        <w:autoSpaceDE w:val="0"/>
        <w:autoSpaceDN w:val="0"/>
        <w:adjustRightInd w:val="0"/>
        <w:spacing w:after="0" w:line="360" w:lineRule="auto"/>
        <w:ind w:left="0"/>
        <w:jc w:val="both"/>
        <w:rPr>
          <w:rFonts w:ascii="Times New Roman" w:hAnsi="Times New Roman"/>
          <w:sz w:val="24"/>
          <w:szCs w:val="24"/>
        </w:rPr>
      </w:pPr>
    </w:p>
    <w:p w:rsidR="00E00728" w:rsidRPr="00135C2C" w:rsidRDefault="00E00728" w:rsidP="00135C2C">
      <w:pPr>
        <w:widowControl w:val="0"/>
        <w:overflowPunct w:val="0"/>
        <w:autoSpaceDE w:val="0"/>
        <w:autoSpaceDN w:val="0"/>
        <w:adjustRightInd w:val="0"/>
        <w:spacing w:line="214" w:lineRule="auto"/>
        <w:jc w:val="both"/>
      </w:pPr>
      <w:r w:rsidRPr="00135C2C">
        <w:rPr>
          <w:b/>
          <w:bCs/>
        </w:rPr>
        <w:t xml:space="preserve">Максимальная учебная нагрузка </w:t>
      </w:r>
      <w:r w:rsidRPr="00135C2C">
        <w:t>обучающихся,предусмотренная учебными планами,соответствует требованиям СанПин 2.4.2.2821-10.</w:t>
      </w:r>
    </w:p>
    <w:p w:rsidR="00E00728" w:rsidRPr="00135C2C" w:rsidRDefault="00E00728" w:rsidP="00135C2C">
      <w:pPr>
        <w:widowControl w:val="0"/>
        <w:autoSpaceDE w:val="0"/>
        <w:autoSpaceDN w:val="0"/>
        <w:adjustRightInd w:val="0"/>
        <w:spacing w:line="60" w:lineRule="exact"/>
      </w:pPr>
    </w:p>
    <w:p w:rsidR="00E00728" w:rsidRPr="00135C2C" w:rsidRDefault="00E00728" w:rsidP="00135C2C">
      <w:pPr>
        <w:widowControl w:val="0"/>
        <w:autoSpaceDE w:val="0"/>
        <w:autoSpaceDN w:val="0"/>
        <w:adjustRightInd w:val="0"/>
        <w:spacing w:line="360" w:lineRule="auto"/>
      </w:pPr>
      <w:r w:rsidRPr="00135C2C">
        <w:t>Устанавливается следующая продолжительность учебного года:</w:t>
      </w:r>
    </w:p>
    <w:p w:rsidR="00E00728" w:rsidRPr="00135C2C" w:rsidRDefault="00E00728" w:rsidP="00F8415A">
      <w:pPr>
        <w:widowControl w:val="0"/>
        <w:numPr>
          <w:ilvl w:val="0"/>
          <w:numId w:val="95"/>
        </w:numPr>
        <w:tabs>
          <w:tab w:val="clear" w:pos="720"/>
          <w:tab w:val="num" w:pos="800"/>
        </w:tabs>
        <w:overflowPunct w:val="0"/>
        <w:autoSpaceDE w:val="0"/>
        <w:autoSpaceDN w:val="0"/>
        <w:adjustRightInd w:val="0"/>
        <w:spacing w:line="360" w:lineRule="auto"/>
        <w:ind w:left="0" w:hanging="138"/>
        <w:jc w:val="both"/>
      </w:pPr>
      <w:r w:rsidRPr="00135C2C">
        <w:t xml:space="preserve">I класс – 33 учебные недели; </w:t>
      </w:r>
    </w:p>
    <w:p w:rsidR="004501B7" w:rsidRPr="004501B7" w:rsidRDefault="00E00728" w:rsidP="004501B7">
      <w:pPr>
        <w:widowControl w:val="0"/>
        <w:numPr>
          <w:ilvl w:val="0"/>
          <w:numId w:val="95"/>
        </w:numPr>
        <w:tabs>
          <w:tab w:val="clear" w:pos="720"/>
          <w:tab w:val="num" w:pos="800"/>
        </w:tabs>
        <w:overflowPunct w:val="0"/>
        <w:autoSpaceDE w:val="0"/>
        <w:autoSpaceDN w:val="0"/>
        <w:adjustRightInd w:val="0"/>
        <w:spacing w:line="360" w:lineRule="auto"/>
        <w:ind w:left="0" w:hanging="138"/>
        <w:jc w:val="both"/>
      </w:pPr>
      <w:r w:rsidRPr="00135C2C">
        <w:t xml:space="preserve">II-IV классы – не менее 34 учебных недель; </w:t>
      </w:r>
    </w:p>
    <w:p w:rsidR="004501B7" w:rsidRPr="00135C2C" w:rsidRDefault="004501B7" w:rsidP="00F8415A">
      <w:pPr>
        <w:widowControl w:val="0"/>
        <w:numPr>
          <w:ilvl w:val="0"/>
          <w:numId w:val="95"/>
        </w:numPr>
        <w:tabs>
          <w:tab w:val="clear" w:pos="720"/>
          <w:tab w:val="num" w:pos="800"/>
        </w:tabs>
        <w:overflowPunct w:val="0"/>
        <w:autoSpaceDE w:val="0"/>
        <w:autoSpaceDN w:val="0"/>
        <w:adjustRightInd w:val="0"/>
        <w:spacing w:line="360" w:lineRule="auto"/>
        <w:ind w:left="0" w:hanging="138"/>
        <w:jc w:val="both"/>
      </w:pPr>
    </w:p>
    <w:p w:rsidR="00E00728" w:rsidRPr="00135C2C" w:rsidRDefault="00E00728" w:rsidP="00135C2C">
      <w:pPr>
        <w:widowControl w:val="0"/>
        <w:overflowPunct w:val="0"/>
        <w:autoSpaceDE w:val="0"/>
        <w:autoSpaceDN w:val="0"/>
        <w:adjustRightInd w:val="0"/>
        <w:spacing w:line="360" w:lineRule="auto"/>
        <w:ind w:firstLine="708"/>
        <w:jc w:val="both"/>
      </w:pPr>
      <w:r w:rsidRPr="00135C2C">
        <w:t>Образовательную недельную нагрузку необходимо равномерно распределять в течение учебной недели, при этом объем максимальной допустимой нагрузки в течение дня должен составлять:</w:t>
      </w:r>
    </w:p>
    <w:p w:rsidR="00E00728" w:rsidRPr="00135C2C" w:rsidRDefault="00E00728" w:rsidP="00F8415A">
      <w:pPr>
        <w:widowControl w:val="0"/>
        <w:numPr>
          <w:ilvl w:val="1"/>
          <w:numId w:val="96"/>
        </w:numPr>
        <w:tabs>
          <w:tab w:val="clear" w:pos="1440"/>
          <w:tab w:val="num" w:pos="700"/>
        </w:tabs>
        <w:overflowPunct w:val="0"/>
        <w:autoSpaceDE w:val="0"/>
        <w:autoSpaceDN w:val="0"/>
        <w:adjustRightInd w:val="0"/>
        <w:spacing w:line="360" w:lineRule="auto"/>
        <w:ind w:left="0" w:hanging="158"/>
        <w:jc w:val="both"/>
      </w:pPr>
      <w:r w:rsidRPr="00135C2C">
        <w:t xml:space="preserve">для обучающихся I классов – не должен превышать 4 уроков и один день в неделю </w:t>
      </w:r>
    </w:p>
    <w:p w:rsidR="004501B7" w:rsidRDefault="00E00728" w:rsidP="004501B7">
      <w:pPr>
        <w:widowControl w:val="0"/>
        <w:overflowPunct w:val="0"/>
        <w:autoSpaceDE w:val="0"/>
        <w:autoSpaceDN w:val="0"/>
        <w:adjustRightInd w:val="0"/>
        <w:spacing w:line="360" w:lineRule="auto"/>
        <w:jc w:val="both"/>
      </w:pPr>
      <w:r w:rsidRPr="00135C2C">
        <w:t xml:space="preserve">– не более 5 уроков, за счет урока физической культуры; </w:t>
      </w:r>
    </w:p>
    <w:p w:rsidR="004501B7" w:rsidRPr="009E74C1" w:rsidRDefault="004501B7" w:rsidP="004501B7">
      <w:pPr>
        <w:rPr>
          <w:sz w:val="22"/>
          <w:szCs w:val="22"/>
        </w:rPr>
      </w:pPr>
      <w:r w:rsidRPr="009E74C1">
        <w:rPr>
          <w:sz w:val="22"/>
          <w:szCs w:val="22"/>
        </w:rPr>
        <w:t xml:space="preserve">Школа работает по программе «Школа целостного развития» </w:t>
      </w:r>
      <w:r>
        <w:rPr>
          <w:sz w:val="22"/>
          <w:szCs w:val="22"/>
        </w:rPr>
        <w:t>ведутся предметы:</w:t>
      </w:r>
    </w:p>
    <w:p w:rsidR="004501B7" w:rsidRPr="009E74C1" w:rsidRDefault="004501B7" w:rsidP="004501B7">
      <w:pPr>
        <w:rPr>
          <w:sz w:val="22"/>
          <w:szCs w:val="22"/>
        </w:rPr>
      </w:pPr>
      <w:r>
        <w:rPr>
          <w:sz w:val="22"/>
          <w:szCs w:val="22"/>
        </w:rPr>
        <w:t>Хореография 2-4</w:t>
      </w:r>
      <w:r w:rsidRPr="009E74C1">
        <w:rPr>
          <w:sz w:val="22"/>
          <w:szCs w:val="22"/>
        </w:rPr>
        <w:t xml:space="preserve"> класс;</w:t>
      </w:r>
    </w:p>
    <w:p w:rsidR="004501B7" w:rsidRPr="009E74C1" w:rsidRDefault="004501B7" w:rsidP="004501B7">
      <w:pPr>
        <w:rPr>
          <w:sz w:val="22"/>
          <w:szCs w:val="22"/>
        </w:rPr>
      </w:pPr>
      <w:r w:rsidRPr="009E74C1">
        <w:rPr>
          <w:sz w:val="22"/>
          <w:szCs w:val="22"/>
        </w:rPr>
        <w:t>Краеведение</w:t>
      </w:r>
      <w:r>
        <w:rPr>
          <w:sz w:val="22"/>
          <w:szCs w:val="22"/>
        </w:rPr>
        <w:t xml:space="preserve"> 2-4</w:t>
      </w:r>
    </w:p>
    <w:p w:rsidR="004501B7" w:rsidRPr="009E74C1" w:rsidRDefault="004501B7" w:rsidP="004501B7">
      <w:pPr>
        <w:rPr>
          <w:sz w:val="22"/>
          <w:szCs w:val="22"/>
        </w:rPr>
      </w:pPr>
      <w:r>
        <w:rPr>
          <w:sz w:val="22"/>
          <w:szCs w:val="22"/>
        </w:rPr>
        <w:t>Добротолюбие 2 -3</w:t>
      </w:r>
      <w:r w:rsidRPr="009E74C1">
        <w:rPr>
          <w:sz w:val="22"/>
          <w:szCs w:val="22"/>
        </w:rPr>
        <w:t xml:space="preserve"> класс </w:t>
      </w:r>
    </w:p>
    <w:p w:rsidR="00E00728" w:rsidRPr="00135C2C" w:rsidRDefault="00E00728" w:rsidP="004501B7">
      <w:pPr>
        <w:widowControl w:val="0"/>
        <w:overflowPunct w:val="0"/>
        <w:autoSpaceDE w:val="0"/>
        <w:autoSpaceDN w:val="0"/>
        <w:adjustRightInd w:val="0"/>
        <w:spacing w:line="360" w:lineRule="auto"/>
        <w:jc w:val="both"/>
      </w:pPr>
    </w:p>
    <w:p w:rsidR="00EE63D1" w:rsidRDefault="00EE63D1" w:rsidP="00135C2C">
      <w:pPr>
        <w:widowControl w:val="0"/>
        <w:autoSpaceDE w:val="0"/>
        <w:autoSpaceDN w:val="0"/>
        <w:adjustRightInd w:val="0"/>
        <w:spacing w:line="360" w:lineRule="auto"/>
        <w:jc w:val="center"/>
        <w:rPr>
          <w:b/>
          <w:bCs/>
          <w:szCs w:val="26"/>
        </w:rPr>
      </w:pPr>
    </w:p>
    <w:p w:rsidR="00E00728" w:rsidRPr="00DC5270" w:rsidRDefault="00E00728" w:rsidP="00135C2C">
      <w:pPr>
        <w:widowControl w:val="0"/>
        <w:autoSpaceDE w:val="0"/>
        <w:autoSpaceDN w:val="0"/>
        <w:adjustRightInd w:val="0"/>
        <w:spacing w:line="360" w:lineRule="auto"/>
        <w:jc w:val="center"/>
        <w:rPr>
          <w:sz w:val="22"/>
        </w:rPr>
      </w:pPr>
      <w:r w:rsidRPr="00DC5270">
        <w:rPr>
          <w:b/>
          <w:bCs/>
          <w:szCs w:val="26"/>
        </w:rPr>
        <w:t>Пояснительная записка</w:t>
      </w:r>
    </w:p>
    <w:p w:rsidR="00E00728" w:rsidRDefault="00AA400C" w:rsidP="00135C2C">
      <w:pPr>
        <w:widowControl w:val="0"/>
        <w:overflowPunct w:val="0"/>
        <w:autoSpaceDE w:val="0"/>
        <w:autoSpaceDN w:val="0"/>
        <w:adjustRightInd w:val="0"/>
        <w:spacing w:line="360" w:lineRule="auto"/>
        <w:ind w:firstLine="708"/>
        <w:jc w:val="both"/>
      </w:pPr>
      <w:r>
        <w:t>Учебный план на 2019/20</w:t>
      </w:r>
      <w:r w:rsidR="00E00728">
        <w:t xml:space="preserve"> учебный год ориентирован на 4-летний нормативный срок освоения образовательных программ начального общего образования. Нормативными основаниями для его составления и реализации является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w:t>
      </w:r>
      <w:r w:rsidR="00E00728" w:rsidRPr="00B51B6B">
        <w:t>06.10.2009 № 373 (далее – ФГОС НОО)</w:t>
      </w:r>
      <w:r w:rsidR="00E00728">
        <w:t xml:space="preserve"> для I-IV классов всех общеобразовательных учреждений (организаций).С 01.09.2016г. вступают в силу действие приказов № 1598 от 19.12.2014г. «Об утверждении федерального государственного стандарта начального общего образования обучающихся с ограниченными возможностями здоровья» (далее - ФГОС НОО ОВЗ) и № 1599 от 19.12.2014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 УО).</w:t>
      </w:r>
    </w:p>
    <w:p w:rsidR="00E00728" w:rsidRDefault="00E00728" w:rsidP="00135C2C">
      <w:pPr>
        <w:widowControl w:val="0"/>
        <w:autoSpaceDE w:val="0"/>
        <w:autoSpaceDN w:val="0"/>
        <w:adjustRightInd w:val="0"/>
        <w:spacing w:line="360" w:lineRule="auto"/>
      </w:pPr>
    </w:p>
    <w:p w:rsidR="00E00728" w:rsidRDefault="00E00728" w:rsidP="00135C2C">
      <w:pPr>
        <w:widowControl w:val="0"/>
        <w:overflowPunct w:val="0"/>
        <w:autoSpaceDE w:val="0"/>
        <w:autoSpaceDN w:val="0"/>
        <w:adjustRightInd w:val="0"/>
        <w:spacing w:line="360" w:lineRule="auto"/>
        <w:ind w:firstLine="708"/>
        <w:jc w:val="both"/>
      </w:pPr>
      <w:r>
        <w:t>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w:t>
      </w:r>
      <w:r w:rsidR="00135C2C">
        <w:t xml:space="preserve"> образовательного пространства.</w:t>
      </w:r>
    </w:p>
    <w:p w:rsidR="00E00728" w:rsidRDefault="00E00728" w:rsidP="00DC5270">
      <w:pPr>
        <w:widowControl w:val="0"/>
        <w:autoSpaceDE w:val="0"/>
        <w:autoSpaceDN w:val="0"/>
        <w:adjustRightInd w:val="0"/>
        <w:spacing w:line="360" w:lineRule="auto"/>
      </w:pPr>
      <w:r>
        <w:t>Учебный план направ</w:t>
      </w:r>
      <w:r w:rsidR="00135C2C">
        <w:t>лен на решение следующих задач:</w:t>
      </w:r>
    </w:p>
    <w:p w:rsidR="00E00728" w:rsidRPr="00135C2C" w:rsidRDefault="00E00728" w:rsidP="00F8415A">
      <w:pPr>
        <w:widowControl w:val="0"/>
        <w:numPr>
          <w:ilvl w:val="1"/>
          <w:numId w:val="100"/>
        </w:numPr>
        <w:tabs>
          <w:tab w:val="clear" w:pos="1440"/>
          <w:tab w:val="num" w:pos="708"/>
        </w:tabs>
        <w:overflowPunct w:val="0"/>
        <w:autoSpaceDE w:val="0"/>
        <w:autoSpaceDN w:val="0"/>
        <w:adjustRightInd w:val="0"/>
        <w:spacing w:line="360" w:lineRule="auto"/>
        <w:ind w:left="0" w:firstLine="568"/>
        <w:jc w:val="both"/>
        <w:rPr>
          <w:rFonts w:ascii="Symbol" w:hAnsi="Symbol" w:cs="Symbol"/>
        </w:rPr>
      </w:pPr>
      <w:r>
        <w:t xml:space="preserve">на реализацию требований Федерального государственного образовательного стандарта начального общего образования; </w:t>
      </w:r>
    </w:p>
    <w:p w:rsidR="00E00728" w:rsidRPr="00135C2C" w:rsidRDefault="00E00728" w:rsidP="00F8415A">
      <w:pPr>
        <w:widowControl w:val="0"/>
        <w:numPr>
          <w:ilvl w:val="1"/>
          <w:numId w:val="100"/>
        </w:numPr>
        <w:tabs>
          <w:tab w:val="clear" w:pos="1440"/>
          <w:tab w:val="num" w:pos="708"/>
        </w:tabs>
        <w:overflowPunct w:val="0"/>
        <w:autoSpaceDE w:val="0"/>
        <w:autoSpaceDN w:val="0"/>
        <w:adjustRightInd w:val="0"/>
        <w:spacing w:line="360" w:lineRule="auto"/>
        <w:ind w:left="0" w:firstLine="568"/>
        <w:jc w:val="both"/>
        <w:rPr>
          <w:rFonts w:ascii="Symbol" w:hAnsi="Symbol" w:cs="Symbol"/>
        </w:rPr>
      </w:pPr>
      <w:r>
        <w:t xml:space="preserve">на выполнение основной образовательной программы начального общего образования общеобразовательного учреждения; </w:t>
      </w:r>
    </w:p>
    <w:p w:rsidR="00E00728" w:rsidRPr="00135C2C" w:rsidRDefault="00E00728" w:rsidP="00F8415A">
      <w:pPr>
        <w:widowControl w:val="0"/>
        <w:numPr>
          <w:ilvl w:val="1"/>
          <w:numId w:val="100"/>
        </w:numPr>
        <w:tabs>
          <w:tab w:val="clear" w:pos="1440"/>
          <w:tab w:val="num" w:pos="708"/>
        </w:tabs>
        <w:overflowPunct w:val="0"/>
        <w:autoSpaceDE w:val="0"/>
        <w:autoSpaceDN w:val="0"/>
        <w:adjustRightInd w:val="0"/>
        <w:spacing w:line="360" w:lineRule="auto"/>
        <w:ind w:left="0" w:firstLine="568"/>
        <w:jc w:val="both"/>
        <w:rPr>
          <w:rFonts w:ascii="Symbol" w:hAnsi="Symbol" w:cs="Symbol"/>
        </w:rPr>
      </w:pPr>
      <w:r>
        <w:t xml:space="preserve">на выполнение образовательных программ по учебным предметам начального общего образования. </w:t>
      </w:r>
    </w:p>
    <w:p w:rsidR="00E00728" w:rsidRDefault="00E00728" w:rsidP="00DC5270">
      <w:pPr>
        <w:widowControl w:val="0"/>
        <w:overflowPunct w:val="0"/>
        <w:autoSpaceDE w:val="0"/>
        <w:autoSpaceDN w:val="0"/>
        <w:adjustRightInd w:val="0"/>
        <w:spacing w:line="360" w:lineRule="auto"/>
        <w:jc w:val="both"/>
        <w:rPr>
          <w:rFonts w:ascii="Symbol" w:hAnsi="Symbol" w:cs="Symbol"/>
        </w:rPr>
      </w:pPr>
      <w:r>
        <w:t xml:space="preserve">Учебный план определяет: </w:t>
      </w:r>
    </w:p>
    <w:p w:rsidR="00E00728" w:rsidRPr="00135C2C" w:rsidRDefault="00E00728" w:rsidP="00F8415A">
      <w:pPr>
        <w:widowControl w:val="0"/>
        <w:numPr>
          <w:ilvl w:val="1"/>
          <w:numId w:val="100"/>
        </w:numPr>
        <w:tabs>
          <w:tab w:val="clear" w:pos="1440"/>
          <w:tab w:val="num" w:pos="708"/>
        </w:tabs>
        <w:overflowPunct w:val="0"/>
        <w:autoSpaceDE w:val="0"/>
        <w:autoSpaceDN w:val="0"/>
        <w:adjustRightInd w:val="0"/>
        <w:spacing w:line="360" w:lineRule="auto"/>
        <w:ind w:left="0" w:firstLine="568"/>
        <w:jc w:val="both"/>
        <w:rPr>
          <w:rFonts w:ascii="Symbol" w:hAnsi="Symbol" w:cs="Symbol"/>
        </w:rPr>
      </w:pPr>
      <w:r>
        <w:t xml:space="preserve">структуру обязательных предметных областей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E00728" w:rsidRDefault="00E00728" w:rsidP="00F8415A">
      <w:pPr>
        <w:widowControl w:val="0"/>
        <w:numPr>
          <w:ilvl w:val="1"/>
          <w:numId w:val="100"/>
        </w:numPr>
        <w:tabs>
          <w:tab w:val="clear" w:pos="1440"/>
          <w:tab w:val="num" w:pos="720"/>
        </w:tabs>
        <w:overflowPunct w:val="0"/>
        <w:autoSpaceDE w:val="0"/>
        <w:autoSpaceDN w:val="0"/>
        <w:adjustRightInd w:val="0"/>
        <w:spacing w:line="360" w:lineRule="auto"/>
        <w:ind w:left="0" w:hanging="152"/>
        <w:jc w:val="both"/>
        <w:rPr>
          <w:rFonts w:ascii="Symbol" w:hAnsi="Symbol" w:cs="Symbol"/>
        </w:rPr>
      </w:pPr>
      <w:r>
        <w:t xml:space="preserve">учебное время, отводимое на изучение предметов по классам (годам) обучения; </w:t>
      </w:r>
    </w:p>
    <w:p w:rsidR="00E00728" w:rsidRPr="00135C2C" w:rsidRDefault="00E00728" w:rsidP="00F8415A">
      <w:pPr>
        <w:widowControl w:val="0"/>
        <w:numPr>
          <w:ilvl w:val="1"/>
          <w:numId w:val="100"/>
        </w:numPr>
        <w:tabs>
          <w:tab w:val="clear" w:pos="1440"/>
          <w:tab w:val="num" w:pos="720"/>
        </w:tabs>
        <w:overflowPunct w:val="0"/>
        <w:autoSpaceDE w:val="0"/>
        <w:autoSpaceDN w:val="0"/>
        <w:adjustRightInd w:val="0"/>
        <w:spacing w:line="360" w:lineRule="auto"/>
        <w:ind w:left="0" w:hanging="152"/>
        <w:jc w:val="both"/>
        <w:rPr>
          <w:rFonts w:ascii="Symbol" w:hAnsi="Symbol" w:cs="Symbol"/>
        </w:rPr>
      </w:pPr>
      <w:r>
        <w:t xml:space="preserve">общий объём нагрузки и максимальный объём аудиторной нагрузки обучающихся; </w:t>
      </w:r>
    </w:p>
    <w:p w:rsidR="00E00728" w:rsidRDefault="00E00728" w:rsidP="00F8415A">
      <w:pPr>
        <w:widowControl w:val="0"/>
        <w:numPr>
          <w:ilvl w:val="0"/>
          <w:numId w:val="100"/>
        </w:numPr>
        <w:tabs>
          <w:tab w:val="clear" w:pos="720"/>
          <w:tab w:val="num" w:pos="338"/>
        </w:tabs>
        <w:overflowPunct w:val="0"/>
        <w:autoSpaceDE w:val="0"/>
        <w:autoSpaceDN w:val="0"/>
        <w:adjustRightInd w:val="0"/>
        <w:spacing w:line="360" w:lineRule="auto"/>
        <w:ind w:left="0" w:firstLine="2"/>
        <w:jc w:val="both"/>
      </w:pPr>
      <w:r>
        <w:t xml:space="preserve">также отражает особенности образовательной программы начального общего образования общеобразовательного учреждения. </w:t>
      </w:r>
    </w:p>
    <w:p w:rsidR="00E00728" w:rsidRPr="00DC5270" w:rsidRDefault="00E00728" w:rsidP="00DC5270">
      <w:pPr>
        <w:widowControl w:val="0"/>
        <w:autoSpaceDE w:val="0"/>
        <w:autoSpaceDN w:val="0"/>
        <w:adjustRightInd w:val="0"/>
        <w:spacing w:line="360" w:lineRule="auto"/>
      </w:pPr>
    </w:p>
    <w:p w:rsidR="00E00728" w:rsidRPr="00DC5270" w:rsidRDefault="00135C2C" w:rsidP="00DC5270">
      <w:pPr>
        <w:widowControl w:val="0"/>
        <w:overflowPunct w:val="0"/>
        <w:autoSpaceDE w:val="0"/>
        <w:autoSpaceDN w:val="0"/>
        <w:adjustRightInd w:val="0"/>
        <w:spacing w:line="360" w:lineRule="auto"/>
        <w:ind w:left="3120"/>
        <w:jc w:val="both"/>
        <w:rPr>
          <w:b/>
          <w:bCs/>
        </w:rPr>
      </w:pPr>
      <w:r w:rsidRPr="00DC5270">
        <w:rPr>
          <w:b/>
          <w:bCs/>
        </w:rPr>
        <w:t xml:space="preserve">Режим функционирования </w:t>
      </w:r>
    </w:p>
    <w:p w:rsidR="00E00728" w:rsidRDefault="00E00728" w:rsidP="00F8415A">
      <w:pPr>
        <w:widowControl w:val="0"/>
        <w:numPr>
          <w:ilvl w:val="0"/>
          <w:numId w:val="101"/>
        </w:numPr>
        <w:tabs>
          <w:tab w:val="clear" w:pos="720"/>
          <w:tab w:val="num" w:pos="362"/>
        </w:tabs>
        <w:overflowPunct w:val="0"/>
        <w:autoSpaceDE w:val="0"/>
        <w:autoSpaceDN w:val="0"/>
        <w:adjustRightInd w:val="0"/>
        <w:spacing w:line="360" w:lineRule="auto"/>
        <w:ind w:left="0" w:firstLine="2"/>
        <w:jc w:val="both"/>
      </w:pPr>
      <w:r w:rsidRPr="00DC5270">
        <w:t>Организация образовательного процесса регламентируется годовым</w:t>
      </w:r>
      <w:r>
        <w:t xml:space="preserve"> календарным учебным графиком  и расписанием занятий, которые: </w:t>
      </w:r>
    </w:p>
    <w:p w:rsidR="00E00728" w:rsidRPr="00135C2C" w:rsidRDefault="00E00728" w:rsidP="00F8415A">
      <w:pPr>
        <w:widowControl w:val="0"/>
        <w:numPr>
          <w:ilvl w:val="1"/>
          <w:numId w:val="101"/>
        </w:numPr>
        <w:tabs>
          <w:tab w:val="clear" w:pos="1440"/>
          <w:tab w:val="num" w:pos="800"/>
        </w:tabs>
        <w:overflowPunct w:val="0"/>
        <w:autoSpaceDE w:val="0"/>
        <w:autoSpaceDN w:val="0"/>
        <w:adjustRightInd w:val="0"/>
        <w:spacing w:line="360" w:lineRule="auto"/>
        <w:ind w:left="0" w:hanging="364"/>
        <w:jc w:val="both"/>
        <w:rPr>
          <w:rFonts w:ascii="Symbol" w:hAnsi="Symbol" w:cs="Symbol"/>
        </w:rPr>
      </w:pPr>
      <w:r>
        <w:t>при обучении в классах - разрабатываются и утверждаются образовательным учре</w:t>
      </w:r>
      <w:r w:rsidRPr="00FC0DEA">
        <w:t xml:space="preserve">ждением самостоятельно; </w:t>
      </w:r>
    </w:p>
    <w:p w:rsidR="00E00728" w:rsidRPr="00135C2C" w:rsidRDefault="00E00728" w:rsidP="00F8415A">
      <w:pPr>
        <w:widowControl w:val="0"/>
        <w:numPr>
          <w:ilvl w:val="1"/>
          <w:numId w:val="101"/>
        </w:numPr>
        <w:tabs>
          <w:tab w:val="clear" w:pos="1440"/>
          <w:tab w:val="num" w:pos="800"/>
        </w:tabs>
        <w:overflowPunct w:val="0"/>
        <w:autoSpaceDE w:val="0"/>
        <w:autoSpaceDN w:val="0"/>
        <w:adjustRightInd w:val="0"/>
        <w:spacing w:line="360" w:lineRule="auto"/>
        <w:ind w:left="0" w:hanging="364"/>
        <w:jc w:val="both"/>
        <w:rPr>
          <w:rFonts w:ascii="Symbol" w:hAnsi="Symbol" w:cs="Symbol"/>
        </w:rPr>
      </w:pPr>
      <w:r w:rsidRPr="00FC0DEA">
        <w:t xml:space="preserve">при индивидуальном обучении – разрабатываются самостоятельно учителем, ведущим обучение каждого конкретного учащегося, согласовываются с родителями (законными представителями) учащегося и утверждаются </w:t>
      </w:r>
      <w:r>
        <w:t>о</w:t>
      </w:r>
      <w:r w:rsidRPr="00FC0DEA">
        <w:t xml:space="preserve">бразовательным учреждением. </w:t>
      </w:r>
    </w:p>
    <w:p w:rsidR="00E00728" w:rsidRDefault="00E00728" w:rsidP="00F8415A">
      <w:pPr>
        <w:widowControl w:val="0"/>
        <w:numPr>
          <w:ilvl w:val="0"/>
          <w:numId w:val="101"/>
        </w:numPr>
        <w:tabs>
          <w:tab w:val="clear" w:pos="720"/>
          <w:tab w:val="num" w:pos="444"/>
        </w:tabs>
        <w:overflowPunct w:val="0"/>
        <w:autoSpaceDE w:val="0"/>
        <w:autoSpaceDN w:val="0"/>
        <w:adjustRightInd w:val="0"/>
        <w:spacing w:line="360" w:lineRule="auto"/>
        <w:ind w:left="0" w:firstLine="2"/>
        <w:jc w:val="both"/>
      </w:pPr>
      <w:r>
        <w:t xml:space="preserve">Режим функционирования устанавливается в соответствии с СанПиН 2821-10 п.29 «Санитарно – эпидемиологические требования к условиям и организации обучения в общеобразовательных учреждениях» и Уставом образовательного учреждения, правилами внутреннего распорядка и санитарно-техническими требованиями к общеобразовательному процессу и предусматривает: </w:t>
      </w:r>
    </w:p>
    <w:p w:rsidR="00E00728" w:rsidRDefault="00E00728" w:rsidP="00135C2C">
      <w:pPr>
        <w:widowControl w:val="0"/>
        <w:overflowPunct w:val="0"/>
        <w:autoSpaceDE w:val="0"/>
        <w:autoSpaceDN w:val="0"/>
        <w:adjustRightInd w:val="0"/>
        <w:spacing w:line="360" w:lineRule="auto"/>
        <w:jc w:val="both"/>
      </w:pPr>
      <w:r>
        <w:t>- образовательный процесс пров</w:t>
      </w:r>
      <w:r w:rsidR="00135C2C">
        <w:t xml:space="preserve">одится во время учебного года; </w:t>
      </w:r>
    </w:p>
    <w:p w:rsidR="00E00728" w:rsidRDefault="00E00728" w:rsidP="00135C2C">
      <w:pPr>
        <w:widowControl w:val="0"/>
        <w:overflowPunct w:val="0"/>
        <w:autoSpaceDE w:val="0"/>
        <w:autoSpaceDN w:val="0"/>
        <w:adjustRightInd w:val="0"/>
        <w:spacing w:line="360" w:lineRule="auto"/>
        <w:ind w:firstLine="60"/>
        <w:jc w:val="both"/>
      </w:pPr>
      <w:r>
        <w:t>- 4-летний нормативный срок освоения образовательных программ начального общего</w:t>
      </w:r>
      <w:r w:rsidR="00135C2C">
        <w:t xml:space="preserve"> образования для I-IV классов. </w:t>
      </w:r>
    </w:p>
    <w:p w:rsidR="00E00728" w:rsidRDefault="00E00728" w:rsidP="00135C2C">
      <w:pPr>
        <w:widowControl w:val="0"/>
        <w:overflowPunct w:val="0"/>
        <w:autoSpaceDE w:val="0"/>
        <w:autoSpaceDN w:val="0"/>
        <w:adjustRightInd w:val="0"/>
        <w:spacing w:line="360" w:lineRule="auto"/>
        <w:jc w:val="both"/>
      </w:pPr>
      <w:r>
        <w:t xml:space="preserve">Устанавливается следующая продолжительность учебного года: </w:t>
      </w:r>
    </w:p>
    <w:p w:rsidR="00E00728" w:rsidRDefault="00E00728" w:rsidP="00135C2C">
      <w:pPr>
        <w:widowControl w:val="0"/>
        <w:overflowPunct w:val="0"/>
        <w:autoSpaceDE w:val="0"/>
        <w:autoSpaceDN w:val="0"/>
        <w:adjustRightInd w:val="0"/>
        <w:spacing w:line="360" w:lineRule="auto"/>
        <w:jc w:val="both"/>
      </w:pPr>
      <w:r>
        <w:t xml:space="preserve"> - I класс – 33 учебные недели; </w:t>
      </w:r>
    </w:p>
    <w:p w:rsidR="00E00728" w:rsidRDefault="00E00728" w:rsidP="00135C2C">
      <w:pPr>
        <w:widowControl w:val="0"/>
        <w:overflowPunct w:val="0"/>
        <w:autoSpaceDE w:val="0"/>
        <w:autoSpaceDN w:val="0"/>
        <w:adjustRightInd w:val="0"/>
        <w:spacing w:line="360" w:lineRule="auto"/>
        <w:jc w:val="both"/>
      </w:pPr>
      <w:r>
        <w:rPr>
          <w:sz w:val="23"/>
          <w:szCs w:val="23"/>
        </w:rPr>
        <w:t xml:space="preserve">- II – IV класс не менее 34 учебных недель; - учебный </w:t>
      </w:r>
      <w:r w:rsidR="001911EE">
        <w:rPr>
          <w:sz w:val="23"/>
          <w:szCs w:val="23"/>
        </w:rPr>
        <w:t>год начинается с 1 сентября 2019</w:t>
      </w:r>
      <w:r>
        <w:rPr>
          <w:sz w:val="23"/>
          <w:szCs w:val="23"/>
        </w:rPr>
        <w:t xml:space="preserve"> года; </w:t>
      </w:r>
    </w:p>
    <w:p w:rsidR="00E00728" w:rsidRDefault="001911EE" w:rsidP="00F8415A">
      <w:pPr>
        <w:widowControl w:val="0"/>
        <w:numPr>
          <w:ilvl w:val="0"/>
          <w:numId w:val="102"/>
        </w:numPr>
        <w:tabs>
          <w:tab w:val="clear" w:pos="720"/>
          <w:tab w:val="num" w:pos="177"/>
        </w:tabs>
        <w:overflowPunct w:val="0"/>
        <w:autoSpaceDE w:val="0"/>
        <w:autoSpaceDN w:val="0"/>
        <w:adjustRightInd w:val="0"/>
        <w:spacing w:line="360" w:lineRule="auto"/>
        <w:ind w:left="0" w:firstLine="2"/>
        <w:jc w:val="both"/>
      </w:pPr>
      <w:bookmarkStart w:id="196" w:name="page13"/>
      <w:bookmarkEnd w:id="196"/>
      <w:r>
        <w:t>учебные занятия проводятся по 6</w:t>
      </w:r>
      <w:r w:rsidR="00E00728">
        <w:t xml:space="preserve">-ти дневной учебной неделе, при индивидуальном обучении - не менее 3-х дней в неделю. </w:t>
      </w:r>
    </w:p>
    <w:p w:rsidR="00E00728" w:rsidRDefault="00E00728" w:rsidP="00F8415A">
      <w:pPr>
        <w:widowControl w:val="0"/>
        <w:numPr>
          <w:ilvl w:val="0"/>
          <w:numId w:val="102"/>
        </w:numPr>
        <w:tabs>
          <w:tab w:val="clear" w:pos="720"/>
          <w:tab w:val="num" w:pos="234"/>
        </w:tabs>
        <w:overflowPunct w:val="0"/>
        <w:autoSpaceDE w:val="0"/>
        <w:autoSpaceDN w:val="0"/>
        <w:adjustRightInd w:val="0"/>
        <w:spacing w:line="360" w:lineRule="auto"/>
        <w:ind w:left="0" w:firstLine="2"/>
        <w:jc w:val="both"/>
      </w:pPr>
      <w:r>
        <w:t xml:space="preserve">Обучение осуществляется в одну смену, проведение нулевых уроков </w:t>
      </w:r>
      <w:r w:rsidR="004501B7">
        <w:t>запрещено, начало занятий в 8:40</w:t>
      </w:r>
      <w:r>
        <w:t xml:space="preserve">. </w:t>
      </w:r>
    </w:p>
    <w:p w:rsidR="00E00728" w:rsidRPr="00135C2C" w:rsidRDefault="00E00728" w:rsidP="00135C2C">
      <w:pPr>
        <w:widowControl w:val="0"/>
        <w:overflowPunct w:val="0"/>
        <w:autoSpaceDE w:val="0"/>
        <w:autoSpaceDN w:val="0"/>
        <w:adjustRightInd w:val="0"/>
        <w:spacing w:line="360" w:lineRule="auto"/>
        <w:jc w:val="both"/>
        <w:rPr>
          <w:u w:val="single"/>
        </w:rPr>
      </w:pPr>
      <w:r w:rsidRPr="00135C2C">
        <w:rPr>
          <w:u w:val="single"/>
        </w:rPr>
        <w:t>Продолжительн</w:t>
      </w:r>
      <w:r w:rsidR="00135C2C" w:rsidRPr="00135C2C">
        <w:rPr>
          <w:u w:val="single"/>
        </w:rPr>
        <w:t xml:space="preserve">ость каникул: </w:t>
      </w:r>
    </w:p>
    <w:p w:rsidR="00E00728" w:rsidRDefault="00E00728" w:rsidP="00F8415A">
      <w:pPr>
        <w:widowControl w:val="0"/>
        <w:numPr>
          <w:ilvl w:val="0"/>
          <w:numId w:val="102"/>
        </w:numPr>
        <w:tabs>
          <w:tab w:val="clear" w:pos="720"/>
          <w:tab w:val="num" w:pos="160"/>
        </w:tabs>
        <w:overflowPunct w:val="0"/>
        <w:autoSpaceDE w:val="0"/>
        <w:autoSpaceDN w:val="0"/>
        <w:adjustRightInd w:val="0"/>
        <w:spacing w:line="360" w:lineRule="auto"/>
        <w:ind w:left="0" w:hanging="118"/>
        <w:jc w:val="both"/>
      </w:pPr>
      <w:r>
        <w:t xml:space="preserve">в течение учебного года не менее 30 календарных дней </w:t>
      </w:r>
    </w:p>
    <w:p w:rsidR="00E00728" w:rsidRDefault="00E00728" w:rsidP="00F8415A">
      <w:pPr>
        <w:widowControl w:val="0"/>
        <w:numPr>
          <w:ilvl w:val="0"/>
          <w:numId w:val="102"/>
        </w:numPr>
        <w:tabs>
          <w:tab w:val="clear" w:pos="720"/>
          <w:tab w:val="num" w:pos="160"/>
        </w:tabs>
        <w:overflowPunct w:val="0"/>
        <w:autoSpaceDE w:val="0"/>
        <w:autoSpaceDN w:val="0"/>
        <w:adjustRightInd w:val="0"/>
        <w:spacing w:line="360" w:lineRule="auto"/>
        <w:ind w:left="0" w:hanging="118"/>
        <w:jc w:val="both"/>
      </w:pPr>
      <w:r>
        <w:t xml:space="preserve">летом - не менее 8 календарных недель </w:t>
      </w:r>
    </w:p>
    <w:p w:rsidR="00E00728" w:rsidRDefault="00E00728" w:rsidP="00135C2C">
      <w:pPr>
        <w:widowControl w:val="0"/>
        <w:autoSpaceDE w:val="0"/>
        <w:autoSpaceDN w:val="0"/>
        <w:adjustRightInd w:val="0"/>
        <w:spacing w:line="2" w:lineRule="exact"/>
        <w:jc w:val="both"/>
      </w:pPr>
    </w:p>
    <w:p w:rsidR="00E00728" w:rsidRDefault="00E00728" w:rsidP="00F8415A">
      <w:pPr>
        <w:widowControl w:val="0"/>
        <w:numPr>
          <w:ilvl w:val="0"/>
          <w:numId w:val="102"/>
        </w:numPr>
        <w:tabs>
          <w:tab w:val="clear" w:pos="720"/>
          <w:tab w:val="num" w:pos="160"/>
        </w:tabs>
        <w:overflowPunct w:val="0"/>
        <w:autoSpaceDE w:val="0"/>
        <w:autoSpaceDN w:val="0"/>
        <w:adjustRightInd w:val="0"/>
        <w:ind w:left="160" w:hanging="118"/>
        <w:jc w:val="both"/>
      </w:pPr>
      <w:r>
        <w:t xml:space="preserve">дополнительные каникулы в 1 классах не менее 7 календарных дней в феврале. </w:t>
      </w:r>
    </w:p>
    <w:p w:rsidR="00E00728" w:rsidRDefault="00E00728" w:rsidP="00135C2C">
      <w:pPr>
        <w:widowControl w:val="0"/>
        <w:autoSpaceDE w:val="0"/>
        <w:autoSpaceDN w:val="0"/>
        <w:adjustRightInd w:val="0"/>
        <w:spacing w:line="61" w:lineRule="exact"/>
        <w:jc w:val="both"/>
      </w:pPr>
    </w:p>
    <w:p w:rsidR="00E00728" w:rsidRDefault="00E00728" w:rsidP="00F8415A">
      <w:pPr>
        <w:widowControl w:val="0"/>
        <w:numPr>
          <w:ilvl w:val="0"/>
          <w:numId w:val="103"/>
        </w:numPr>
        <w:tabs>
          <w:tab w:val="clear" w:pos="720"/>
          <w:tab w:val="num" w:pos="381"/>
        </w:tabs>
        <w:overflowPunct w:val="0"/>
        <w:autoSpaceDE w:val="0"/>
        <w:autoSpaceDN w:val="0"/>
        <w:adjustRightInd w:val="0"/>
        <w:spacing w:line="360" w:lineRule="auto"/>
        <w:ind w:left="0" w:firstLine="2"/>
        <w:jc w:val="both"/>
      </w:pPr>
      <w:r>
        <w:t xml:space="preserve">Учебный год, в соответствии с Уставом ОУ делится на четверти, являющиеся периодами по итогам которых во II – IV классах выставляются отметки. В I  и во </w:t>
      </w:r>
      <w:r>
        <w:rPr>
          <w:lang w:val="en-US"/>
        </w:rPr>
        <w:t>II</w:t>
      </w:r>
      <w:r>
        <w:t xml:space="preserve"> (1</w:t>
      </w:r>
      <w:r w:rsidR="004501B7">
        <w:t>-2</w:t>
      </w:r>
      <w:r>
        <w:t xml:space="preserve"> четверть) классах – безотметочная система обучения. </w:t>
      </w:r>
    </w:p>
    <w:p w:rsidR="00E00728" w:rsidRDefault="00E00728" w:rsidP="00F8415A">
      <w:pPr>
        <w:widowControl w:val="0"/>
        <w:numPr>
          <w:ilvl w:val="0"/>
          <w:numId w:val="103"/>
        </w:numPr>
        <w:tabs>
          <w:tab w:val="clear" w:pos="720"/>
          <w:tab w:val="num" w:pos="380"/>
        </w:tabs>
        <w:overflowPunct w:val="0"/>
        <w:autoSpaceDE w:val="0"/>
        <w:autoSpaceDN w:val="0"/>
        <w:adjustRightInd w:val="0"/>
        <w:spacing w:line="360" w:lineRule="auto"/>
        <w:ind w:left="0" w:hanging="338"/>
        <w:jc w:val="both"/>
      </w:pPr>
      <w:r>
        <w:t xml:space="preserve">Объём максимальной допустимой нагрузки в течение дня должен составлять: </w:t>
      </w:r>
    </w:p>
    <w:p w:rsidR="00E00728" w:rsidRDefault="00E00728" w:rsidP="00F8415A">
      <w:pPr>
        <w:widowControl w:val="0"/>
        <w:numPr>
          <w:ilvl w:val="0"/>
          <w:numId w:val="104"/>
        </w:numPr>
        <w:tabs>
          <w:tab w:val="clear" w:pos="720"/>
          <w:tab w:val="num" w:pos="220"/>
        </w:tabs>
        <w:overflowPunct w:val="0"/>
        <w:autoSpaceDE w:val="0"/>
        <w:autoSpaceDN w:val="0"/>
        <w:adjustRightInd w:val="0"/>
        <w:spacing w:line="360" w:lineRule="auto"/>
        <w:ind w:left="0" w:hanging="178"/>
        <w:jc w:val="both"/>
      </w:pPr>
      <w:r>
        <w:t xml:space="preserve">для обучающихся I классов – не более 4 уроков; </w:t>
      </w:r>
    </w:p>
    <w:p w:rsidR="00E00728" w:rsidRDefault="00E00728" w:rsidP="00F8415A">
      <w:pPr>
        <w:widowControl w:val="0"/>
        <w:numPr>
          <w:ilvl w:val="0"/>
          <w:numId w:val="104"/>
        </w:numPr>
        <w:tabs>
          <w:tab w:val="clear" w:pos="720"/>
          <w:tab w:val="num" w:pos="220"/>
        </w:tabs>
        <w:overflowPunct w:val="0"/>
        <w:autoSpaceDE w:val="0"/>
        <w:autoSpaceDN w:val="0"/>
        <w:adjustRightInd w:val="0"/>
        <w:spacing w:line="360" w:lineRule="auto"/>
        <w:ind w:left="0" w:hanging="178"/>
        <w:jc w:val="both"/>
      </w:pPr>
      <w:r>
        <w:t>для обучаю</w:t>
      </w:r>
      <w:r w:rsidR="00993A53">
        <w:t>щихся II – IV классов –  5 уроков и один день 6 уроков;</w:t>
      </w:r>
    </w:p>
    <w:p w:rsidR="00E00728" w:rsidRDefault="00E00728" w:rsidP="00135C2C">
      <w:pPr>
        <w:widowControl w:val="0"/>
        <w:autoSpaceDE w:val="0"/>
        <w:autoSpaceDN w:val="0"/>
        <w:adjustRightInd w:val="0"/>
        <w:spacing w:line="360" w:lineRule="auto"/>
        <w:jc w:val="both"/>
      </w:pPr>
      <w:r>
        <w:t>1.5 Обучение в I классе осуществляется с со</w:t>
      </w:r>
      <w:r w:rsidR="00135C2C">
        <w:t>блюдением следующих требований:</w:t>
      </w:r>
    </w:p>
    <w:p w:rsidR="00E00728" w:rsidRDefault="00E00728" w:rsidP="00F8415A">
      <w:pPr>
        <w:widowControl w:val="0"/>
        <w:numPr>
          <w:ilvl w:val="0"/>
          <w:numId w:val="105"/>
        </w:numPr>
        <w:tabs>
          <w:tab w:val="clear" w:pos="720"/>
          <w:tab w:val="num" w:pos="249"/>
        </w:tabs>
        <w:overflowPunct w:val="0"/>
        <w:autoSpaceDE w:val="0"/>
        <w:autoSpaceDN w:val="0"/>
        <w:adjustRightInd w:val="0"/>
        <w:spacing w:line="360" w:lineRule="auto"/>
        <w:ind w:left="0" w:firstLine="2"/>
        <w:jc w:val="both"/>
      </w:pPr>
      <w:r>
        <w:t xml:space="preserve">в 1 классе обучение проводится без балльного оценивания знаний обучающихся и домашних заданий. </w:t>
      </w:r>
    </w:p>
    <w:p w:rsidR="00E00728" w:rsidRDefault="00E00728" w:rsidP="00F8415A">
      <w:pPr>
        <w:widowControl w:val="0"/>
        <w:numPr>
          <w:ilvl w:val="0"/>
          <w:numId w:val="105"/>
        </w:numPr>
        <w:tabs>
          <w:tab w:val="clear" w:pos="720"/>
          <w:tab w:val="num" w:pos="196"/>
        </w:tabs>
        <w:overflowPunct w:val="0"/>
        <w:autoSpaceDE w:val="0"/>
        <w:autoSpaceDN w:val="0"/>
        <w:adjustRightInd w:val="0"/>
        <w:spacing w:line="360" w:lineRule="auto"/>
        <w:ind w:left="0" w:firstLine="2"/>
        <w:jc w:val="both"/>
      </w:pPr>
      <w:r>
        <w:t xml:space="preserve">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4 урока по 40 минут каждый; </w:t>
      </w:r>
    </w:p>
    <w:p w:rsidR="00E00728" w:rsidRDefault="00E00728" w:rsidP="00F8415A">
      <w:pPr>
        <w:widowControl w:val="0"/>
        <w:numPr>
          <w:ilvl w:val="0"/>
          <w:numId w:val="105"/>
        </w:numPr>
        <w:tabs>
          <w:tab w:val="clear" w:pos="720"/>
          <w:tab w:val="num" w:pos="160"/>
        </w:tabs>
        <w:overflowPunct w:val="0"/>
        <w:autoSpaceDE w:val="0"/>
        <w:autoSpaceDN w:val="0"/>
        <w:adjustRightInd w:val="0"/>
        <w:spacing w:line="360" w:lineRule="auto"/>
        <w:ind w:left="0" w:hanging="118"/>
        <w:jc w:val="both"/>
      </w:pPr>
      <w:r>
        <w:t xml:space="preserve">продолжительность уроков 2 - 4 классах составляет 40 минут. </w:t>
      </w:r>
    </w:p>
    <w:p w:rsidR="00E00728" w:rsidRPr="00135C2C" w:rsidRDefault="00E00728" w:rsidP="00F8415A">
      <w:pPr>
        <w:widowControl w:val="0"/>
        <w:numPr>
          <w:ilvl w:val="0"/>
          <w:numId w:val="105"/>
        </w:numPr>
        <w:tabs>
          <w:tab w:val="clear" w:pos="720"/>
          <w:tab w:val="num" w:pos="220"/>
        </w:tabs>
        <w:overflowPunct w:val="0"/>
        <w:autoSpaceDE w:val="0"/>
        <w:autoSpaceDN w:val="0"/>
        <w:adjustRightInd w:val="0"/>
        <w:spacing w:line="360" w:lineRule="auto"/>
        <w:ind w:left="0" w:hanging="178"/>
        <w:jc w:val="both"/>
        <w:rPr>
          <w:sz w:val="23"/>
          <w:szCs w:val="23"/>
        </w:rPr>
      </w:pPr>
      <w:r>
        <w:rPr>
          <w:sz w:val="23"/>
          <w:szCs w:val="23"/>
        </w:rPr>
        <w:t xml:space="preserve">в середине учебного дня предусмотрена динамическая пауза продолжительностью 45 минут; </w:t>
      </w:r>
    </w:p>
    <w:p w:rsidR="00E00728" w:rsidRDefault="00E00728" w:rsidP="00F8415A">
      <w:pPr>
        <w:widowControl w:val="0"/>
        <w:numPr>
          <w:ilvl w:val="0"/>
          <w:numId w:val="105"/>
        </w:numPr>
        <w:tabs>
          <w:tab w:val="clear" w:pos="720"/>
          <w:tab w:val="num" w:pos="160"/>
        </w:tabs>
        <w:overflowPunct w:val="0"/>
        <w:autoSpaceDE w:val="0"/>
        <w:autoSpaceDN w:val="0"/>
        <w:adjustRightInd w:val="0"/>
        <w:spacing w:line="360" w:lineRule="auto"/>
        <w:ind w:left="0" w:hanging="118"/>
        <w:jc w:val="both"/>
      </w:pPr>
      <w:r>
        <w:t>Перемены между уроками</w:t>
      </w:r>
      <w:r w:rsidR="004616DB">
        <w:t xml:space="preserve"> 2-4 классов  начальной школы</w:t>
      </w:r>
      <w:r>
        <w:t xml:space="preserve"> составляют: </w:t>
      </w:r>
    </w:p>
    <w:p w:rsidR="00E00728" w:rsidRPr="001A241C" w:rsidRDefault="004616DB" w:rsidP="00135C2C">
      <w:pPr>
        <w:widowControl w:val="0"/>
        <w:tabs>
          <w:tab w:val="left" w:pos="3560"/>
        </w:tabs>
        <w:autoSpaceDE w:val="0"/>
        <w:autoSpaceDN w:val="0"/>
        <w:adjustRightInd w:val="0"/>
        <w:spacing w:line="360" w:lineRule="auto"/>
        <w:jc w:val="both"/>
      </w:pPr>
      <w:r>
        <w:t>1 перемена - 10</w:t>
      </w:r>
      <w:r w:rsidR="00E00728" w:rsidRPr="001A241C">
        <w:t xml:space="preserve"> минут</w:t>
      </w:r>
      <w:r w:rsidR="00E00728" w:rsidRPr="001A241C">
        <w:tab/>
      </w:r>
    </w:p>
    <w:p w:rsidR="00E00728" w:rsidRPr="001A241C" w:rsidRDefault="00E00728" w:rsidP="00135C2C">
      <w:pPr>
        <w:widowControl w:val="0"/>
        <w:tabs>
          <w:tab w:val="left" w:pos="3560"/>
        </w:tabs>
        <w:autoSpaceDE w:val="0"/>
        <w:autoSpaceDN w:val="0"/>
        <w:adjustRightInd w:val="0"/>
        <w:spacing w:line="360" w:lineRule="auto"/>
        <w:jc w:val="both"/>
      </w:pPr>
      <w:r w:rsidRPr="001A241C">
        <w:t xml:space="preserve">2 перемена - </w:t>
      </w:r>
      <w:r w:rsidR="00331C5B">
        <w:t>10</w:t>
      </w:r>
      <w:r w:rsidRPr="001A241C">
        <w:t xml:space="preserve"> минут</w:t>
      </w:r>
    </w:p>
    <w:p w:rsidR="00E00728" w:rsidRPr="001A241C" w:rsidRDefault="00E00728" w:rsidP="00135C2C">
      <w:pPr>
        <w:widowControl w:val="0"/>
        <w:tabs>
          <w:tab w:val="left" w:pos="3560"/>
        </w:tabs>
        <w:autoSpaceDE w:val="0"/>
        <w:autoSpaceDN w:val="0"/>
        <w:adjustRightInd w:val="0"/>
        <w:spacing w:line="360" w:lineRule="auto"/>
        <w:jc w:val="both"/>
      </w:pPr>
      <w:r w:rsidRPr="001A241C">
        <w:t>3 перемена</w:t>
      </w:r>
      <w:r>
        <w:t xml:space="preserve"> -20 </w:t>
      </w:r>
      <w:r w:rsidRPr="001A241C">
        <w:t>минут</w:t>
      </w:r>
      <w:r w:rsidRPr="001A241C">
        <w:tab/>
      </w:r>
    </w:p>
    <w:p w:rsidR="00E00728" w:rsidRDefault="00E00728" w:rsidP="00135C2C">
      <w:pPr>
        <w:pStyle w:val="afff"/>
        <w:spacing w:line="360" w:lineRule="auto"/>
        <w:ind w:firstLine="0"/>
        <w:rPr>
          <w:sz w:val="24"/>
        </w:rPr>
      </w:pPr>
      <w:r w:rsidRPr="001A241C">
        <w:rPr>
          <w:sz w:val="24"/>
        </w:rPr>
        <w:t xml:space="preserve">4 перемена - </w:t>
      </w:r>
      <w:r w:rsidR="00331C5B">
        <w:rPr>
          <w:sz w:val="24"/>
        </w:rPr>
        <w:t xml:space="preserve"> 20</w:t>
      </w:r>
      <w:r w:rsidRPr="001A241C">
        <w:rPr>
          <w:sz w:val="24"/>
        </w:rPr>
        <w:t xml:space="preserve"> минут</w:t>
      </w:r>
    </w:p>
    <w:p w:rsidR="00E00728" w:rsidRPr="00135C2C" w:rsidRDefault="00331C5B" w:rsidP="00135C2C">
      <w:pPr>
        <w:pStyle w:val="afff"/>
        <w:spacing w:line="360" w:lineRule="auto"/>
        <w:ind w:firstLine="0"/>
        <w:rPr>
          <w:sz w:val="24"/>
        </w:rPr>
      </w:pPr>
      <w:r>
        <w:rPr>
          <w:sz w:val="24"/>
        </w:rPr>
        <w:t xml:space="preserve">5 перемена -  </w:t>
      </w:r>
      <w:r w:rsidR="00E00728">
        <w:rPr>
          <w:sz w:val="24"/>
        </w:rPr>
        <w:t>5 минут</w:t>
      </w:r>
    </w:p>
    <w:p w:rsidR="00E00728" w:rsidRDefault="00E00728" w:rsidP="00135C2C">
      <w:pPr>
        <w:widowControl w:val="0"/>
        <w:overflowPunct w:val="0"/>
        <w:autoSpaceDE w:val="0"/>
        <w:autoSpaceDN w:val="0"/>
        <w:adjustRightInd w:val="0"/>
        <w:spacing w:line="360" w:lineRule="auto"/>
      </w:pPr>
      <w:r>
        <w:t>- Максимальная нагрузка учащихся соответствует нормативным требованиям Са</w:t>
      </w:r>
      <w:r w:rsidR="00135C2C">
        <w:t>нПин 2.42.2821-10 и составляет:</w:t>
      </w:r>
    </w:p>
    <w:p w:rsidR="00135C2C" w:rsidRDefault="00E00728" w:rsidP="00135C2C">
      <w:pPr>
        <w:widowControl w:val="0"/>
        <w:overflowPunct w:val="0"/>
        <w:autoSpaceDE w:val="0"/>
        <w:autoSpaceDN w:val="0"/>
        <w:adjustRightInd w:val="0"/>
        <w:spacing w:line="360" w:lineRule="auto"/>
        <w:rPr>
          <w:sz w:val="26"/>
          <w:szCs w:val="26"/>
        </w:rPr>
      </w:pPr>
      <w:r w:rsidRPr="00653FD4">
        <w:rPr>
          <w:sz w:val="26"/>
          <w:szCs w:val="26"/>
        </w:rPr>
        <w:t>в 1 классах - 2</w:t>
      </w:r>
      <w:r w:rsidR="00135C2C">
        <w:rPr>
          <w:sz w:val="26"/>
          <w:szCs w:val="26"/>
        </w:rPr>
        <w:t>1 академических часов в неделю;</w:t>
      </w:r>
    </w:p>
    <w:p w:rsidR="00E00728" w:rsidRPr="00135C2C" w:rsidRDefault="00331C5B" w:rsidP="00135C2C">
      <w:pPr>
        <w:widowControl w:val="0"/>
        <w:overflowPunct w:val="0"/>
        <w:autoSpaceDE w:val="0"/>
        <w:autoSpaceDN w:val="0"/>
        <w:adjustRightInd w:val="0"/>
        <w:spacing w:line="360" w:lineRule="auto"/>
        <w:rPr>
          <w:sz w:val="26"/>
          <w:szCs w:val="26"/>
        </w:rPr>
      </w:pPr>
      <w:r>
        <w:rPr>
          <w:sz w:val="26"/>
          <w:szCs w:val="26"/>
        </w:rPr>
        <w:t>во 2-3</w:t>
      </w:r>
      <w:r w:rsidR="00E00728" w:rsidRPr="00653FD4">
        <w:rPr>
          <w:sz w:val="26"/>
          <w:szCs w:val="26"/>
        </w:rPr>
        <w:t xml:space="preserve"> классах - </w:t>
      </w:r>
      <w:r w:rsidR="00135C2C">
        <w:rPr>
          <w:sz w:val="26"/>
          <w:szCs w:val="26"/>
        </w:rPr>
        <w:t xml:space="preserve">23 академических </w:t>
      </w:r>
      <w:r>
        <w:rPr>
          <w:sz w:val="26"/>
          <w:szCs w:val="26"/>
        </w:rPr>
        <w:t>часа в неделю, в 4 классе-24 академическиих часа в неделю4</w:t>
      </w:r>
    </w:p>
    <w:p w:rsidR="00331C5B" w:rsidRPr="00331C5B" w:rsidRDefault="00E00728" w:rsidP="00331C5B">
      <w:pPr>
        <w:widowControl w:val="0"/>
        <w:numPr>
          <w:ilvl w:val="0"/>
          <w:numId w:val="106"/>
        </w:numPr>
        <w:tabs>
          <w:tab w:val="clear" w:pos="720"/>
          <w:tab w:val="num" w:pos="213"/>
        </w:tabs>
        <w:overflowPunct w:val="0"/>
        <w:autoSpaceDE w:val="0"/>
        <w:autoSpaceDN w:val="0"/>
        <w:adjustRightInd w:val="0"/>
        <w:spacing w:line="360" w:lineRule="auto"/>
        <w:ind w:left="0" w:firstLine="2"/>
        <w:jc w:val="both"/>
      </w:pPr>
      <w:r>
        <w:t xml:space="preserve">Домашнее задание дается с учетом возможности его выполнения учащимися в следующих пределах: во II-III классах – 1,5 часа, в IV классах – 2 часа. </w:t>
      </w:r>
    </w:p>
    <w:p w:rsidR="00E00728" w:rsidRDefault="00E00728" w:rsidP="00F8415A">
      <w:pPr>
        <w:widowControl w:val="0"/>
        <w:numPr>
          <w:ilvl w:val="0"/>
          <w:numId w:val="106"/>
        </w:numPr>
        <w:tabs>
          <w:tab w:val="clear" w:pos="720"/>
          <w:tab w:val="num" w:pos="160"/>
        </w:tabs>
        <w:overflowPunct w:val="0"/>
        <w:autoSpaceDE w:val="0"/>
        <w:autoSpaceDN w:val="0"/>
        <w:adjustRightInd w:val="0"/>
        <w:spacing w:line="360" w:lineRule="auto"/>
        <w:ind w:left="0" w:hanging="118"/>
        <w:jc w:val="both"/>
      </w:pPr>
      <w:r w:rsidRPr="001A241C">
        <w:t xml:space="preserve">дополнительные каникулы предусмотрены в середине третьей четверти. </w:t>
      </w:r>
    </w:p>
    <w:p w:rsidR="00E00728" w:rsidRDefault="00E00728" w:rsidP="00F8415A">
      <w:pPr>
        <w:widowControl w:val="0"/>
        <w:numPr>
          <w:ilvl w:val="0"/>
          <w:numId w:val="107"/>
        </w:numPr>
        <w:tabs>
          <w:tab w:val="clear" w:pos="720"/>
          <w:tab w:val="num" w:pos="414"/>
        </w:tabs>
        <w:overflowPunct w:val="0"/>
        <w:autoSpaceDE w:val="0"/>
        <w:autoSpaceDN w:val="0"/>
        <w:adjustRightInd w:val="0"/>
        <w:spacing w:line="360" w:lineRule="auto"/>
        <w:ind w:left="0" w:firstLine="2"/>
        <w:jc w:val="both"/>
      </w:pPr>
      <w:r>
        <w:t xml:space="preserve">Плотность учебной работы на уроках по основным предметам зависит от личностных психо–физических особенностей учащихся. </w:t>
      </w:r>
    </w:p>
    <w:p w:rsidR="00E00728" w:rsidRDefault="00E00728" w:rsidP="00F8415A">
      <w:pPr>
        <w:widowControl w:val="0"/>
        <w:numPr>
          <w:ilvl w:val="0"/>
          <w:numId w:val="107"/>
        </w:numPr>
        <w:tabs>
          <w:tab w:val="clear" w:pos="720"/>
          <w:tab w:val="num" w:pos="397"/>
        </w:tabs>
        <w:overflowPunct w:val="0"/>
        <w:autoSpaceDE w:val="0"/>
        <w:autoSpaceDN w:val="0"/>
        <w:adjustRightInd w:val="0"/>
        <w:spacing w:line="360" w:lineRule="auto"/>
        <w:ind w:left="0" w:firstLine="2"/>
        <w:jc w:val="both"/>
      </w:pPr>
      <w:r>
        <w:t xml:space="preserve">С целью профилактики переутомления, нарушения осанки, зрения обучающихся на уроках проводятся физкультминутки и гимнастика для глаз при обучении чтению, письму и математике. </w:t>
      </w:r>
    </w:p>
    <w:p w:rsidR="00E00728" w:rsidRPr="00135C2C" w:rsidRDefault="00E00728" w:rsidP="00F8415A">
      <w:pPr>
        <w:widowControl w:val="0"/>
        <w:numPr>
          <w:ilvl w:val="0"/>
          <w:numId w:val="107"/>
        </w:numPr>
        <w:tabs>
          <w:tab w:val="clear" w:pos="720"/>
          <w:tab w:val="num" w:pos="445"/>
        </w:tabs>
        <w:overflowPunct w:val="0"/>
        <w:autoSpaceDE w:val="0"/>
        <w:autoSpaceDN w:val="0"/>
        <w:adjustRightInd w:val="0"/>
        <w:spacing w:line="360" w:lineRule="auto"/>
        <w:ind w:left="0" w:firstLine="2"/>
        <w:jc w:val="both"/>
      </w:pPr>
      <w:r>
        <w:t xml:space="preserve">В оздоровительных целях в школе созданы условия для реализации биологической потребности организма детей в двигательной активности: динамические паузы в середине занятий; проведение гимнастики и физкультминуток на уроках; подвижные игры на переменах; внеклассные спортивные мероприятия. </w:t>
      </w:r>
    </w:p>
    <w:p w:rsidR="00E00728" w:rsidRPr="00135C2C" w:rsidRDefault="00E00728" w:rsidP="00135C2C">
      <w:pPr>
        <w:widowControl w:val="0"/>
        <w:autoSpaceDE w:val="0"/>
        <w:autoSpaceDN w:val="0"/>
        <w:adjustRightInd w:val="0"/>
        <w:jc w:val="center"/>
      </w:pPr>
      <w:r w:rsidRPr="00135C2C">
        <w:rPr>
          <w:b/>
          <w:bCs/>
        </w:rPr>
        <w:t>Режим уроков и перемен 1 класс</w:t>
      </w:r>
    </w:p>
    <w:p w:rsidR="00E00728" w:rsidRPr="00135C2C" w:rsidRDefault="00E00728" w:rsidP="00135C2C">
      <w:pPr>
        <w:widowControl w:val="0"/>
        <w:autoSpaceDE w:val="0"/>
        <w:autoSpaceDN w:val="0"/>
        <w:adjustRightInd w:val="0"/>
        <w:spacing w:line="258" w:lineRule="exact"/>
      </w:pPr>
    </w:p>
    <w:tbl>
      <w:tblPr>
        <w:tblW w:w="10348" w:type="dxa"/>
        <w:tblInd w:w="10" w:type="dxa"/>
        <w:tblLayout w:type="fixed"/>
        <w:tblCellMar>
          <w:left w:w="0" w:type="dxa"/>
          <w:right w:w="0" w:type="dxa"/>
        </w:tblCellMar>
        <w:tblLook w:val="0000" w:firstRow="0" w:lastRow="0" w:firstColumn="0" w:lastColumn="0" w:noHBand="0" w:noVBand="0"/>
      </w:tblPr>
      <w:tblGrid>
        <w:gridCol w:w="1843"/>
        <w:gridCol w:w="2268"/>
        <w:gridCol w:w="1985"/>
        <w:gridCol w:w="2126"/>
        <w:gridCol w:w="2126"/>
      </w:tblGrid>
      <w:tr w:rsidR="004616DB" w:rsidRPr="00135C2C" w:rsidTr="004616DB">
        <w:trPr>
          <w:trHeight w:val="584"/>
        </w:trPr>
        <w:tc>
          <w:tcPr>
            <w:tcW w:w="1843" w:type="dxa"/>
            <w:tcBorders>
              <w:top w:val="single" w:sz="8"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rsidRPr="00135C2C">
              <w:rPr>
                <w:b/>
                <w:bCs/>
              </w:rPr>
              <w:t>Компонент</w:t>
            </w:r>
          </w:p>
          <w:p w:rsidR="004616DB" w:rsidRPr="00135C2C" w:rsidRDefault="004616DB" w:rsidP="00135C2C">
            <w:pPr>
              <w:widowControl w:val="0"/>
              <w:autoSpaceDE w:val="0"/>
              <w:autoSpaceDN w:val="0"/>
              <w:adjustRightInd w:val="0"/>
              <w:jc w:val="center"/>
            </w:pPr>
            <w:r w:rsidRPr="00135C2C">
              <w:rPr>
                <w:b/>
                <w:bCs/>
              </w:rPr>
              <w:t>режима</w:t>
            </w:r>
          </w:p>
          <w:p w:rsidR="004616DB" w:rsidRPr="00135C2C" w:rsidRDefault="004616DB" w:rsidP="00135C2C">
            <w:pPr>
              <w:widowControl w:val="0"/>
              <w:autoSpaceDE w:val="0"/>
              <w:autoSpaceDN w:val="0"/>
              <w:adjustRightInd w:val="0"/>
              <w:jc w:val="center"/>
            </w:pPr>
            <w:r w:rsidRPr="00135C2C">
              <w:rPr>
                <w:b/>
                <w:bCs/>
              </w:rPr>
              <w:t>учебного дня</w:t>
            </w:r>
          </w:p>
        </w:tc>
        <w:tc>
          <w:tcPr>
            <w:tcW w:w="2268" w:type="dxa"/>
            <w:tcBorders>
              <w:top w:val="single" w:sz="8"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rsidRPr="00135C2C">
              <w:rPr>
                <w:b/>
                <w:bCs/>
              </w:rPr>
              <w:t>Время</w:t>
            </w:r>
          </w:p>
          <w:p w:rsidR="004616DB" w:rsidRPr="00135C2C" w:rsidRDefault="004616DB" w:rsidP="00135C2C">
            <w:pPr>
              <w:widowControl w:val="0"/>
              <w:autoSpaceDE w:val="0"/>
              <w:autoSpaceDN w:val="0"/>
              <w:adjustRightInd w:val="0"/>
              <w:jc w:val="center"/>
            </w:pPr>
            <w:r w:rsidRPr="00135C2C">
              <w:rPr>
                <w:b/>
                <w:bCs/>
              </w:rPr>
              <w:t>Сентябрь-Октябрь</w:t>
            </w:r>
          </w:p>
        </w:tc>
        <w:tc>
          <w:tcPr>
            <w:tcW w:w="1985" w:type="dxa"/>
            <w:tcBorders>
              <w:top w:val="single" w:sz="8"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rsidRPr="00135C2C">
              <w:rPr>
                <w:b/>
                <w:bCs/>
              </w:rPr>
              <w:t>Время</w:t>
            </w:r>
          </w:p>
          <w:p w:rsidR="004616DB" w:rsidRPr="00135C2C" w:rsidRDefault="004616DB" w:rsidP="00135C2C">
            <w:pPr>
              <w:widowControl w:val="0"/>
              <w:autoSpaceDE w:val="0"/>
              <w:autoSpaceDN w:val="0"/>
              <w:adjustRightInd w:val="0"/>
              <w:jc w:val="center"/>
            </w:pPr>
            <w:r w:rsidRPr="00135C2C">
              <w:rPr>
                <w:b/>
                <w:bCs/>
              </w:rPr>
              <w:t>Ноябрь-Декабрь</w:t>
            </w:r>
          </w:p>
        </w:tc>
        <w:tc>
          <w:tcPr>
            <w:tcW w:w="2126" w:type="dxa"/>
            <w:tcBorders>
              <w:top w:val="single" w:sz="8"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rsidRPr="00135C2C">
              <w:rPr>
                <w:b/>
                <w:bCs/>
              </w:rPr>
              <w:t>Время</w:t>
            </w:r>
          </w:p>
          <w:p w:rsidR="004616DB" w:rsidRPr="00135C2C" w:rsidRDefault="004616DB" w:rsidP="00135C2C">
            <w:pPr>
              <w:widowControl w:val="0"/>
              <w:autoSpaceDE w:val="0"/>
              <w:autoSpaceDN w:val="0"/>
              <w:adjustRightInd w:val="0"/>
              <w:jc w:val="center"/>
            </w:pPr>
            <w:r w:rsidRPr="00135C2C">
              <w:rPr>
                <w:b/>
                <w:bCs/>
              </w:rPr>
              <w:t>Январь-Май</w:t>
            </w:r>
          </w:p>
        </w:tc>
        <w:tc>
          <w:tcPr>
            <w:tcW w:w="2126" w:type="dxa"/>
            <w:tcBorders>
              <w:top w:val="single" w:sz="8" w:space="0" w:color="auto"/>
              <w:left w:val="nil"/>
              <w:bottom w:val="single" w:sz="4" w:space="0" w:color="auto"/>
              <w:right w:val="single" w:sz="8" w:space="0" w:color="auto"/>
            </w:tcBorders>
          </w:tcPr>
          <w:p w:rsidR="004616DB" w:rsidRDefault="004616DB" w:rsidP="00135C2C">
            <w:pPr>
              <w:widowControl w:val="0"/>
              <w:autoSpaceDE w:val="0"/>
              <w:autoSpaceDN w:val="0"/>
              <w:adjustRightInd w:val="0"/>
              <w:jc w:val="center"/>
              <w:rPr>
                <w:b/>
                <w:bCs/>
              </w:rPr>
            </w:pPr>
            <w:r>
              <w:rPr>
                <w:b/>
                <w:bCs/>
              </w:rPr>
              <w:t>2-4 классы</w:t>
            </w:r>
          </w:p>
          <w:p w:rsidR="004616DB" w:rsidRPr="00135C2C" w:rsidRDefault="004616DB" w:rsidP="00135C2C">
            <w:pPr>
              <w:widowControl w:val="0"/>
              <w:autoSpaceDE w:val="0"/>
              <w:autoSpaceDN w:val="0"/>
              <w:adjustRightInd w:val="0"/>
              <w:jc w:val="center"/>
              <w:rPr>
                <w:b/>
                <w:bCs/>
              </w:rPr>
            </w:pPr>
            <w:r>
              <w:rPr>
                <w:b/>
                <w:bCs/>
              </w:rPr>
              <w:t>Сентябрь-Май</w:t>
            </w:r>
          </w:p>
        </w:tc>
      </w:tr>
      <w:tr w:rsidR="004616DB" w:rsidRPr="00135C2C" w:rsidTr="004616DB">
        <w:trPr>
          <w:trHeight w:val="562"/>
        </w:trPr>
        <w:tc>
          <w:tcPr>
            <w:tcW w:w="1843" w:type="dxa"/>
            <w:tcBorders>
              <w:top w:val="single" w:sz="4" w:space="0" w:color="auto"/>
              <w:left w:val="single" w:sz="4"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1 урок</w:t>
            </w:r>
          </w:p>
        </w:tc>
        <w:tc>
          <w:tcPr>
            <w:tcW w:w="2268"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8:40-9:15</w:t>
            </w:r>
          </w:p>
        </w:tc>
        <w:tc>
          <w:tcPr>
            <w:tcW w:w="1985"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8:40-9</w:t>
            </w:r>
            <w:r w:rsidRPr="00135C2C">
              <w:t>:</w:t>
            </w:r>
            <w:r>
              <w:t>15</w:t>
            </w: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8:40-9:20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4616DB" w:rsidRPr="00135C2C" w:rsidRDefault="004616DB" w:rsidP="004616DB">
            <w:pPr>
              <w:widowControl w:val="0"/>
              <w:autoSpaceDE w:val="0"/>
              <w:autoSpaceDN w:val="0"/>
              <w:adjustRightInd w:val="0"/>
              <w:jc w:val="center"/>
            </w:pPr>
            <w:r>
              <w:t>8:40-9:20</w:t>
            </w:r>
          </w:p>
          <w:p w:rsidR="004616DB" w:rsidRDefault="004616DB" w:rsidP="00135C2C">
            <w:pPr>
              <w:widowControl w:val="0"/>
              <w:autoSpaceDE w:val="0"/>
              <w:autoSpaceDN w:val="0"/>
              <w:adjustRightInd w:val="0"/>
              <w:jc w:val="center"/>
            </w:pPr>
          </w:p>
        </w:tc>
      </w:tr>
      <w:tr w:rsidR="004616DB" w:rsidRPr="00135C2C" w:rsidTr="004616DB">
        <w:trPr>
          <w:trHeight w:val="562"/>
        </w:trPr>
        <w:tc>
          <w:tcPr>
            <w:tcW w:w="1843" w:type="dxa"/>
            <w:tcBorders>
              <w:top w:val="single" w:sz="4" w:space="0" w:color="auto"/>
              <w:left w:val="single" w:sz="8"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Перемена</w:t>
            </w:r>
          </w:p>
        </w:tc>
        <w:tc>
          <w:tcPr>
            <w:tcW w:w="2268" w:type="dxa"/>
            <w:tcBorders>
              <w:top w:val="single" w:sz="4" w:space="0" w:color="auto"/>
              <w:left w:val="single" w:sz="8"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9:15-9:30</w:t>
            </w:r>
          </w:p>
        </w:tc>
        <w:tc>
          <w:tcPr>
            <w:tcW w:w="1985" w:type="dxa"/>
            <w:tcBorders>
              <w:top w:val="single" w:sz="4" w:space="0" w:color="auto"/>
              <w:left w:val="nil"/>
              <w:right w:val="single" w:sz="8" w:space="0" w:color="auto"/>
            </w:tcBorders>
            <w:vAlign w:val="bottom"/>
          </w:tcPr>
          <w:p w:rsidR="004616DB" w:rsidRPr="00135C2C" w:rsidRDefault="004616DB" w:rsidP="00135C2C">
            <w:pPr>
              <w:widowControl w:val="0"/>
              <w:autoSpaceDE w:val="0"/>
              <w:autoSpaceDN w:val="0"/>
              <w:adjustRightInd w:val="0"/>
              <w:jc w:val="center"/>
            </w:pPr>
            <w:r>
              <w:t>9</w:t>
            </w:r>
            <w:r w:rsidRPr="00135C2C">
              <w:t>:</w:t>
            </w:r>
            <w:r>
              <w:t>15-9:30</w:t>
            </w:r>
          </w:p>
        </w:tc>
        <w:tc>
          <w:tcPr>
            <w:tcW w:w="2126" w:type="dxa"/>
            <w:tcBorders>
              <w:top w:val="single" w:sz="4" w:space="0" w:color="auto"/>
              <w:left w:val="nil"/>
              <w:right w:val="single" w:sz="8" w:space="0" w:color="auto"/>
            </w:tcBorders>
            <w:vAlign w:val="bottom"/>
          </w:tcPr>
          <w:p w:rsidR="004616DB" w:rsidRPr="00135C2C" w:rsidRDefault="004616DB" w:rsidP="00135C2C">
            <w:pPr>
              <w:widowControl w:val="0"/>
              <w:autoSpaceDE w:val="0"/>
              <w:autoSpaceDN w:val="0"/>
              <w:adjustRightInd w:val="0"/>
              <w:jc w:val="center"/>
            </w:pPr>
            <w:r>
              <w:t>9:20 -9:30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right w:val="single" w:sz="8" w:space="0" w:color="auto"/>
            </w:tcBorders>
          </w:tcPr>
          <w:p w:rsidR="004616DB" w:rsidRPr="00135C2C" w:rsidRDefault="004616DB" w:rsidP="004616DB">
            <w:pPr>
              <w:widowControl w:val="0"/>
              <w:autoSpaceDE w:val="0"/>
              <w:autoSpaceDN w:val="0"/>
              <w:adjustRightInd w:val="0"/>
              <w:jc w:val="center"/>
            </w:pPr>
            <w:r>
              <w:t>9:20 -9:30</w:t>
            </w:r>
          </w:p>
          <w:p w:rsidR="004616DB" w:rsidRDefault="004616DB" w:rsidP="00135C2C">
            <w:pPr>
              <w:widowControl w:val="0"/>
              <w:autoSpaceDE w:val="0"/>
              <w:autoSpaceDN w:val="0"/>
              <w:adjustRightInd w:val="0"/>
              <w:jc w:val="center"/>
            </w:pPr>
          </w:p>
        </w:tc>
      </w:tr>
      <w:tr w:rsidR="004616DB" w:rsidRPr="00135C2C" w:rsidTr="004616DB">
        <w:trPr>
          <w:trHeight w:val="572"/>
        </w:trPr>
        <w:tc>
          <w:tcPr>
            <w:tcW w:w="1843" w:type="dxa"/>
            <w:tcBorders>
              <w:top w:val="single" w:sz="8" w:space="0" w:color="auto"/>
              <w:left w:val="single" w:sz="8" w:space="0" w:color="auto"/>
              <w:right w:val="single" w:sz="8" w:space="0" w:color="auto"/>
            </w:tcBorders>
            <w:vAlign w:val="bottom"/>
          </w:tcPr>
          <w:p w:rsidR="004616DB" w:rsidRPr="00135C2C" w:rsidRDefault="004616DB" w:rsidP="00135C2C">
            <w:pPr>
              <w:widowControl w:val="0"/>
              <w:autoSpaceDE w:val="0"/>
              <w:autoSpaceDN w:val="0"/>
              <w:adjustRightInd w:val="0"/>
            </w:pPr>
            <w:bookmarkStart w:id="197" w:name="page15"/>
            <w:bookmarkEnd w:id="197"/>
            <w:r w:rsidRPr="00135C2C">
              <w:t>2 урок</w:t>
            </w:r>
          </w:p>
        </w:tc>
        <w:tc>
          <w:tcPr>
            <w:tcW w:w="2268" w:type="dxa"/>
            <w:tcBorders>
              <w:top w:val="single" w:sz="8" w:space="0" w:color="auto"/>
              <w:left w:val="nil"/>
              <w:right w:val="single" w:sz="8" w:space="0" w:color="auto"/>
            </w:tcBorders>
            <w:vAlign w:val="bottom"/>
          </w:tcPr>
          <w:p w:rsidR="004616DB" w:rsidRPr="00135C2C" w:rsidRDefault="004616DB" w:rsidP="00135C2C">
            <w:pPr>
              <w:widowControl w:val="0"/>
              <w:autoSpaceDE w:val="0"/>
              <w:autoSpaceDN w:val="0"/>
              <w:adjustRightInd w:val="0"/>
              <w:jc w:val="center"/>
            </w:pPr>
            <w:r>
              <w:t>9:30-10:</w:t>
            </w:r>
            <w:r w:rsidRPr="00135C2C">
              <w:t>0</w:t>
            </w:r>
            <w:r>
              <w:t>5</w:t>
            </w:r>
          </w:p>
        </w:tc>
        <w:tc>
          <w:tcPr>
            <w:tcW w:w="1985" w:type="dxa"/>
            <w:tcBorders>
              <w:top w:val="single" w:sz="8" w:space="0" w:color="auto"/>
              <w:left w:val="nil"/>
              <w:right w:val="single" w:sz="8" w:space="0" w:color="auto"/>
            </w:tcBorders>
            <w:vAlign w:val="bottom"/>
          </w:tcPr>
          <w:p w:rsidR="004616DB" w:rsidRPr="00135C2C" w:rsidRDefault="004616DB" w:rsidP="00135C2C">
            <w:pPr>
              <w:widowControl w:val="0"/>
              <w:autoSpaceDE w:val="0"/>
              <w:autoSpaceDN w:val="0"/>
              <w:adjustRightInd w:val="0"/>
              <w:jc w:val="center"/>
            </w:pPr>
            <w:r>
              <w:t>9:30-10:05</w:t>
            </w:r>
          </w:p>
        </w:tc>
        <w:tc>
          <w:tcPr>
            <w:tcW w:w="2126" w:type="dxa"/>
            <w:tcBorders>
              <w:top w:val="single" w:sz="8" w:space="0" w:color="auto"/>
              <w:left w:val="nil"/>
              <w:right w:val="single" w:sz="8" w:space="0" w:color="auto"/>
            </w:tcBorders>
            <w:vAlign w:val="bottom"/>
          </w:tcPr>
          <w:p w:rsidR="004616DB" w:rsidRPr="00135C2C" w:rsidRDefault="004616DB" w:rsidP="004616DB">
            <w:pPr>
              <w:widowControl w:val="0"/>
              <w:autoSpaceDE w:val="0"/>
              <w:autoSpaceDN w:val="0"/>
              <w:adjustRightInd w:val="0"/>
              <w:jc w:val="center"/>
            </w:pPr>
            <w:r>
              <w:t>9:30 -10:10</w:t>
            </w:r>
          </w:p>
          <w:p w:rsidR="004616DB" w:rsidRPr="00135C2C" w:rsidRDefault="004616DB" w:rsidP="00135C2C">
            <w:pPr>
              <w:widowControl w:val="0"/>
              <w:autoSpaceDE w:val="0"/>
              <w:autoSpaceDN w:val="0"/>
              <w:adjustRightInd w:val="0"/>
              <w:jc w:val="center"/>
            </w:pPr>
          </w:p>
        </w:tc>
        <w:tc>
          <w:tcPr>
            <w:tcW w:w="2126" w:type="dxa"/>
            <w:tcBorders>
              <w:top w:val="single" w:sz="8" w:space="0" w:color="auto"/>
              <w:left w:val="nil"/>
              <w:right w:val="single" w:sz="8" w:space="0" w:color="auto"/>
            </w:tcBorders>
          </w:tcPr>
          <w:p w:rsidR="004616DB" w:rsidRPr="00135C2C" w:rsidRDefault="004616DB" w:rsidP="004616DB">
            <w:pPr>
              <w:widowControl w:val="0"/>
              <w:autoSpaceDE w:val="0"/>
              <w:autoSpaceDN w:val="0"/>
              <w:adjustRightInd w:val="0"/>
              <w:jc w:val="center"/>
            </w:pPr>
            <w:r>
              <w:t>9:30 -10:10</w:t>
            </w:r>
          </w:p>
          <w:p w:rsidR="004616DB" w:rsidRDefault="004616DB" w:rsidP="004616DB">
            <w:pPr>
              <w:widowControl w:val="0"/>
              <w:autoSpaceDE w:val="0"/>
              <w:autoSpaceDN w:val="0"/>
              <w:adjustRightInd w:val="0"/>
              <w:jc w:val="center"/>
            </w:pPr>
          </w:p>
        </w:tc>
      </w:tr>
      <w:tr w:rsidR="004616DB" w:rsidRPr="00135C2C" w:rsidTr="004616DB">
        <w:trPr>
          <w:trHeight w:val="552"/>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Перемена</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10:05</w:t>
            </w:r>
            <w:r w:rsidRPr="00135C2C">
              <w:t>-1</w:t>
            </w:r>
            <w:r>
              <w:t>0:2</w:t>
            </w:r>
            <w:r w:rsidRPr="00135C2C">
              <w:t>0</w:t>
            </w: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10:05-10:2</w:t>
            </w:r>
            <w:r w:rsidRPr="00135C2C">
              <w:t>0</w:t>
            </w: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10:10-10:2</w:t>
            </w:r>
            <w:r w:rsidRPr="00135C2C">
              <w:t>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4616DB" w:rsidRPr="00135C2C" w:rsidRDefault="004616DB" w:rsidP="004616DB">
            <w:pPr>
              <w:widowControl w:val="0"/>
              <w:autoSpaceDE w:val="0"/>
              <w:autoSpaceDN w:val="0"/>
              <w:adjustRightInd w:val="0"/>
              <w:jc w:val="center"/>
            </w:pPr>
            <w:r>
              <w:t>10:10-10:2</w:t>
            </w:r>
            <w:r w:rsidRPr="00135C2C">
              <w:t>0</w:t>
            </w:r>
          </w:p>
          <w:p w:rsidR="004616DB" w:rsidRDefault="004616DB" w:rsidP="00135C2C">
            <w:pPr>
              <w:widowControl w:val="0"/>
              <w:autoSpaceDE w:val="0"/>
              <w:autoSpaceDN w:val="0"/>
              <w:adjustRightInd w:val="0"/>
              <w:jc w:val="center"/>
            </w:pPr>
          </w:p>
        </w:tc>
      </w:tr>
      <w:tr w:rsidR="004616DB" w:rsidRPr="00135C2C" w:rsidTr="004616DB">
        <w:trPr>
          <w:trHeight w:val="552"/>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3 урок</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10:20-10:55</w:t>
            </w: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10:20-10:55</w:t>
            </w: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10:20-11:0</w:t>
            </w:r>
            <w:r w:rsidRPr="00135C2C">
              <w:t>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Pr="00135C2C" w:rsidRDefault="00A94481" w:rsidP="00A94481">
            <w:pPr>
              <w:widowControl w:val="0"/>
              <w:autoSpaceDE w:val="0"/>
              <w:autoSpaceDN w:val="0"/>
              <w:adjustRightInd w:val="0"/>
              <w:jc w:val="center"/>
            </w:pPr>
            <w:r>
              <w:t>10:20-11:0</w:t>
            </w:r>
            <w:r w:rsidRPr="00135C2C">
              <w:t>0</w:t>
            </w:r>
          </w:p>
          <w:p w:rsidR="004616DB" w:rsidRDefault="004616DB" w:rsidP="00135C2C">
            <w:pPr>
              <w:widowControl w:val="0"/>
              <w:autoSpaceDE w:val="0"/>
              <w:autoSpaceDN w:val="0"/>
              <w:adjustRightInd w:val="0"/>
              <w:jc w:val="center"/>
            </w:pPr>
          </w:p>
        </w:tc>
      </w:tr>
      <w:tr w:rsidR="004616DB" w:rsidRPr="00135C2C" w:rsidTr="004616DB">
        <w:trPr>
          <w:trHeight w:val="562"/>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Перемена</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10:55-11:2</w:t>
            </w:r>
            <w:r w:rsidRPr="00135C2C">
              <w:t>0</w:t>
            </w: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11:00-11:2</w:t>
            </w:r>
            <w:r w:rsidRPr="00135C2C">
              <w:t>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Pr="00135C2C" w:rsidRDefault="00A94481" w:rsidP="00A94481">
            <w:pPr>
              <w:widowControl w:val="0"/>
              <w:autoSpaceDE w:val="0"/>
              <w:autoSpaceDN w:val="0"/>
              <w:adjustRightInd w:val="0"/>
              <w:jc w:val="center"/>
            </w:pPr>
            <w:r>
              <w:t>11:00-11:2</w:t>
            </w:r>
            <w:r w:rsidRPr="00135C2C">
              <w:t>0</w:t>
            </w:r>
          </w:p>
          <w:p w:rsidR="004616DB" w:rsidRDefault="004616DB" w:rsidP="00135C2C">
            <w:pPr>
              <w:widowControl w:val="0"/>
              <w:autoSpaceDE w:val="0"/>
              <w:autoSpaceDN w:val="0"/>
              <w:adjustRightInd w:val="0"/>
              <w:jc w:val="center"/>
            </w:pPr>
          </w:p>
        </w:tc>
      </w:tr>
      <w:tr w:rsidR="004616DB" w:rsidRPr="00135C2C" w:rsidTr="004616DB">
        <w:trPr>
          <w:trHeight w:val="562"/>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4 урок</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11:2</w:t>
            </w:r>
            <w:r w:rsidRPr="00135C2C">
              <w:t>0-11:</w:t>
            </w:r>
            <w:r>
              <w:t>55</w:t>
            </w: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11:20-12:0</w:t>
            </w:r>
            <w:r w:rsidRPr="00135C2C">
              <w:t>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Pr="00135C2C" w:rsidRDefault="00A94481" w:rsidP="00A94481">
            <w:pPr>
              <w:widowControl w:val="0"/>
              <w:autoSpaceDE w:val="0"/>
              <w:autoSpaceDN w:val="0"/>
              <w:adjustRightInd w:val="0"/>
              <w:jc w:val="center"/>
            </w:pPr>
            <w:r>
              <w:t>11:20-12:0</w:t>
            </w:r>
            <w:r w:rsidRPr="00135C2C">
              <w:t>0</w:t>
            </w:r>
          </w:p>
          <w:p w:rsidR="004616DB" w:rsidRDefault="004616DB" w:rsidP="00135C2C">
            <w:pPr>
              <w:widowControl w:val="0"/>
              <w:autoSpaceDE w:val="0"/>
              <w:autoSpaceDN w:val="0"/>
              <w:adjustRightInd w:val="0"/>
              <w:jc w:val="center"/>
            </w:pPr>
          </w:p>
        </w:tc>
      </w:tr>
      <w:tr w:rsidR="004616DB" w:rsidRPr="00135C2C" w:rsidTr="004616DB">
        <w:trPr>
          <w:trHeight w:val="562"/>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pPr>
            <w:r w:rsidRPr="00135C2C">
              <w:t>Перемена</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rsidRPr="00135C2C">
              <w:t>1</w:t>
            </w:r>
            <w:r>
              <w:t>2:00-12:20</w:t>
            </w:r>
          </w:p>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Pr="00135C2C" w:rsidRDefault="00A94481" w:rsidP="00A94481">
            <w:pPr>
              <w:widowControl w:val="0"/>
              <w:autoSpaceDE w:val="0"/>
              <w:autoSpaceDN w:val="0"/>
              <w:adjustRightInd w:val="0"/>
              <w:jc w:val="center"/>
            </w:pPr>
            <w:r w:rsidRPr="00135C2C">
              <w:t>1</w:t>
            </w:r>
            <w:r>
              <w:t>2:00-12:20</w:t>
            </w:r>
          </w:p>
          <w:p w:rsidR="004616DB" w:rsidRPr="00135C2C" w:rsidRDefault="004616DB" w:rsidP="00135C2C">
            <w:pPr>
              <w:widowControl w:val="0"/>
              <w:autoSpaceDE w:val="0"/>
              <w:autoSpaceDN w:val="0"/>
              <w:adjustRightInd w:val="0"/>
              <w:jc w:val="center"/>
            </w:pPr>
          </w:p>
        </w:tc>
      </w:tr>
      <w:tr w:rsidR="004616DB" w:rsidRPr="00135C2C" w:rsidTr="00A94481">
        <w:trPr>
          <w:trHeight w:val="491"/>
        </w:trPr>
        <w:tc>
          <w:tcPr>
            <w:tcW w:w="1843" w:type="dxa"/>
            <w:tcBorders>
              <w:top w:val="single" w:sz="4" w:space="0" w:color="auto"/>
              <w:left w:val="single" w:sz="8" w:space="0" w:color="auto"/>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rPr>
                <w:highlight w:val="yellow"/>
              </w:rPr>
            </w:pPr>
            <w:r w:rsidRPr="00135C2C">
              <w:t>5 урок</w:t>
            </w:r>
          </w:p>
        </w:tc>
        <w:tc>
          <w:tcPr>
            <w:tcW w:w="2268"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vAlign w:val="bottom"/>
          </w:tcPr>
          <w:p w:rsidR="004616DB" w:rsidRPr="00135C2C" w:rsidRDefault="004616DB" w:rsidP="00135C2C">
            <w:pPr>
              <w:widowControl w:val="0"/>
              <w:autoSpaceDE w:val="0"/>
              <w:autoSpaceDN w:val="0"/>
              <w:adjustRightInd w:val="0"/>
              <w:jc w:val="center"/>
            </w:pPr>
            <w:r>
              <w:t>12:20-13:00</w:t>
            </w:r>
          </w:p>
        </w:tc>
        <w:tc>
          <w:tcPr>
            <w:tcW w:w="2126" w:type="dxa"/>
            <w:tcBorders>
              <w:top w:val="single" w:sz="4" w:space="0" w:color="auto"/>
              <w:left w:val="nil"/>
              <w:bottom w:val="single" w:sz="4" w:space="0" w:color="auto"/>
              <w:right w:val="single" w:sz="8" w:space="0" w:color="auto"/>
            </w:tcBorders>
          </w:tcPr>
          <w:p w:rsidR="004616DB" w:rsidRDefault="00A94481" w:rsidP="00135C2C">
            <w:pPr>
              <w:widowControl w:val="0"/>
              <w:autoSpaceDE w:val="0"/>
              <w:autoSpaceDN w:val="0"/>
              <w:adjustRightInd w:val="0"/>
              <w:jc w:val="center"/>
            </w:pPr>
            <w:r>
              <w:t>12:20-13:00</w:t>
            </w:r>
          </w:p>
        </w:tc>
      </w:tr>
      <w:tr w:rsidR="00A94481" w:rsidRPr="00135C2C" w:rsidTr="00A94481">
        <w:trPr>
          <w:trHeight w:val="491"/>
        </w:trPr>
        <w:tc>
          <w:tcPr>
            <w:tcW w:w="1843" w:type="dxa"/>
            <w:tcBorders>
              <w:top w:val="single" w:sz="4" w:space="0" w:color="auto"/>
              <w:left w:val="single" w:sz="8" w:space="0" w:color="auto"/>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pPr>
            <w:r>
              <w:t xml:space="preserve">  Перемена</w:t>
            </w:r>
          </w:p>
        </w:tc>
        <w:tc>
          <w:tcPr>
            <w:tcW w:w="2268" w:type="dxa"/>
            <w:tcBorders>
              <w:top w:val="single" w:sz="4" w:space="0" w:color="auto"/>
              <w:left w:val="nil"/>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vAlign w:val="bottom"/>
          </w:tcPr>
          <w:p w:rsidR="00A94481" w:rsidRDefault="00A94481"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Default="00A94481" w:rsidP="00135C2C">
            <w:pPr>
              <w:widowControl w:val="0"/>
              <w:autoSpaceDE w:val="0"/>
              <w:autoSpaceDN w:val="0"/>
              <w:adjustRightInd w:val="0"/>
              <w:jc w:val="center"/>
            </w:pPr>
            <w:r>
              <w:t>13:00-1305</w:t>
            </w:r>
          </w:p>
        </w:tc>
      </w:tr>
      <w:tr w:rsidR="00A94481" w:rsidRPr="00135C2C" w:rsidTr="00A94481">
        <w:trPr>
          <w:trHeight w:val="491"/>
        </w:trPr>
        <w:tc>
          <w:tcPr>
            <w:tcW w:w="1843" w:type="dxa"/>
            <w:tcBorders>
              <w:top w:val="single" w:sz="4" w:space="0" w:color="auto"/>
              <w:left w:val="single" w:sz="8" w:space="0" w:color="auto"/>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pPr>
            <w:r>
              <w:t>6 урок</w:t>
            </w:r>
          </w:p>
        </w:tc>
        <w:tc>
          <w:tcPr>
            <w:tcW w:w="2268" w:type="dxa"/>
            <w:tcBorders>
              <w:top w:val="single" w:sz="4" w:space="0" w:color="auto"/>
              <w:left w:val="nil"/>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jc w:val="center"/>
            </w:pPr>
          </w:p>
        </w:tc>
        <w:tc>
          <w:tcPr>
            <w:tcW w:w="1985" w:type="dxa"/>
            <w:tcBorders>
              <w:top w:val="single" w:sz="4" w:space="0" w:color="auto"/>
              <w:left w:val="nil"/>
              <w:bottom w:val="single" w:sz="4" w:space="0" w:color="auto"/>
              <w:right w:val="single" w:sz="8" w:space="0" w:color="auto"/>
            </w:tcBorders>
            <w:vAlign w:val="bottom"/>
          </w:tcPr>
          <w:p w:rsidR="00A94481" w:rsidRPr="00135C2C" w:rsidRDefault="00A94481"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vAlign w:val="bottom"/>
          </w:tcPr>
          <w:p w:rsidR="00A94481" w:rsidRDefault="00A94481" w:rsidP="00135C2C">
            <w:pPr>
              <w:widowControl w:val="0"/>
              <w:autoSpaceDE w:val="0"/>
              <w:autoSpaceDN w:val="0"/>
              <w:adjustRightInd w:val="0"/>
              <w:jc w:val="center"/>
            </w:pPr>
          </w:p>
        </w:tc>
        <w:tc>
          <w:tcPr>
            <w:tcW w:w="2126" w:type="dxa"/>
            <w:tcBorders>
              <w:top w:val="single" w:sz="4" w:space="0" w:color="auto"/>
              <w:left w:val="nil"/>
              <w:bottom w:val="single" w:sz="4" w:space="0" w:color="auto"/>
              <w:right w:val="single" w:sz="8" w:space="0" w:color="auto"/>
            </w:tcBorders>
          </w:tcPr>
          <w:p w:rsidR="00A94481" w:rsidRDefault="00A94481" w:rsidP="00135C2C">
            <w:pPr>
              <w:widowControl w:val="0"/>
              <w:autoSpaceDE w:val="0"/>
              <w:autoSpaceDN w:val="0"/>
              <w:adjustRightInd w:val="0"/>
              <w:jc w:val="center"/>
            </w:pPr>
            <w:r>
              <w:t>13:05-13:40</w:t>
            </w:r>
          </w:p>
        </w:tc>
      </w:tr>
    </w:tbl>
    <w:p w:rsidR="00A94481" w:rsidRPr="0003062A" w:rsidRDefault="0003062A" w:rsidP="0003062A">
      <w:pPr>
        <w:widowControl w:val="0"/>
        <w:tabs>
          <w:tab w:val="left" w:pos="1515"/>
        </w:tabs>
        <w:autoSpaceDE w:val="0"/>
        <w:autoSpaceDN w:val="0"/>
        <w:adjustRightInd w:val="0"/>
        <w:spacing w:line="313" w:lineRule="exact"/>
      </w:pPr>
      <w:r>
        <w:tab/>
      </w:r>
      <w:r w:rsidR="001F097F">
        <w:rPr>
          <w:noProof/>
        </w:rPr>
        <w:pict>
          <v:rect id="Rectangle 5" o:spid="_x0000_s1031" style="position:absolute;margin-left:376.45pt;margin-top:-.7pt;width:.95pt;height:.9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0cQ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" o:allowincell="f" fillcolor="black" stroked="f"/>
        </w:pict>
      </w:r>
    </w:p>
    <w:p w:rsidR="00E00728" w:rsidRPr="00DC5270" w:rsidRDefault="00E00728" w:rsidP="00E00728">
      <w:pPr>
        <w:widowControl w:val="0"/>
        <w:autoSpaceDE w:val="0"/>
        <w:autoSpaceDN w:val="0"/>
        <w:adjustRightInd w:val="0"/>
        <w:spacing w:line="239" w:lineRule="auto"/>
        <w:ind w:left="1420"/>
        <w:rPr>
          <w:sz w:val="22"/>
        </w:rPr>
      </w:pPr>
      <w:r w:rsidRPr="00DC5270">
        <w:rPr>
          <w:b/>
          <w:bCs/>
          <w:szCs w:val="26"/>
        </w:rPr>
        <w:t>Структура общеобразовательного учебного плана</w:t>
      </w:r>
    </w:p>
    <w:p w:rsidR="00E00728" w:rsidRDefault="00E00728" w:rsidP="00E00728">
      <w:pPr>
        <w:widowControl w:val="0"/>
        <w:autoSpaceDE w:val="0"/>
        <w:autoSpaceDN w:val="0"/>
        <w:adjustRightInd w:val="0"/>
        <w:spacing w:line="86" w:lineRule="exact"/>
      </w:pPr>
    </w:p>
    <w:p w:rsidR="00E00728" w:rsidRDefault="00E00728" w:rsidP="006476F0">
      <w:pPr>
        <w:widowControl w:val="0"/>
        <w:overflowPunct w:val="0"/>
        <w:autoSpaceDE w:val="0"/>
        <w:autoSpaceDN w:val="0"/>
        <w:adjustRightInd w:val="0"/>
        <w:spacing w:line="360" w:lineRule="auto"/>
        <w:ind w:firstLine="708"/>
        <w:jc w:val="both"/>
      </w:pPr>
      <w:r>
        <w:t>Учебный план полностью реализует федеральный государственный образовательный стандарт начального общего образования, утверждённым приказом Министерства образования и науки Российской Федерации от 06.10.2009 № 373 (далее – ФГОС НОО), обеспечивает единство образовательного пространства Российской Федерации, гарантирует овладение обучающимися необходимым минимумом знаний, умений, навыков, которые позволят ребенку продолжить образование. Учебные программы по всем предметам являются государственными.С 01.09.2016г. вступают в силу действие приказов № 1598 от 19.12.2014г. «Об утверждении федерального государственного стандарта начального общего образования обучающихся с ограниченными возможностями здоровья» (далее - ФГОС НОО ОВЗ) и № 1599 от 19.12.2014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 УО).</w:t>
      </w:r>
    </w:p>
    <w:p w:rsidR="00E00728" w:rsidRDefault="00E00728" w:rsidP="00DC5270">
      <w:pPr>
        <w:widowControl w:val="0"/>
        <w:autoSpaceDE w:val="0"/>
        <w:autoSpaceDN w:val="0"/>
        <w:adjustRightInd w:val="0"/>
        <w:spacing w:line="360" w:lineRule="auto"/>
      </w:pPr>
      <w:r>
        <w:t xml:space="preserve">К  учебным  предметам  </w:t>
      </w:r>
      <w:r>
        <w:rPr>
          <w:b/>
          <w:bCs/>
        </w:rPr>
        <w:t>федерального компонента учебного плана</w:t>
      </w:r>
      <w:r w:rsidR="006476F0">
        <w:t xml:space="preserve">  отнесено  9</w:t>
      </w:r>
      <w:r>
        <w:t>учебных предметов: Русский язык, Литературное чтение, Иностра</w:t>
      </w:r>
      <w:r w:rsidR="00A94481">
        <w:t>нный язык (английский</w:t>
      </w:r>
      <w:r>
        <w:t>), Математика, Окружающий мир (Человек, природа, общество), Искусство (Музыка, ИЗО), Т</w:t>
      </w:r>
      <w:r w:rsidR="006476F0">
        <w:t>ехнология, Физическая культура.</w:t>
      </w:r>
    </w:p>
    <w:p w:rsidR="00E00728" w:rsidRDefault="00E00728" w:rsidP="006476F0">
      <w:pPr>
        <w:widowControl w:val="0"/>
        <w:overflowPunct w:val="0"/>
        <w:autoSpaceDE w:val="0"/>
        <w:autoSpaceDN w:val="0"/>
        <w:adjustRightInd w:val="0"/>
        <w:spacing w:line="360" w:lineRule="auto"/>
        <w:ind w:firstLine="540"/>
        <w:jc w:val="both"/>
      </w:pPr>
      <w:r>
        <w:t>Изучение учебных предметов федерального компонента организуется с использованием учебных пособий, входящих в федеральный перечень учеб</w:t>
      </w:r>
      <w:r w:rsidR="00A94481">
        <w:t>ников на 2018-2019</w:t>
      </w:r>
      <w:r w:rsidR="006476F0">
        <w:t xml:space="preserve"> учебный год.</w:t>
      </w:r>
    </w:p>
    <w:p w:rsidR="00E00728" w:rsidRDefault="00E00728" w:rsidP="006476F0">
      <w:pPr>
        <w:widowControl w:val="0"/>
        <w:overflowPunct w:val="0"/>
        <w:autoSpaceDE w:val="0"/>
        <w:autoSpaceDN w:val="0"/>
        <w:adjustRightInd w:val="0"/>
        <w:spacing w:line="360" w:lineRule="auto"/>
        <w:ind w:firstLine="708"/>
        <w:jc w:val="both"/>
      </w:pPr>
      <w:r>
        <w:t>Предметная область «Филология» представлена тремя учебными предметами: русский язык, литерату</w:t>
      </w:r>
      <w:r w:rsidR="006476F0">
        <w:t>рное чтение и иностранный язык.</w:t>
      </w:r>
    </w:p>
    <w:p w:rsidR="00E00728" w:rsidRDefault="00E00728" w:rsidP="006476F0">
      <w:pPr>
        <w:widowControl w:val="0"/>
        <w:overflowPunct w:val="0"/>
        <w:autoSpaceDE w:val="0"/>
        <w:autoSpaceDN w:val="0"/>
        <w:adjustRightInd w:val="0"/>
        <w:spacing w:line="360" w:lineRule="auto"/>
        <w:ind w:firstLine="720"/>
        <w:jc w:val="both"/>
      </w:pPr>
      <w:r>
        <w:t xml:space="preserve">Учебный предмет </w:t>
      </w:r>
      <w:r>
        <w:rPr>
          <w:b/>
          <w:bCs/>
        </w:rPr>
        <w:t>«Русский язык»</w:t>
      </w:r>
      <w:r>
        <w:t xml:space="preserve"> изучается с 1 класса по 5 часов в неделю и направлен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На уроках формируются первоначальные знания о лексике, фонетике, грамматике русского языка. Младшие</w:t>
      </w:r>
      <w:bookmarkStart w:id="198" w:name="page17"/>
      <w:bookmarkEnd w:id="198"/>
      <w:r>
        <w:t xml:space="preserve"> школьники овладевают умениями правильно писать и читать, участвовать в диалоге, составлять несложные монологические высказывания</w:t>
      </w:r>
      <w:r w:rsidR="006476F0">
        <w:t xml:space="preserve"> и письменные тексты-описания и </w:t>
      </w:r>
      <w:r>
        <w:t>повествования небольшого объема</w:t>
      </w:r>
      <w:r>
        <w:rPr>
          <w:color w:val="5F497A"/>
          <w:sz w:val="28"/>
          <w:szCs w:val="28"/>
        </w:rPr>
        <w:t>.</w:t>
      </w:r>
    </w:p>
    <w:p w:rsidR="00E00728" w:rsidRDefault="00E00728" w:rsidP="006476F0">
      <w:pPr>
        <w:widowControl w:val="0"/>
        <w:overflowPunct w:val="0"/>
        <w:autoSpaceDE w:val="0"/>
        <w:autoSpaceDN w:val="0"/>
        <w:adjustRightInd w:val="0"/>
        <w:spacing w:line="360" w:lineRule="auto"/>
        <w:ind w:firstLine="720"/>
        <w:jc w:val="both"/>
      </w:pPr>
      <w:r>
        <w:t xml:space="preserve">Учебный предмет </w:t>
      </w:r>
      <w:r>
        <w:rPr>
          <w:b/>
          <w:bCs/>
        </w:rPr>
        <w:t>«Литературное чтение»</w:t>
      </w:r>
      <w:r>
        <w:t xml:space="preserve"> изучается с 1 класса по 4 часа в неделю и ориентирован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w:t>
      </w:r>
      <w:r w:rsidR="006476F0">
        <w:t>ской деятельности.</w:t>
      </w:r>
    </w:p>
    <w:p w:rsidR="00E00728" w:rsidRDefault="00E00728" w:rsidP="006476F0">
      <w:pPr>
        <w:widowControl w:val="0"/>
        <w:overflowPunct w:val="0"/>
        <w:autoSpaceDE w:val="0"/>
        <w:autoSpaceDN w:val="0"/>
        <w:adjustRightInd w:val="0"/>
        <w:spacing w:line="360" w:lineRule="auto"/>
        <w:ind w:firstLine="720"/>
        <w:jc w:val="both"/>
      </w:pPr>
      <w:r>
        <w:t xml:space="preserve">Учебный предмет </w:t>
      </w:r>
      <w:r>
        <w:rPr>
          <w:b/>
          <w:bCs/>
        </w:rPr>
        <w:t>«Иностран</w:t>
      </w:r>
      <w:r w:rsidR="00A94481">
        <w:rPr>
          <w:b/>
          <w:bCs/>
        </w:rPr>
        <w:t>ный язык» (английский</w:t>
      </w:r>
      <w:r>
        <w:rPr>
          <w:b/>
          <w:bCs/>
        </w:rPr>
        <w:t>)</w:t>
      </w:r>
      <w:r>
        <w:t xml:space="preserve"> изучается со 2-го класса по 2 часа в неделю. Иностранный язык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w:t>
      </w:r>
      <w:r w:rsidR="006476F0">
        <w:t>у овладению иностранным языком.</w:t>
      </w:r>
    </w:p>
    <w:p w:rsidR="00E00728" w:rsidRDefault="00E00728" w:rsidP="006476F0">
      <w:pPr>
        <w:widowControl w:val="0"/>
        <w:overflowPunct w:val="0"/>
        <w:autoSpaceDE w:val="0"/>
        <w:autoSpaceDN w:val="0"/>
        <w:adjustRightInd w:val="0"/>
        <w:spacing w:line="360" w:lineRule="auto"/>
        <w:ind w:firstLine="720"/>
        <w:jc w:val="both"/>
      </w:pPr>
      <w:r>
        <w:t>При проведении занятий по иностранному языку осуществляется деление классов на две группы при наполняемо</w:t>
      </w:r>
      <w:r w:rsidR="006476F0">
        <w:t>сти класса не ме</w:t>
      </w:r>
      <w:r w:rsidR="00A94481">
        <w:t>нее 20</w:t>
      </w:r>
      <w:r w:rsidR="006476F0">
        <w:t xml:space="preserve"> человек.</w:t>
      </w:r>
    </w:p>
    <w:p w:rsidR="00E00728" w:rsidRDefault="00E00728" w:rsidP="006476F0">
      <w:pPr>
        <w:widowControl w:val="0"/>
        <w:overflowPunct w:val="0"/>
        <w:autoSpaceDE w:val="0"/>
        <w:autoSpaceDN w:val="0"/>
        <w:adjustRightInd w:val="0"/>
        <w:spacing w:line="360" w:lineRule="auto"/>
        <w:ind w:firstLine="768"/>
        <w:jc w:val="both"/>
      </w:pPr>
      <w:r>
        <w:t xml:space="preserve">Учебный предмет </w:t>
      </w:r>
      <w:r>
        <w:rPr>
          <w:b/>
          <w:bCs/>
        </w:rPr>
        <w:t>«Математика»</w:t>
      </w:r>
      <w:r>
        <w:t xml:space="preserve"> изучается с 1 класса по 4 часа в неделю и направлен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w:t>
      </w:r>
      <w:r w:rsidR="006476F0">
        <w:t>адач и продолжения образования.</w:t>
      </w:r>
    </w:p>
    <w:p w:rsidR="00E00728" w:rsidRDefault="00E00728" w:rsidP="006476F0">
      <w:pPr>
        <w:widowControl w:val="0"/>
        <w:overflowPunct w:val="0"/>
        <w:autoSpaceDE w:val="0"/>
        <w:autoSpaceDN w:val="0"/>
        <w:adjustRightInd w:val="0"/>
        <w:spacing w:line="360" w:lineRule="auto"/>
        <w:ind w:firstLine="720"/>
        <w:jc w:val="both"/>
      </w:pPr>
      <w:r>
        <w:t xml:space="preserve">Учебный предмет </w:t>
      </w:r>
      <w:r>
        <w:rPr>
          <w:b/>
          <w:bCs/>
        </w:rPr>
        <w:t>«Окружающий мир»</w:t>
      </w:r>
      <w:r>
        <w:t xml:space="preserve"> изучается с 1 класса по 2 часа в неделю. Изучение интегрированного предмета «Окружающий мир» 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у младших школьников здорового образа жизни, формированию модели безопасного поведения в условиях повседневной жизни и в различных оп</w:t>
      </w:r>
      <w:r w:rsidR="006476F0">
        <w:t>асных и чрезвычайных ситуациях.</w:t>
      </w:r>
    </w:p>
    <w:p w:rsidR="00E00728" w:rsidRDefault="00E00728" w:rsidP="006476F0">
      <w:pPr>
        <w:widowControl w:val="0"/>
        <w:autoSpaceDE w:val="0"/>
        <w:autoSpaceDN w:val="0"/>
        <w:adjustRightInd w:val="0"/>
        <w:spacing w:line="360" w:lineRule="auto"/>
      </w:pPr>
      <w:r>
        <w:t xml:space="preserve">Учебный предмет </w:t>
      </w:r>
      <w:r>
        <w:rPr>
          <w:b/>
          <w:bCs/>
        </w:rPr>
        <w:t>«Основы религиозных культур и светской этики»</w:t>
      </w:r>
      <w:r>
        <w:t xml:space="preserve"> изучается с  4 класса по 1 часу и направлен на воспитание способности к духовному развитию, нравственному самосовершенствованию, на формирование первоначальных представлений о светской этике, о традиционных религиях, их роли в культуре, истории и современ</w:t>
      </w:r>
      <w:r w:rsidR="006476F0">
        <w:t>ности России.</w:t>
      </w:r>
    </w:p>
    <w:p w:rsidR="00E00728" w:rsidRDefault="00E00728" w:rsidP="006476F0">
      <w:pPr>
        <w:widowControl w:val="0"/>
        <w:autoSpaceDE w:val="0"/>
        <w:autoSpaceDN w:val="0"/>
        <w:adjustRightInd w:val="0"/>
        <w:spacing w:line="360" w:lineRule="auto"/>
      </w:pPr>
      <w:r>
        <w:t xml:space="preserve">Изучение  предметной  области  </w:t>
      </w:r>
      <w:r>
        <w:rPr>
          <w:b/>
          <w:bCs/>
        </w:rPr>
        <w:t>«Искусство»</w:t>
      </w:r>
      <w:r>
        <w:t xml:space="preserve">направлено на развитие способности к эмоционально-ценностному восприятиюпроизведений изобразительного и музыкального искусства, выражению в творческих работах своего отношения к окружающему миру. Учебные предметы </w:t>
      </w:r>
      <w:r>
        <w:rPr>
          <w:b/>
          <w:bCs/>
        </w:rPr>
        <w:t>«Изобразительноеискусство»</w:t>
      </w:r>
      <w:r w:rsidR="00A94481">
        <w:rPr>
          <w:b/>
          <w:bCs/>
        </w:rPr>
        <w:t xml:space="preserve"> -1час </w:t>
      </w:r>
      <w:r>
        <w:t>Учебный предмет</w:t>
      </w:r>
      <w:r>
        <w:rPr>
          <w:b/>
          <w:bCs/>
        </w:rPr>
        <w:t xml:space="preserve"> «Музыка» </w:t>
      </w:r>
      <w:r>
        <w:t xml:space="preserve">во всех классахизучается </w:t>
      </w:r>
      <w:r w:rsidR="006476F0">
        <w:t>1 час в неделю в каждом классе.</w:t>
      </w:r>
    </w:p>
    <w:p w:rsidR="00E00728" w:rsidRDefault="00E00728" w:rsidP="006476F0">
      <w:pPr>
        <w:widowControl w:val="0"/>
        <w:overflowPunct w:val="0"/>
        <w:autoSpaceDE w:val="0"/>
        <w:autoSpaceDN w:val="0"/>
        <w:adjustRightInd w:val="0"/>
        <w:spacing w:line="360" w:lineRule="auto"/>
        <w:ind w:firstLine="720"/>
        <w:jc w:val="both"/>
      </w:pPr>
      <w:r>
        <w:t xml:space="preserve">Учебный предмет </w:t>
      </w:r>
      <w:r>
        <w:rPr>
          <w:b/>
          <w:bCs/>
        </w:rPr>
        <w:t>«Технология»</w:t>
      </w:r>
      <w:r>
        <w:t xml:space="preserve"> изучается с 1 класса по 1 часу в неделю и формирует практико - 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w:t>
      </w:r>
      <w:r w:rsidR="006476F0">
        <w:t>т</w:t>
      </w:r>
      <w:r w:rsidR="00A94481">
        <w:t>ивности мышления у школьников,</w:t>
      </w:r>
    </w:p>
    <w:p w:rsidR="00E00728" w:rsidRDefault="00E00728" w:rsidP="00A94481">
      <w:pPr>
        <w:widowControl w:val="0"/>
        <w:overflowPunct w:val="0"/>
        <w:autoSpaceDE w:val="0"/>
        <w:autoSpaceDN w:val="0"/>
        <w:adjustRightInd w:val="0"/>
        <w:spacing w:line="360" w:lineRule="auto"/>
        <w:jc w:val="both"/>
      </w:pPr>
      <w:r>
        <w:t xml:space="preserve"> преподавание ведется в соответствии с определенными для каждого класса про</w:t>
      </w:r>
      <w:r w:rsidR="006476F0">
        <w:t>граммами и системами учебников.</w:t>
      </w:r>
    </w:p>
    <w:p w:rsidR="00E00728" w:rsidRDefault="00E00728" w:rsidP="006476F0">
      <w:pPr>
        <w:widowControl w:val="0"/>
        <w:overflowPunct w:val="0"/>
        <w:autoSpaceDE w:val="0"/>
        <w:autoSpaceDN w:val="0"/>
        <w:adjustRightInd w:val="0"/>
        <w:spacing w:line="360" w:lineRule="auto"/>
        <w:ind w:firstLine="720"/>
        <w:jc w:val="both"/>
      </w:pPr>
      <w:bookmarkStart w:id="199" w:name="page19"/>
      <w:bookmarkEnd w:id="199"/>
      <w:r>
        <w:t xml:space="preserve">Учебный предмет </w:t>
      </w:r>
      <w:r>
        <w:rPr>
          <w:b/>
          <w:bCs/>
        </w:rPr>
        <w:t>«Физическая культура»</w:t>
      </w:r>
      <w:r>
        <w:t xml:space="preserve"> изучается с 1 класса по 3 часа в неделю и направлен на укрепление здоровья, содействие гармоничному физическому развитию и всесторонней физической подготовленности ученика. В течение года проведение третьего урока физической культуры для всех классов заплани</w:t>
      </w:r>
      <w:r w:rsidR="006476F0">
        <w:t>ровано в спортивном зале школы.</w:t>
      </w:r>
    </w:p>
    <w:p w:rsidR="006476F0" w:rsidRPr="006476F0" w:rsidRDefault="006476F0" w:rsidP="006476F0">
      <w:pPr>
        <w:pStyle w:val="37"/>
        <w:shd w:val="clear" w:color="auto" w:fill="auto"/>
        <w:spacing w:after="0" w:line="360" w:lineRule="auto"/>
        <w:ind w:firstLine="560"/>
        <w:jc w:val="both"/>
        <w:rPr>
          <w:b w:val="0"/>
          <w:sz w:val="24"/>
          <w:szCs w:val="24"/>
        </w:rPr>
      </w:pPr>
      <w:r w:rsidRPr="006476F0">
        <w:rPr>
          <w:b w:val="0"/>
          <w:sz w:val="24"/>
          <w:szCs w:val="24"/>
        </w:rPr>
        <w:t xml:space="preserve">В 4 классе начальной школы учебный предмет </w:t>
      </w:r>
      <w:r w:rsidRPr="006476F0">
        <w:rPr>
          <w:sz w:val="24"/>
          <w:szCs w:val="24"/>
        </w:rPr>
        <w:t>ОРКСЭ</w:t>
      </w:r>
      <w:r w:rsidRPr="006476F0">
        <w:rPr>
          <w:b w:val="0"/>
          <w:sz w:val="24"/>
          <w:szCs w:val="24"/>
        </w:rPr>
        <w:t xml:space="preserve"> является </w:t>
      </w:r>
      <w:r w:rsidRPr="006476F0">
        <w:rPr>
          <w:rStyle w:val="38"/>
          <w:b/>
        </w:rPr>
        <w:t>обязательным</w:t>
      </w:r>
      <w:r w:rsidRPr="006476F0">
        <w:rPr>
          <w:b w:val="0"/>
          <w:sz w:val="24"/>
          <w:szCs w:val="24"/>
        </w:rPr>
        <w:t xml:space="preserve"> для изучения. В образовательной организации обеспечивается свободный добровольный выбор одного из модулей родителями школьников. Выбор модуля, изучаемого в рамках курса ОРКСЭ, осуществляется родителями (законными представителями) учащихся. Выбор фиксируется протоколами родительских собраний и письменными заявлениями родителей. На основании произведённого выбора формируются группы учащихся. Решение о количестве учебных групп принимается с учётом необходимости предоставления обучающимся возможности изучения выбранного модуля, а также с учётом имеющихся условий и ресурсов в образовательном учреждении. В рамках изучения курса при возникновении соответствующей потребности предусматривается ОРКСЭ преподается в объеме 34 учебных часов - 1 учебный час в неделю. В приказе Минобрнауки России от 31.01.2012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прописаны:</w:t>
      </w:r>
    </w:p>
    <w:p w:rsidR="006476F0" w:rsidRPr="006476F0" w:rsidRDefault="006476F0" w:rsidP="00F8415A">
      <w:pPr>
        <w:pStyle w:val="37"/>
        <w:numPr>
          <w:ilvl w:val="0"/>
          <w:numId w:val="76"/>
        </w:numPr>
        <w:shd w:val="clear" w:color="auto" w:fill="auto"/>
        <w:tabs>
          <w:tab w:val="left" w:pos="1622"/>
        </w:tabs>
        <w:spacing w:after="0" w:line="360" w:lineRule="auto"/>
        <w:jc w:val="both"/>
        <w:rPr>
          <w:b w:val="0"/>
          <w:sz w:val="24"/>
          <w:szCs w:val="24"/>
        </w:rPr>
      </w:pPr>
      <w:r w:rsidRPr="006476F0">
        <w:rPr>
          <w:b w:val="0"/>
          <w:sz w:val="24"/>
          <w:szCs w:val="24"/>
        </w:rPr>
        <w:t>цели изучения ОРКСЭ;</w:t>
      </w:r>
    </w:p>
    <w:p w:rsidR="006476F0" w:rsidRPr="006476F0" w:rsidRDefault="006476F0" w:rsidP="00F8415A">
      <w:pPr>
        <w:pStyle w:val="37"/>
        <w:numPr>
          <w:ilvl w:val="0"/>
          <w:numId w:val="76"/>
        </w:numPr>
        <w:shd w:val="clear" w:color="auto" w:fill="auto"/>
        <w:tabs>
          <w:tab w:val="left" w:pos="1622"/>
        </w:tabs>
        <w:spacing w:after="0" w:line="360" w:lineRule="auto"/>
        <w:jc w:val="both"/>
        <w:rPr>
          <w:b w:val="0"/>
          <w:sz w:val="24"/>
          <w:szCs w:val="24"/>
        </w:rPr>
      </w:pPr>
      <w:r w:rsidRPr="006476F0">
        <w:rPr>
          <w:b w:val="0"/>
          <w:sz w:val="24"/>
          <w:szCs w:val="24"/>
        </w:rPr>
        <w:t>обязательный минимум содержания учебного предмета ОРКСЭ;</w:t>
      </w:r>
    </w:p>
    <w:p w:rsidR="006D7F05" w:rsidRPr="005B7F05" w:rsidRDefault="006D7F05" w:rsidP="006D7F05">
      <w:pPr>
        <w:autoSpaceDE w:val="0"/>
        <w:autoSpaceDN w:val="0"/>
        <w:adjustRightInd w:val="0"/>
        <w:rPr>
          <w:rFonts w:eastAsia="Calibri"/>
          <w:color w:val="000000"/>
        </w:rPr>
      </w:pPr>
      <w:r>
        <w:rPr>
          <w:rFonts w:eastAsia="Calibri"/>
          <w:color w:val="000000"/>
        </w:rPr>
        <w:t xml:space="preserve"> В</w:t>
      </w:r>
      <w:r w:rsidRPr="005B7F05">
        <w:rPr>
          <w:rFonts w:eastAsia="Calibri"/>
          <w:color w:val="000000"/>
        </w:rPr>
        <w:t xml:space="preserve"> 4 класс</w:t>
      </w:r>
      <w:r>
        <w:rPr>
          <w:rFonts w:eastAsia="Calibri"/>
          <w:color w:val="000000"/>
        </w:rPr>
        <w:t xml:space="preserve">е вводятся </w:t>
      </w:r>
      <w:r w:rsidRPr="005B7F05">
        <w:rPr>
          <w:rFonts w:eastAsia="Calibri"/>
          <w:color w:val="000000"/>
        </w:rPr>
        <w:t xml:space="preserve"> новые  предметы: </w:t>
      </w:r>
    </w:p>
    <w:p w:rsidR="006D7F05" w:rsidRPr="005B7F05" w:rsidRDefault="006D7F05" w:rsidP="006D7F05">
      <w:pPr>
        <w:autoSpaceDE w:val="0"/>
        <w:autoSpaceDN w:val="0"/>
        <w:adjustRightInd w:val="0"/>
        <w:rPr>
          <w:rFonts w:eastAsia="Calibri"/>
          <w:color w:val="000000"/>
          <w:sz w:val="23"/>
          <w:szCs w:val="23"/>
        </w:rPr>
      </w:pPr>
      <w:r w:rsidRPr="006D7F05">
        <w:rPr>
          <w:rFonts w:eastAsia="Calibri"/>
          <w:b/>
          <w:color w:val="000000"/>
          <w:sz w:val="23"/>
          <w:szCs w:val="23"/>
        </w:rPr>
        <w:t>Родной язык и литературное чтение на родном языке.</w:t>
      </w:r>
      <w:r w:rsidRPr="005B7F05">
        <w:rPr>
          <w:rFonts w:eastAsia="Calibri"/>
          <w:color w:val="000000"/>
          <w:sz w:val="23"/>
          <w:szCs w:val="23"/>
        </w:rPr>
        <w:t xml:space="preserve"> Эти предметы ведутся за счет 3-го часа физической культуры, а 3-ий час физической культуры вынесен во внеурочную деятельность.</w:t>
      </w:r>
    </w:p>
    <w:p w:rsidR="006476F0" w:rsidRDefault="006476F0" w:rsidP="00F8415A">
      <w:pPr>
        <w:pStyle w:val="37"/>
        <w:numPr>
          <w:ilvl w:val="0"/>
          <w:numId w:val="76"/>
        </w:numPr>
        <w:shd w:val="clear" w:color="auto" w:fill="auto"/>
        <w:tabs>
          <w:tab w:val="left" w:pos="1622"/>
        </w:tabs>
        <w:spacing w:after="0" w:line="360" w:lineRule="auto"/>
        <w:jc w:val="both"/>
        <w:rPr>
          <w:b w:val="0"/>
          <w:sz w:val="24"/>
          <w:szCs w:val="24"/>
        </w:rPr>
      </w:pPr>
    </w:p>
    <w:p w:rsidR="00EE63D1" w:rsidRDefault="00EE63D1" w:rsidP="006D7F05">
      <w:pPr>
        <w:pStyle w:val="affd"/>
        <w:numPr>
          <w:ilvl w:val="0"/>
          <w:numId w:val="76"/>
        </w:numPr>
        <w:jc w:val="center"/>
        <w:rPr>
          <w:b/>
          <w:color w:val="000000"/>
        </w:rPr>
      </w:pPr>
    </w:p>
    <w:p w:rsidR="006D7F05" w:rsidRPr="006D7F05" w:rsidRDefault="006D7F05" w:rsidP="006D7F05">
      <w:pPr>
        <w:pStyle w:val="affd"/>
        <w:numPr>
          <w:ilvl w:val="0"/>
          <w:numId w:val="76"/>
        </w:numPr>
        <w:jc w:val="center"/>
        <w:rPr>
          <w:b/>
          <w:color w:val="000000"/>
        </w:rPr>
      </w:pPr>
      <w:r w:rsidRPr="006D7F05">
        <w:rPr>
          <w:b/>
          <w:color w:val="000000"/>
        </w:rPr>
        <w:t>Учебный план</w:t>
      </w:r>
    </w:p>
    <w:p w:rsidR="006D7F05" w:rsidRPr="006D7F05" w:rsidRDefault="006D7F05" w:rsidP="006D7F05">
      <w:pPr>
        <w:pStyle w:val="affd"/>
        <w:numPr>
          <w:ilvl w:val="0"/>
          <w:numId w:val="76"/>
        </w:numPr>
        <w:jc w:val="center"/>
        <w:rPr>
          <w:b/>
          <w:color w:val="000000"/>
        </w:rPr>
      </w:pPr>
      <w:r w:rsidRPr="006D7F05">
        <w:rPr>
          <w:b/>
          <w:color w:val="000000"/>
        </w:rPr>
        <w:t xml:space="preserve">МОУ Ивановской СОШ на 2019-2020 учебный год </w:t>
      </w:r>
    </w:p>
    <w:p w:rsidR="006D7F05" w:rsidRPr="006D7F05" w:rsidRDefault="006D7F05" w:rsidP="006D7F05">
      <w:pPr>
        <w:pStyle w:val="affd"/>
        <w:numPr>
          <w:ilvl w:val="0"/>
          <w:numId w:val="76"/>
        </w:numPr>
        <w:jc w:val="center"/>
        <w:rPr>
          <w:b/>
          <w:color w:val="000000"/>
        </w:rPr>
      </w:pPr>
      <w:r w:rsidRPr="006D7F05">
        <w:rPr>
          <w:b/>
          <w:color w:val="000000"/>
        </w:rPr>
        <w:t>1 ступень (1-4 классы)</w:t>
      </w:r>
    </w:p>
    <w:tbl>
      <w:tblPr>
        <w:tblpPr w:leftFromText="180" w:rightFromText="180" w:vertAnchor="text" w:horzAnchor="margin" w:tblpX="294" w:tblpY="480"/>
        <w:tblW w:w="9639" w:type="dxa"/>
        <w:tblLayout w:type="fixed"/>
        <w:tblCellMar>
          <w:left w:w="10" w:type="dxa"/>
          <w:right w:w="10" w:type="dxa"/>
        </w:tblCellMar>
        <w:tblLook w:val="04A0" w:firstRow="1" w:lastRow="0" w:firstColumn="1" w:lastColumn="0" w:noHBand="0" w:noVBand="1"/>
      </w:tblPr>
      <w:tblGrid>
        <w:gridCol w:w="2416"/>
        <w:gridCol w:w="2340"/>
        <w:gridCol w:w="720"/>
        <w:gridCol w:w="1080"/>
        <w:gridCol w:w="1260"/>
        <w:gridCol w:w="547"/>
        <w:gridCol w:w="1276"/>
      </w:tblGrid>
      <w:tr w:rsidR="006D7F05" w:rsidRPr="005B7F05" w:rsidTr="006504D3">
        <w:trPr>
          <w:trHeight w:val="770"/>
        </w:trPr>
        <w:tc>
          <w:tcPr>
            <w:tcW w:w="2416" w:type="dxa"/>
            <w:tcBorders>
              <w:top w:val="single" w:sz="4" w:space="0" w:color="auto"/>
              <w:left w:val="single" w:sz="4" w:space="0" w:color="auto"/>
              <w:right w:val="single" w:sz="4" w:space="0" w:color="auto"/>
            </w:tcBorders>
            <w:shd w:val="clear" w:color="auto" w:fill="FFFFFF"/>
          </w:tcPr>
          <w:p w:rsidR="006D7F05" w:rsidRPr="005B7F05" w:rsidRDefault="006D7F05" w:rsidP="006504D3"/>
          <w:p w:rsidR="006D7F05" w:rsidRPr="005B7F05" w:rsidRDefault="006D7F05" w:rsidP="006504D3">
            <w:pPr>
              <w:rPr>
                <w:b/>
              </w:rPr>
            </w:pPr>
            <w:r w:rsidRPr="005B7F05">
              <w:rPr>
                <w:b/>
              </w:rPr>
              <w:t>Предметные области</w:t>
            </w:r>
          </w:p>
        </w:tc>
        <w:tc>
          <w:tcPr>
            <w:tcW w:w="2340" w:type="dxa"/>
            <w:tcBorders>
              <w:top w:val="single" w:sz="4" w:space="0" w:color="auto"/>
              <w:left w:val="single" w:sz="4" w:space="0" w:color="auto"/>
              <w:right w:val="single" w:sz="4" w:space="0" w:color="auto"/>
            </w:tcBorders>
            <w:shd w:val="clear" w:color="auto" w:fill="FFFFFF"/>
          </w:tcPr>
          <w:p w:rsidR="006D7F05" w:rsidRPr="005B7F05" w:rsidRDefault="006D7F05" w:rsidP="006504D3">
            <w:pPr>
              <w:rPr>
                <w:b/>
              </w:rPr>
            </w:pPr>
            <w:r w:rsidRPr="005B7F05">
              <w:rPr>
                <w:b/>
              </w:rPr>
              <w:t>Учебные предметы</w:t>
            </w:r>
          </w:p>
          <w:p w:rsidR="006D7F05" w:rsidRPr="005B7F05" w:rsidRDefault="006D7F05" w:rsidP="006504D3">
            <w:r w:rsidRPr="005B7F05">
              <w:rPr>
                <w:b/>
              </w:rPr>
              <w:t>Классы</w:t>
            </w:r>
          </w:p>
        </w:tc>
        <w:tc>
          <w:tcPr>
            <w:tcW w:w="720" w:type="dxa"/>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rPr>
                <w:b/>
                <w:lang w:val="en-US"/>
              </w:rPr>
            </w:pPr>
          </w:p>
          <w:p w:rsidR="006D7F05" w:rsidRPr="005B7F05" w:rsidRDefault="006D7F05" w:rsidP="006504D3">
            <w:pPr>
              <w:jc w:val="center"/>
              <w:rPr>
                <w:b/>
              </w:rPr>
            </w:pPr>
            <w:r w:rsidRPr="005B7F05">
              <w:rPr>
                <w:b/>
              </w:rPr>
              <w:t>I</w:t>
            </w:r>
          </w:p>
        </w:tc>
        <w:tc>
          <w:tcPr>
            <w:tcW w:w="1080" w:type="dxa"/>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rPr>
                <w:b/>
                <w:lang w:val="en-US"/>
              </w:rPr>
            </w:pPr>
          </w:p>
          <w:p w:rsidR="006D7F05" w:rsidRPr="005B7F05" w:rsidRDefault="006D7F05" w:rsidP="006504D3">
            <w:pPr>
              <w:jc w:val="center"/>
              <w:rPr>
                <w:b/>
              </w:rPr>
            </w:pPr>
            <w:r w:rsidRPr="005B7F05">
              <w:rPr>
                <w:b/>
              </w:rPr>
              <w:t>II</w:t>
            </w:r>
          </w:p>
        </w:tc>
        <w:tc>
          <w:tcPr>
            <w:tcW w:w="1260" w:type="dxa"/>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rPr>
                <w:b/>
                <w:lang w:val="en-US"/>
              </w:rPr>
            </w:pPr>
          </w:p>
          <w:p w:rsidR="006D7F05" w:rsidRPr="005B7F05" w:rsidRDefault="006D7F05" w:rsidP="006504D3">
            <w:pPr>
              <w:jc w:val="center"/>
              <w:rPr>
                <w:b/>
              </w:rPr>
            </w:pPr>
            <w:r w:rsidRPr="005B7F05">
              <w:rPr>
                <w:b/>
                <w:lang w:val="en-US"/>
              </w:rPr>
              <w:t>III</w:t>
            </w:r>
          </w:p>
        </w:tc>
        <w:tc>
          <w:tcPr>
            <w:tcW w:w="547" w:type="dxa"/>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rPr>
                <w:b/>
                <w:lang w:val="en-US"/>
              </w:rPr>
            </w:pPr>
          </w:p>
          <w:p w:rsidR="006D7F05" w:rsidRPr="005B7F05" w:rsidRDefault="006D7F05" w:rsidP="006504D3">
            <w:pPr>
              <w:jc w:val="center"/>
              <w:rPr>
                <w:b/>
                <w:lang w:val="en-US"/>
              </w:rPr>
            </w:pPr>
            <w:r w:rsidRPr="005B7F05">
              <w:rPr>
                <w:b/>
                <w:lang w:val="en-US"/>
              </w:rPr>
              <w:t>IV</w:t>
            </w:r>
          </w:p>
        </w:tc>
        <w:tc>
          <w:tcPr>
            <w:tcW w:w="1276" w:type="dxa"/>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rPr>
                <w:b/>
                <w:sz w:val="20"/>
                <w:szCs w:val="20"/>
              </w:rPr>
            </w:pPr>
            <w:r w:rsidRPr="005B7F05">
              <w:rPr>
                <w:b/>
                <w:sz w:val="20"/>
                <w:szCs w:val="20"/>
              </w:rPr>
              <w:t>Формы</w:t>
            </w:r>
          </w:p>
          <w:p w:rsidR="006D7F05" w:rsidRPr="005B7F05" w:rsidRDefault="006D7F05" w:rsidP="006504D3">
            <w:pPr>
              <w:jc w:val="center"/>
              <w:rPr>
                <w:b/>
                <w:sz w:val="20"/>
                <w:szCs w:val="20"/>
              </w:rPr>
            </w:pPr>
            <w:r w:rsidRPr="005B7F05">
              <w:rPr>
                <w:b/>
                <w:sz w:val="20"/>
                <w:szCs w:val="20"/>
              </w:rPr>
              <w:t>промежуточной</w:t>
            </w:r>
          </w:p>
          <w:p w:rsidR="006D7F05" w:rsidRPr="005B7F05" w:rsidRDefault="006D7F05" w:rsidP="006504D3">
            <w:pPr>
              <w:jc w:val="center"/>
              <w:rPr>
                <w:b/>
              </w:rPr>
            </w:pPr>
            <w:r w:rsidRPr="005B7F05">
              <w:rPr>
                <w:b/>
                <w:sz w:val="20"/>
                <w:szCs w:val="20"/>
              </w:rPr>
              <w:t>аттестации</w:t>
            </w:r>
          </w:p>
        </w:tc>
      </w:tr>
      <w:tr w:rsidR="006D7F05" w:rsidRPr="005B7F05" w:rsidTr="006504D3">
        <w:trPr>
          <w:trHeight w:val="817"/>
        </w:trPr>
        <w:tc>
          <w:tcPr>
            <w:tcW w:w="8363" w:type="dxa"/>
            <w:gridSpan w:val="6"/>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w w:val="120"/>
              </w:rPr>
            </w:pPr>
          </w:p>
          <w:p w:rsidR="006D7F05" w:rsidRPr="005B7F05" w:rsidRDefault="006D7F05" w:rsidP="006504D3">
            <w:pPr>
              <w:jc w:val="center"/>
              <w:rPr>
                <w:b/>
                <w:w w:val="120"/>
              </w:rPr>
            </w:pPr>
            <w:r w:rsidRPr="005B7F05">
              <w:rPr>
                <w:b/>
                <w:w w:val="120"/>
              </w:rPr>
              <w:t>Обязательная часть</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w w:val="120"/>
              </w:rPr>
            </w:pPr>
          </w:p>
        </w:tc>
      </w:tr>
      <w:tr w:rsidR="006D7F05" w:rsidRPr="005B7F05" w:rsidTr="006504D3">
        <w:trPr>
          <w:trHeight w:val="384"/>
        </w:trPr>
        <w:tc>
          <w:tcPr>
            <w:tcW w:w="2416" w:type="dxa"/>
            <w:tcBorders>
              <w:top w:val="single" w:sz="4" w:space="0" w:color="auto"/>
              <w:left w:val="single" w:sz="4" w:space="0" w:color="auto"/>
              <w:right w:val="single" w:sz="4" w:space="0" w:color="auto"/>
            </w:tcBorders>
            <w:shd w:val="clear" w:color="auto" w:fill="FFFFFF"/>
          </w:tcPr>
          <w:p w:rsidR="006D7F05" w:rsidRPr="005B7F05" w:rsidRDefault="006D7F05" w:rsidP="006504D3">
            <w:pPr>
              <w:rPr>
                <w:b/>
              </w:rPr>
            </w:pPr>
            <w:r w:rsidRPr="005B7F05">
              <w:rPr>
                <w:b/>
              </w:rPr>
              <w:t>Русский язык и литература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Русский язык</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shd w:val="clear" w:color="auto" w:fill="FFFFFF"/>
                <w:lang w:val="en-US"/>
              </w:rPr>
            </w:pPr>
            <w:r w:rsidRPr="005B7F05">
              <w:rPr>
                <w:sz w:val="20"/>
                <w:szCs w:val="20"/>
              </w:rPr>
              <w:t>Диктант с грамматическим заданием</w:t>
            </w:r>
          </w:p>
        </w:tc>
      </w:tr>
      <w:tr w:rsidR="006D7F05" w:rsidRPr="005B7F05" w:rsidTr="006504D3">
        <w:trPr>
          <w:trHeight w:val="594"/>
        </w:trPr>
        <w:tc>
          <w:tcPr>
            <w:tcW w:w="2416" w:type="dxa"/>
            <w:tcBorders>
              <w:left w:val="single" w:sz="4" w:space="0" w:color="auto"/>
              <w:right w:val="single" w:sz="4" w:space="0" w:color="auto"/>
            </w:tcBorders>
            <w:shd w:val="clear" w:color="auto" w:fill="FFFFFF"/>
          </w:tcPr>
          <w:p w:rsidR="006D7F05" w:rsidRPr="005B7F05" w:rsidRDefault="006D7F05" w:rsidP="006504D3">
            <w:pPr>
              <w:rPr>
                <w:b/>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shd w:val="clear" w:color="auto" w:fill="FFFFFF"/>
              </w:rPr>
            </w:pPr>
          </w:p>
          <w:p w:rsidR="006D7F05" w:rsidRPr="005B7F05" w:rsidRDefault="006D7F05" w:rsidP="006504D3">
            <w:r w:rsidRPr="005B7F05">
              <w:rPr>
                <w:shd w:val="clear" w:color="auto" w:fill="FFFFFF"/>
              </w:rPr>
              <w:t>Литературное чтение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 xml:space="preserve">Тест </w:t>
            </w:r>
          </w:p>
        </w:tc>
      </w:tr>
      <w:tr w:rsidR="006D7F05" w:rsidRPr="005B7F05" w:rsidTr="006504D3">
        <w:trPr>
          <w:trHeight w:val="594"/>
        </w:trPr>
        <w:tc>
          <w:tcPr>
            <w:tcW w:w="2416" w:type="dxa"/>
            <w:tcBorders>
              <w:top w:val="single" w:sz="4" w:space="0" w:color="auto"/>
              <w:left w:val="single" w:sz="4" w:space="0" w:color="auto"/>
              <w:right w:val="single" w:sz="4" w:space="0" w:color="auto"/>
            </w:tcBorders>
            <w:shd w:val="clear" w:color="auto" w:fill="FFFFFF"/>
          </w:tcPr>
          <w:p w:rsidR="006D7F05" w:rsidRPr="005B7F05" w:rsidRDefault="006D7F05" w:rsidP="006504D3">
            <w:pPr>
              <w:rPr>
                <w:b/>
              </w:rPr>
            </w:pPr>
            <w:r w:rsidRPr="005B7F05">
              <w:rPr>
                <w:b/>
              </w:rPr>
              <w:t>Родной язык и родная литература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shd w:val="clear" w:color="auto" w:fill="FFFFFF"/>
              </w:rPr>
            </w:pPr>
            <w:r w:rsidRPr="005B7F05">
              <w:rPr>
                <w:shd w:val="clear" w:color="auto" w:fill="FFFFFF"/>
              </w:rPr>
              <w:t xml:space="preserve">Родной язык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r>
      <w:tr w:rsidR="006D7F05" w:rsidRPr="005B7F05" w:rsidTr="006504D3">
        <w:trPr>
          <w:trHeight w:val="594"/>
        </w:trPr>
        <w:tc>
          <w:tcPr>
            <w:tcW w:w="2416" w:type="dxa"/>
            <w:tcBorders>
              <w:left w:val="single" w:sz="4" w:space="0" w:color="auto"/>
              <w:bottom w:val="single" w:sz="4" w:space="0" w:color="auto"/>
              <w:right w:val="single" w:sz="4" w:space="0" w:color="auto"/>
            </w:tcBorders>
            <w:shd w:val="clear" w:color="auto" w:fill="FFFFFF"/>
          </w:tcPr>
          <w:p w:rsidR="006D7F05" w:rsidRPr="005B7F05" w:rsidRDefault="006D7F05" w:rsidP="006504D3">
            <w:pPr>
              <w:rPr>
                <w:b/>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shd w:val="clear" w:color="auto" w:fill="FFFFFF"/>
              </w:rPr>
            </w:pPr>
            <w:r w:rsidRPr="005B7F05">
              <w:rPr>
                <w:shd w:val="clear" w:color="auto" w:fill="FFFFFF"/>
              </w:rPr>
              <w:t xml:space="preserve"> Родная литература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r>
      <w:tr w:rsidR="006D7F05" w:rsidRPr="005B7F05" w:rsidTr="006504D3">
        <w:trPr>
          <w:trHeight w:val="384"/>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Иностранный язык</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Иностранный язык</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shd w:val="clear" w:color="auto" w:fill="FFFFFF"/>
              </w:rPr>
            </w:pPr>
            <w:r w:rsidRPr="005B7F05">
              <w:rPr>
                <w:sz w:val="20"/>
                <w:szCs w:val="20"/>
                <w:shd w:val="clear" w:color="auto" w:fill="FFFFFF"/>
              </w:rPr>
              <w:t xml:space="preserve">Зачет </w:t>
            </w:r>
          </w:p>
        </w:tc>
      </w:tr>
      <w:tr w:rsidR="006D7F05" w:rsidRPr="005B7F05" w:rsidTr="006504D3">
        <w:trPr>
          <w:trHeight w:val="442"/>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shd w:val="clear" w:color="auto" w:fill="FFFFFF"/>
              </w:rPr>
            </w:pPr>
          </w:p>
          <w:p w:rsidR="006D7F05" w:rsidRPr="005B7F05" w:rsidRDefault="006D7F05" w:rsidP="006504D3">
            <w:pPr>
              <w:rPr>
                <w:b/>
              </w:rPr>
            </w:pPr>
            <w:r w:rsidRPr="005B7F05">
              <w:rPr>
                <w:b/>
                <w:shd w:val="clear" w:color="auto" w:fill="FFFFFF"/>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Математика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Контрольная работа</w:t>
            </w:r>
          </w:p>
        </w:tc>
      </w:tr>
      <w:tr w:rsidR="006D7F05" w:rsidRPr="005B7F05" w:rsidTr="006504D3">
        <w:trPr>
          <w:trHeight w:val="575"/>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shd w:val="clear" w:color="auto" w:fill="FFFFFF"/>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Окружающий мир</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rPr>
                <w:shd w:val="clear" w:color="auto" w:fill="FFFFFF"/>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lang w:val="en-US"/>
              </w:rPr>
            </w:pPr>
            <w:r w:rsidRPr="005B7F05">
              <w:rPr>
                <w:shd w:val="clear" w:color="auto" w:fill="FFFFFF"/>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shd w:val="clear" w:color="auto" w:fill="FFFFFF"/>
                <w:vertAlign w:val="superscript"/>
              </w:rPr>
            </w:pPr>
            <w:r w:rsidRPr="005B7F05">
              <w:rPr>
                <w:sz w:val="20"/>
                <w:szCs w:val="20"/>
                <w:shd w:val="clear" w:color="auto" w:fill="FFFFFF"/>
              </w:rPr>
              <w:t>Комбинированный зачет</w:t>
            </w:r>
            <w:r w:rsidRPr="005B7F05">
              <w:rPr>
                <w:sz w:val="20"/>
                <w:szCs w:val="20"/>
                <w:shd w:val="clear" w:color="auto" w:fill="FFFFFF"/>
                <w:vertAlign w:val="superscript"/>
              </w:rPr>
              <w:t>*</w:t>
            </w:r>
          </w:p>
          <w:p w:rsidR="006D7F05" w:rsidRPr="005B7F05" w:rsidRDefault="006D7F05" w:rsidP="006504D3">
            <w:pPr>
              <w:jc w:val="center"/>
              <w:rPr>
                <w:shd w:val="clear" w:color="auto" w:fill="FFFFFF"/>
                <w:lang w:val="en-US"/>
              </w:rPr>
            </w:pPr>
          </w:p>
        </w:tc>
      </w:tr>
      <w:tr w:rsidR="006D7F05" w:rsidRPr="005B7F05" w:rsidTr="006504D3">
        <w:trPr>
          <w:trHeight w:val="575"/>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shd w:val="clear" w:color="auto" w:fill="FFFFFF"/>
              </w:rPr>
            </w:pPr>
            <w:r w:rsidRPr="005B7F05">
              <w:rPr>
                <w:b/>
                <w:shd w:val="clear" w:color="auto" w:fill="FFFFFF"/>
              </w:rPr>
              <w:t>Основы духовно-нравственной культуры народов России</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shd w:val="clear" w:color="auto" w:fill="FFFFFF"/>
              </w:rPr>
            </w:pPr>
            <w:r w:rsidRPr="005B7F05">
              <w:rPr>
                <w:shd w:val="clear" w:color="auto" w:fill="FFFFFF"/>
              </w:rPr>
              <w:t>Основы православной культуры</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hd w:val="clear" w:color="auto" w:fill="FFFFFF"/>
              </w:rPr>
            </w:pPr>
            <w:r w:rsidRPr="005B7F05">
              <w:rPr>
                <w:shd w:val="clear" w:color="auto" w:fill="FFFFFF"/>
              </w:rPr>
              <w:t>-</w:t>
            </w:r>
          </w:p>
        </w:tc>
      </w:tr>
      <w:tr w:rsidR="006D7F05" w:rsidRPr="005B7F05" w:rsidTr="006504D3">
        <w:trPr>
          <w:trHeight w:val="446"/>
        </w:trPr>
        <w:tc>
          <w:tcPr>
            <w:tcW w:w="2416" w:type="dxa"/>
            <w:vMerge w:val="restart"/>
            <w:tcBorders>
              <w:top w:val="single" w:sz="4" w:space="0" w:color="auto"/>
              <w:left w:val="single" w:sz="4" w:space="0" w:color="auto"/>
              <w:right w:val="single" w:sz="4" w:space="0" w:color="auto"/>
            </w:tcBorders>
            <w:shd w:val="clear" w:color="auto" w:fill="FFFFFF"/>
          </w:tcPr>
          <w:p w:rsidR="006D7F05" w:rsidRPr="005B7F05" w:rsidRDefault="006D7F05" w:rsidP="006504D3">
            <w:pPr>
              <w:rPr>
                <w:b/>
              </w:rPr>
            </w:pPr>
            <w:r w:rsidRPr="005B7F05">
              <w:rPr>
                <w:b/>
                <w:shd w:val="clear" w:color="auto" w:fill="FFFFFF"/>
              </w:rPr>
              <w:t>Искусство</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Музыка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r w:rsidRPr="005B7F05">
              <w:rPr>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shd w:val="clear" w:color="auto" w:fill="FFFFFF"/>
                <w:vertAlign w:val="superscript"/>
              </w:rPr>
            </w:pPr>
            <w:r w:rsidRPr="005B7F05">
              <w:rPr>
                <w:sz w:val="20"/>
                <w:szCs w:val="20"/>
                <w:shd w:val="clear" w:color="auto" w:fill="FFFFFF"/>
              </w:rPr>
              <w:t>Комбинированный зачет</w:t>
            </w:r>
            <w:r w:rsidRPr="005B7F05">
              <w:rPr>
                <w:sz w:val="20"/>
                <w:szCs w:val="20"/>
                <w:shd w:val="clear" w:color="auto" w:fill="FFFFFF"/>
                <w:vertAlign w:val="superscript"/>
              </w:rPr>
              <w:t>*</w:t>
            </w:r>
          </w:p>
          <w:p w:rsidR="006D7F05" w:rsidRPr="005B7F05" w:rsidRDefault="006D7F05" w:rsidP="006504D3">
            <w:pPr>
              <w:jc w:val="center"/>
              <w:rPr>
                <w:shd w:val="clear" w:color="auto" w:fill="FFFFFF"/>
              </w:rPr>
            </w:pPr>
          </w:p>
        </w:tc>
      </w:tr>
      <w:tr w:rsidR="006D7F05" w:rsidRPr="005B7F05" w:rsidTr="006504D3">
        <w:trPr>
          <w:trHeight w:val="570"/>
        </w:trPr>
        <w:tc>
          <w:tcPr>
            <w:tcW w:w="2416" w:type="dxa"/>
            <w:vMerge/>
            <w:tcBorders>
              <w:left w:val="single" w:sz="4" w:space="0" w:color="auto"/>
              <w:bottom w:val="single" w:sz="4" w:space="0" w:color="auto"/>
              <w:right w:val="single" w:sz="4" w:space="0" w:color="auto"/>
            </w:tcBorders>
            <w:shd w:val="clear" w:color="auto" w:fill="FFFFFF"/>
          </w:tcPr>
          <w:p w:rsidR="006D7F05" w:rsidRPr="005B7F05" w:rsidRDefault="006D7F05" w:rsidP="006504D3">
            <w:pPr>
              <w:rPr>
                <w:b/>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rPr>
                <w:shd w:val="clear" w:color="auto" w:fill="FFFFFF"/>
              </w:rP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r w:rsidRPr="005B7F05">
              <w:rPr>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shd w:val="clear" w:color="auto" w:fill="FFFFFF"/>
                <w:vertAlign w:val="superscript"/>
              </w:rPr>
            </w:pPr>
            <w:r w:rsidRPr="005B7F05">
              <w:rPr>
                <w:sz w:val="20"/>
                <w:szCs w:val="20"/>
                <w:shd w:val="clear" w:color="auto" w:fill="FFFFFF"/>
              </w:rPr>
              <w:t>Комбинированный зачет</w:t>
            </w:r>
            <w:r w:rsidRPr="005B7F05">
              <w:rPr>
                <w:sz w:val="20"/>
                <w:szCs w:val="20"/>
                <w:shd w:val="clear" w:color="auto" w:fill="FFFFFF"/>
                <w:vertAlign w:val="superscript"/>
              </w:rPr>
              <w:t>*</w:t>
            </w:r>
          </w:p>
          <w:p w:rsidR="006D7F05" w:rsidRPr="005B7F05" w:rsidRDefault="006D7F05" w:rsidP="006504D3">
            <w:pPr>
              <w:jc w:val="center"/>
              <w:rPr>
                <w:shd w:val="clear" w:color="auto" w:fill="FFFFFF"/>
              </w:rPr>
            </w:pPr>
          </w:p>
        </w:tc>
      </w:tr>
      <w:tr w:rsidR="006D7F05" w:rsidRPr="005B7F05" w:rsidTr="006504D3">
        <w:trPr>
          <w:trHeight w:val="437"/>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Технология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Технология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r w:rsidRPr="005B7F05">
              <w:rPr>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r w:rsidRPr="005B7F05">
              <w:rPr>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 xml:space="preserve">Проект </w:t>
            </w:r>
          </w:p>
        </w:tc>
      </w:tr>
      <w:tr w:rsidR="006D7F05" w:rsidRPr="005B7F05" w:rsidTr="006504D3">
        <w:trPr>
          <w:trHeight w:val="523"/>
        </w:trPr>
        <w:tc>
          <w:tcPr>
            <w:tcW w:w="241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Физическая культура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Физическая культура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rPr>
            </w:pPr>
            <w:r w:rsidRPr="005B7F05">
              <w:rPr>
                <w:sz w:val="20"/>
                <w:szCs w:val="20"/>
              </w:rPr>
              <w:t>Выполнение нормативов</w:t>
            </w:r>
          </w:p>
        </w:tc>
      </w:tr>
      <w:tr w:rsidR="006D7F05" w:rsidRPr="005B7F05" w:rsidTr="006504D3">
        <w:trPr>
          <w:trHeight w:val="494"/>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Итого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23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lang w:val="en-US"/>
              </w:rPr>
              <w:t>2</w:t>
            </w:r>
            <w:r w:rsidRPr="005B7F05">
              <w:rPr>
                <w:b/>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p>
        </w:tc>
      </w:tr>
      <w:tr w:rsidR="006D7F05" w:rsidRPr="005B7F05" w:rsidTr="006504D3">
        <w:trPr>
          <w:trHeight w:val="523"/>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Часть, формируемая участниками образовательного процесса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r w:rsidRPr="005B7F05">
              <w:rPr>
                <w:lang w:val="en-US"/>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523"/>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both"/>
            </w:pPr>
            <w:r w:rsidRPr="005B7F05">
              <w:t>Добротолюбие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1276" w:type="dxa"/>
            <w:vMerge w:val="restart"/>
            <w:tcBorders>
              <w:top w:val="single" w:sz="4" w:space="0" w:color="auto"/>
              <w:left w:val="single" w:sz="4" w:space="0" w:color="auto"/>
              <w:right w:val="single" w:sz="4" w:space="0" w:color="auto"/>
            </w:tcBorders>
            <w:shd w:val="clear" w:color="auto" w:fill="FFFFFF"/>
          </w:tcPr>
          <w:p w:rsidR="006D7F05" w:rsidRPr="005B7F05" w:rsidRDefault="006D7F05" w:rsidP="006504D3">
            <w:pPr>
              <w:jc w:val="center"/>
            </w:pPr>
            <w:r w:rsidRPr="005B7F05">
              <w:t>Викторина</w:t>
            </w:r>
          </w:p>
          <w:p w:rsidR="006D7F05" w:rsidRPr="005B7F05" w:rsidRDefault="006D7F05" w:rsidP="006504D3">
            <w:pPr>
              <w:jc w:val="center"/>
            </w:pPr>
            <w:r w:rsidRPr="005B7F05">
              <w:t>«День знаний»</w:t>
            </w:r>
          </w:p>
        </w:tc>
      </w:tr>
      <w:tr w:rsidR="006D7F05" w:rsidRPr="005B7F05" w:rsidTr="006504D3">
        <w:trPr>
          <w:trHeight w:val="523"/>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Краеведение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76" w:type="dxa"/>
            <w:vMerge/>
            <w:tcBorders>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523"/>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Хореография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sz w:val="20"/>
                <w:szCs w:val="20"/>
              </w:rPr>
            </w:pPr>
            <w:r w:rsidRPr="005B7F05">
              <w:rPr>
                <w:sz w:val="20"/>
                <w:szCs w:val="20"/>
              </w:rPr>
              <w:t xml:space="preserve">Зачет </w:t>
            </w:r>
          </w:p>
        </w:tc>
      </w:tr>
      <w:tr w:rsidR="006D7F05" w:rsidRPr="005B7F05" w:rsidTr="006504D3">
        <w:trPr>
          <w:trHeight w:val="55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p>
          <w:p w:rsidR="006D7F05" w:rsidRPr="005B7F05" w:rsidRDefault="006D7F05" w:rsidP="006504D3">
            <w:pPr>
              <w:rPr>
                <w:b/>
              </w:rPr>
            </w:pPr>
            <w:r w:rsidRPr="005B7F05">
              <w:rPr>
                <w:b/>
              </w:rP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26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r w:rsidRPr="005B7F05">
              <w:rPr>
                <w:b/>
                <w:lang w:val="en-US"/>
              </w:rPr>
              <w:t>26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p>
        </w:tc>
      </w:tr>
      <w:tr w:rsidR="006D7F05" w:rsidRPr="005B7F05" w:rsidTr="006504D3">
        <w:trPr>
          <w:trHeight w:val="528"/>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Внеурочная деятельность (кружки, секции, проектная деятельность и др.)</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10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r w:rsidRPr="005B7F05">
              <w:rPr>
                <w:b/>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rPr>
            </w:pPr>
          </w:p>
        </w:tc>
      </w:tr>
      <w:tr w:rsidR="006D7F05" w:rsidRPr="005B7F05" w:rsidTr="006504D3">
        <w:trPr>
          <w:trHeight w:val="528"/>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Добротолюбие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317"/>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Хореография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78"/>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«Красота своими руками»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1911EE"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Красноречие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Проектная деятельность</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«Золотая ниточка»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94"/>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Подвижные игры</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1911EE" w:rsidRDefault="001911EE" w:rsidP="001911EE">
            <w:r>
              <w:t xml:space="preserve">       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3</w:t>
            </w:r>
          </w:p>
          <w:p w:rsidR="006D7F05" w:rsidRPr="005B7F05" w:rsidRDefault="006D7F05" w:rsidP="006504D3"/>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94"/>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 xml:space="preserve">Физкультура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13"/>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 xml:space="preserve">Каллиграфия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b/>
                <w:lang w:val="en-US"/>
              </w:rPr>
            </w:pPr>
          </w:p>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 xml:space="preserve">Школьный двор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1911EE"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Народный танец</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lang w:val="en-US"/>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Хоровое пение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Маленькие мастера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Театральный кружок « Лучики»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318"/>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 xml:space="preserve">Занимательный английский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1911EE" w:rsidP="006504D3">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r w:rsidRPr="005B7F05">
              <w:t>2</w:t>
            </w:r>
          </w:p>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265"/>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r w:rsidRPr="005B7F05">
              <w:t>Краеведение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pPr>
          </w:p>
        </w:tc>
      </w:tr>
      <w:tr w:rsidR="006D7F05" w:rsidRPr="005B7F05" w:rsidTr="006504D3">
        <w:trPr>
          <w:trHeight w:val="528"/>
        </w:trPr>
        <w:tc>
          <w:tcPr>
            <w:tcW w:w="4756" w:type="dxa"/>
            <w:gridSpan w:val="2"/>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rPr>
                <w:b/>
              </w:rPr>
            </w:pPr>
            <w:r w:rsidRPr="005B7F05">
              <w:rPr>
                <w:b/>
              </w:rPr>
              <w:t>Всего к финансированию</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rFonts w:ascii="Calibri" w:hAnsi="Calibri"/>
                <w:b/>
              </w:rPr>
            </w:pPr>
            <w:r w:rsidRPr="005B7F05">
              <w:rPr>
                <w:rFonts w:ascii="Calibri" w:hAnsi="Calibri"/>
                <w:b/>
              </w:rPr>
              <w:t>31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D02378" w:rsidP="006504D3">
            <w:pPr>
              <w:jc w:val="center"/>
              <w:rPr>
                <w:rFonts w:ascii="Calibri" w:hAnsi="Calibri"/>
                <w:b/>
              </w:rPr>
            </w:pPr>
            <w:r>
              <w:rPr>
                <w:rFonts w:ascii="Calibri" w:hAnsi="Calibri"/>
                <w:b/>
              </w:rPr>
              <w:t>36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rFonts w:ascii="Calibri" w:hAnsi="Calibri"/>
                <w:b/>
              </w:rPr>
            </w:pPr>
            <w:r w:rsidRPr="005B7F05">
              <w:rPr>
                <w:rFonts w:ascii="Calibri" w:hAnsi="Calibri"/>
                <w:b/>
              </w:rPr>
              <w:t>36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rFonts w:ascii="Calibri" w:hAnsi="Calibri"/>
                <w:b/>
              </w:rPr>
            </w:pPr>
            <w:r w:rsidRPr="005B7F05">
              <w:rPr>
                <w:rFonts w:ascii="Calibri" w:hAnsi="Calibri"/>
                <w:b/>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7F05" w:rsidRPr="005B7F05" w:rsidRDefault="006D7F05" w:rsidP="006504D3">
            <w:pPr>
              <w:jc w:val="center"/>
              <w:rPr>
                <w:rFonts w:ascii="Calibri" w:hAnsi="Calibri"/>
                <w:b/>
              </w:rPr>
            </w:pPr>
          </w:p>
        </w:tc>
      </w:tr>
    </w:tbl>
    <w:p w:rsidR="006D7F05" w:rsidRPr="006D7F05" w:rsidRDefault="006D7F05" w:rsidP="006D7F05">
      <w:pPr>
        <w:pStyle w:val="affd"/>
        <w:numPr>
          <w:ilvl w:val="0"/>
          <w:numId w:val="76"/>
        </w:numPr>
        <w:jc w:val="both"/>
        <w:rPr>
          <w:sz w:val="20"/>
          <w:szCs w:val="20"/>
          <w:shd w:val="clear" w:color="auto" w:fill="FFFFFF"/>
        </w:rPr>
      </w:pPr>
      <w:r w:rsidRPr="006D7F05">
        <w:rPr>
          <w:b/>
        </w:rPr>
        <w:t>*</w:t>
      </w:r>
      <w:r w:rsidRPr="006D7F05">
        <w:rPr>
          <w:sz w:val="20"/>
          <w:szCs w:val="20"/>
          <w:shd w:val="clear" w:color="auto" w:fill="FFFFFF"/>
        </w:rPr>
        <w:t>средняя арифметическая четвертных отметок</w:t>
      </w:r>
    </w:p>
    <w:p w:rsidR="00377B5B" w:rsidRPr="00EE63D1" w:rsidRDefault="00377B5B" w:rsidP="00EE63D1">
      <w:pPr>
        <w:rPr>
          <w:b/>
          <w:color w:val="000000"/>
        </w:rPr>
      </w:pPr>
      <w:bookmarkStart w:id="200" w:name="page27"/>
      <w:bookmarkStart w:id="201" w:name="page29"/>
      <w:bookmarkEnd w:id="200"/>
      <w:bookmarkEnd w:id="201"/>
    </w:p>
    <w:p w:rsidR="00E00728" w:rsidRPr="006476F0" w:rsidRDefault="00993A53" w:rsidP="006476F0">
      <w:pPr>
        <w:pStyle w:val="afff"/>
        <w:spacing w:line="360" w:lineRule="auto"/>
        <w:ind w:firstLine="567"/>
        <w:jc w:val="both"/>
        <w:rPr>
          <w:rFonts w:eastAsia="Times New Roman"/>
          <w:sz w:val="24"/>
        </w:rPr>
      </w:pPr>
      <w:r>
        <w:rPr>
          <w:sz w:val="24"/>
          <w:szCs w:val="24"/>
        </w:rPr>
        <w:t>Реализация учебного плана с 1- 4 класс</w:t>
      </w:r>
      <w:r w:rsidR="00E00728">
        <w:rPr>
          <w:sz w:val="24"/>
          <w:szCs w:val="24"/>
        </w:rPr>
        <w:t xml:space="preserve"> основывается на современном содержанииобразования, отраженном в учебно-методическом комплекте </w:t>
      </w:r>
      <w:r>
        <w:rPr>
          <w:b/>
          <w:bCs/>
          <w:sz w:val="24"/>
          <w:szCs w:val="24"/>
        </w:rPr>
        <w:t>«Школа России</w:t>
      </w:r>
      <w:r w:rsidR="00E00728">
        <w:rPr>
          <w:b/>
          <w:bCs/>
          <w:sz w:val="24"/>
          <w:szCs w:val="24"/>
        </w:rPr>
        <w:t>».</w:t>
      </w:r>
      <w:r w:rsidR="00E00728" w:rsidRPr="0036434D">
        <w:rPr>
          <w:sz w:val="24"/>
        </w:rPr>
        <w:t>«</w:t>
      </w:r>
      <w:r>
        <w:rPr>
          <w:b/>
          <w:bCs/>
          <w:sz w:val="24"/>
        </w:rPr>
        <w:t>Школа Ро</w:t>
      </w:r>
      <w:r w:rsidR="004F1F96">
        <w:rPr>
          <w:b/>
          <w:bCs/>
          <w:sz w:val="24"/>
        </w:rPr>
        <w:t>ссии</w:t>
      </w:r>
      <w:r w:rsidR="00E00728" w:rsidRPr="0036434D">
        <w:rPr>
          <w:b/>
          <w:bCs/>
          <w:sz w:val="24"/>
        </w:rPr>
        <w:t>»</w:t>
      </w:r>
      <w:r w:rsidR="00E00728" w:rsidRPr="0036434D">
        <w:rPr>
          <w:sz w:val="24"/>
        </w:rPr>
        <w:t> — концепция образовательной системы. Разработана и апробирована </w:t>
      </w:r>
      <w:hyperlink r:id="rId14" w:tooltip="Амонашвили, Шалва Александрович" w:history="1">
        <w:r w:rsidR="004F1F96">
          <w:rPr>
            <w:sz w:val="24"/>
          </w:rPr>
          <w:t>В.Канакиной,</w:t>
        </w:r>
        <w:r w:rsidR="00E00728" w:rsidRPr="0036434D">
          <w:rPr>
            <w:sz w:val="24"/>
          </w:rPr>
          <w:t xml:space="preserve"> А</w:t>
        </w:r>
        <w:r w:rsidR="004F1F96">
          <w:rPr>
            <w:sz w:val="24"/>
          </w:rPr>
          <w:t xml:space="preserve"> Плешаковым</w:t>
        </w:r>
        <w:r w:rsidR="00E00728" w:rsidRPr="0036434D">
          <w:rPr>
            <w:sz w:val="24"/>
          </w:rPr>
          <w:t>.</w:t>
        </w:r>
      </w:hyperlink>
      <w:r w:rsidR="004F1F96">
        <w:rPr>
          <w:sz w:val="24"/>
        </w:rPr>
        <w:t>, В.Горецким., М.Моро., С.Волковой, Л.Климановой.</w:t>
      </w:r>
      <w:r w:rsidR="00E00728" w:rsidRPr="0036434D">
        <w:rPr>
          <w:sz w:val="24"/>
        </w:rPr>
        <w:t>и др. Учебники для об</w:t>
      </w:r>
      <w:r w:rsidR="004F1F96">
        <w:rPr>
          <w:sz w:val="24"/>
        </w:rPr>
        <w:t>разовательной системы «Школа России</w:t>
      </w:r>
      <w:r w:rsidR="00E00728" w:rsidRPr="0036434D">
        <w:rPr>
          <w:sz w:val="24"/>
        </w:rPr>
        <w:t>» в</w:t>
      </w:r>
      <w:r w:rsidR="004F1F96">
        <w:rPr>
          <w:sz w:val="24"/>
        </w:rPr>
        <w:t>ыпускаются издательством «Просвещение</w:t>
      </w:r>
      <w:r w:rsidR="00E00728" w:rsidRPr="0036434D">
        <w:rPr>
          <w:sz w:val="24"/>
        </w:rPr>
        <w:t xml:space="preserve">». </w:t>
      </w:r>
    </w:p>
    <w:p w:rsidR="006D7F05" w:rsidRPr="006476F0" w:rsidRDefault="006476F0" w:rsidP="00472ED9">
      <w:pPr>
        <w:pStyle w:val="37"/>
        <w:shd w:val="clear" w:color="auto" w:fill="auto"/>
        <w:spacing w:after="0" w:line="360" w:lineRule="auto"/>
        <w:ind w:firstLine="862"/>
        <w:jc w:val="both"/>
        <w:rPr>
          <w:b w:val="0"/>
          <w:sz w:val="24"/>
        </w:rPr>
      </w:pPr>
      <w:r w:rsidRPr="006476F0">
        <w:rPr>
          <w:b w:val="0"/>
          <w:sz w:val="24"/>
        </w:rPr>
        <w:t>В школе функционируют группы продленного дня (в дальнейшем ГПД) с 1 по 4 класс, которые посещают дети в соответствии с социальным заказом родителей и по рекомендации службы сопровождения школы. В ГПД детям предлагается горячее питание и организована часовая прогулка, которая позволяет восстановить силы после учебного дня, и способствует сохранению психического и физического здоровья. Домашние задания даются учащимся с учетом их индивидуальных возможностей. В 1-ом классе обучение осуществляется без обязательных домашних заданий. Время выполнения домашнего задания не превышает границ, обозначенных СанПиНом. Со второго класса задания по предметам предлагаются по принципу «минимакс»: часть задания по предмету обязательна для выполнения, часть - по желанию ученика. Общее время выполнения заданий по всем учебным предметам (вместе с чтением) во 2-х-3-х - до 1,5 ч (90 минут), в 4-м - до 2 ч - 120 минут (СанПиН 2.4.2.2821-10). Такой подход к организации самостоятельной домашней работы позволяет детям освоить обязательный минимум содержания начального образования на репродуктивном уро</w:t>
      </w:r>
      <w:r w:rsidR="00472ED9">
        <w:rPr>
          <w:b w:val="0"/>
          <w:sz w:val="24"/>
        </w:rPr>
        <w:t>вне (обязательная часть задания).</w:t>
      </w:r>
    </w:p>
    <w:p w:rsidR="004F1F96" w:rsidRPr="006476F0" w:rsidRDefault="006476F0" w:rsidP="006476F0">
      <w:pPr>
        <w:pStyle w:val="35"/>
        <w:keepNext/>
        <w:keepLines/>
        <w:shd w:val="clear" w:color="auto" w:fill="auto"/>
        <w:spacing w:after="0" w:line="240" w:lineRule="exact"/>
        <w:jc w:val="center"/>
        <w:rPr>
          <w:sz w:val="24"/>
        </w:rPr>
      </w:pPr>
      <w:bookmarkStart w:id="202" w:name="bookmark164"/>
      <w:r w:rsidRPr="006476F0">
        <w:rPr>
          <w:sz w:val="24"/>
        </w:rPr>
        <w:t>Формы промежуточной аттестации</w:t>
      </w:r>
      <w:bookmarkEnd w:id="202"/>
    </w:p>
    <w:tbl>
      <w:tblPr>
        <w:tblpPr w:leftFromText="180" w:rightFromText="180" w:vertAnchor="text" w:horzAnchor="margin" w:tblpY="480"/>
        <w:tblW w:w="9933" w:type="dxa"/>
        <w:tblLayout w:type="fixed"/>
        <w:tblCellMar>
          <w:left w:w="10" w:type="dxa"/>
          <w:right w:w="10" w:type="dxa"/>
        </w:tblCellMar>
        <w:tblLook w:val="04A0" w:firstRow="1" w:lastRow="0" w:firstColumn="1" w:lastColumn="0" w:noHBand="0" w:noVBand="1"/>
      </w:tblPr>
      <w:tblGrid>
        <w:gridCol w:w="9933"/>
      </w:tblGrid>
      <w:tr w:rsidR="004F1F96" w:rsidRPr="00676D24" w:rsidTr="001A2FEA">
        <w:trPr>
          <w:trHeight w:val="770"/>
        </w:trPr>
        <w:tc>
          <w:tcPr>
            <w:tcW w:w="9933" w:type="dxa"/>
            <w:tcBorders>
              <w:top w:val="single" w:sz="4" w:space="0" w:color="auto"/>
              <w:left w:val="single" w:sz="4" w:space="0" w:color="auto"/>
              <w:right w:val="single" w:sz="4" w:space="0" w:color="auto"/>
            </w:tcBorders>
            <w:shd w:val="clear" w:color="auto" w:fill="FFFFFF"/>
          </w:tcPr>
          <w:p w:rsidR="004F1F96" w:rsidRPr="00D612A5" w:rsidRDefault="004F1F96" w:rsidP="00DB3834">
            <w:pPr>
              <w:jc w:val="center"/>
              <w:rPr>
                <w:b/>
                <w:sz w:val="20"/>
                <w:szCs w:val="20"/>
              </w:rPr>
            </w:pPr>
            <w:r w:rsidRPr="00D612A5">
              <w:rPr>
                <w:b/>
                <w:sz w:val="20"/>
                <w:szCs w:val="20"/>
              </w:rPr>
              <w:t>Формы</w:t>
            </w:r>
          </w:p>
          <w:p w:rsidR="004F1F96" w:rsidRPr="00D612A5" w:rsidRDefault="004F1F96" w:rsidP="00DB3834">
            <w:pPr>
              <w:jc w:val="center"/>
              <w:rPr>
                <w:b/>
                <w:sz w:val="20"/>
                <w:szCs w:val="20"/>
              </w:rPr>
            </w:pPr>
            <w:r w:rsidRPr="00D612A5">
              <w:rPr>
                <w:b/>
                <w:sz w:val="20"/>
                <w:szCs w:val="20"/>
              </w:rPr>
              <w:t>промежуточной</w:t>
            </w:r>
          </w:p>
          <w:p w:rsidR="004F1F96" w:rsidRPr="00676D24" w:rsidRDefault="004F1F96" w:rsidP="00DB3834">
            <w:pPr>
              <w:jc w:val="center"/>
              <w:rPr>
                <w:b/>
                <w:sz w:val="22"/>
                <w:szCs w:val="22"/>
              </w:rPr>
            </w:pPr>
            <w:r w:rsidRPr="00D612A5">
              <w:rPr>
                <w:b/>
                <w:sz w:val="20"/>
                <w:szCs w:val="20"/>
              </w:rPr>
              <w:t>аттестации</w:t>
            </w:r>
          </w:p>
        </w:tc>
      </w:tr>
      <w:tr w:rsidR="004F1F96" w:rsidTr="001A2FEA">
        <w:trPr>
          <w:trHeight w:val="817"/>
        </w:trPr>
        <w:tc>
          <w:tcPr>
            <w:tcW w:w="9933" w:type="dxa"/>
            <w:tcBorders>
              <w:top w:val="single" w:sz="4" w:space="0" w:color="auto"/>
              <w:left w:val="single" w:sz="4" w:space="0" w:color="auto"/>
              <w:bottom w:val="single" w:sz="4" w:space="0" w:color="auto"/>
              <w:right w:val="single" w:sz="4" w:space="0" w:color="auto"/>
            </w:tcBorders>
            <w:shd w:val="clear" w:color="auto" w:fill="FFFFFF"/>
          </w:tcPr>
          <w:p w:rsidR="004F1F96" w:rsidRDefault="004F1F96" w:rsidP="00DB3834">
            <w:pPr>
              <w:jc w:val="center"/>
              <w:rPr>
                <w:b/>
                <w:sz w:val="22"/>
                <w:szCs w:val="22"/>
              </w:rPr>
            </w:pPr>
          </w:p>
        </w:tc>
      </w:tr>
      <w:tr w:rsidR="004F1F96" w:rsidRPr="00676D24" w:rsidTr="001A2FEA">
        <w:trPr>
          <w:trHeight w:val="384"/>
        </w:trPr>
        <w:tc>
          <w:tcPr>
            <w:tcW w:w="9933" w:type="dxa"/>
            <w:tcBorders>
              <w:top w:val="single" w:sz="4" w:space="0" w:color="auto"/>
              <w:left w:val="single" w:sz="4" w:space="0" w:color="auto"/>
              <w:bottom w:val="single" w:sz="4" w:space="0" w:color="auto"/>
              <w:right w:val="single" w:sz="4" w:space="0" w:color="auto"/>
            </w:tcBorders>
            <w:shd w:val="clear" w:color="auto" w:fill="FFFFFF"/>
          </w:tcPr>
          <w:p w:rsidR="004F1F96" w:rsidRPr="00676D24" w:rsidRDefault="004F1F96" w:rsidP="00DB3834">
            <w:pPr>
              <w:pStyle w:val="19"/>
              <w:shd w:val="clear" w:color="auto" w:fill="auto"/>
              <w:spacing w:line="240" w:lineRule="auto"/>
              <w:jc w:val="center"/>
              <w:rPr>
                <w:rStyle w:val="18"/>
                <w:sz w:val="20"/>
                <w:szCs w:val="20"/>
                <w:lang w:val="en-US"/>
              </w:rPr>
            </w:pPr>
            <w:r w:rsidRPr="00676D24">
              <w:rPr>
                <w:sz w:val="20"/>
                <w:szCs w:val="20"/>
              </w:rPr>
              <w:t>Диктант с грамматическим заданием</w:t>
            </w:r>
          </w:p>
        </w:tc>
      </w:tr>
      <w:tr w:rsidR="004F1F96" w:rsidRPr="00676D24" w:rsidTr="001A2FEA">
        <w:trPr>
          <w:trHeight w:val="594"/>
        </w:trPr>
        <w:tc>
          <w:tcPr>
            <w:tcW w:w="9933" w:type="dxa"/>
            <w:tcBorders>
              <w:top w:val="single" w:sz="4" w:space="0" w:color="auto"/>
              <w:left w:val="single" w:sz="4" w:space="0" w:color="auto"/>
              <w:bottom w:val="single" w:sz="4" w:space="0" w:color="auto"/>
              <w:right w:val="single" w:sz="4" w:space="0" w:color="auto"/>
            </w:tcBorders>
            <w:shd w:val="clear" w:color="auto" w:fill="FFFFFF"/>
          </w:tcPr>
          <w:p w:rsidR="004F1F96" w:rsidRPr="00676D24" w:rsidRDefault="004F1F96" w:rsidP="00DB3834">
            <w:pPr>
              <w:pStyle w:val="19"/>
              <w:shd w:val="clear" w:color="auto" w:fill="auto"/>
              <w:spacing w:line="240" w:lineRule="auto"/>
              <w:jc w:val="center"/>
              <w:rPr>
                <w:rStyle w:val="90"/>
                <w:sz w:val="22"/>
                <w:szCs w:val="22"/>
              </w:rPr>
            </w:pPr>
            <w:r>
              <w:rPr>
                <w:rStyle w:val="90"/>
                <w:sz w:val="22"/>
                <w:szCs w:val="22"/>
              </w:rPr>
              <w:t xml:space="preserve">Тест </w:t>
            </w:r>
          </w:p>
        </w:tc>
      </w:tr>
      <w:tr w:rsidR="004F1F96" w:rsidRPr="00D612A5" w:rsidTr="001A2FEA">
        <w:trPr>
          <w:trHeight w:val="384"/>
        </w:trPr>
        <w:tc>
          <w:tcPr>
            <w:tcW w:w="9933" w:type="dxa"/>
            <w:tcBorders>
              <w:top w:val="single" w:sz="4" w:space="0" w:color="auto"/>
              <w:left w:val="single" w:sz="4" w:space="0" w:color="auto"/>
              <w:bottom w:val="single" w:sz="4" w:space="0" w:color="auto"/>
              <w:right w:val="single" w:sz="4" w:space="0" w:color="auto"/>
            </w:tcBorders>
            <w:shd w:val="clear" w:color="auto" w:fill="FFFFFF"/>
          </w:tcPr>
          <w:p w:rsidR="004F1F96" w:rsidRPr="00D612A5" w:rsidRDefault="004F1F96" w:rsidP="00DB3834">
            <w:pPr>
              <w:pStyle w:val="19"/>
              <w:shd w:val="clear" w:color="auto" w:fill="auto"/>
              <w:spacing w:line="240" w:lineRule="auto"/>
              <w:jc w:val="center"/>
              <w:rPr>
                <w:rStyle w:val="90"/>
                <w:sz w:val="20"/>
                <w:szCs w:val="20"/>
              </w:rPr>
            </w:pPr>
            <w:r w:rsidRPr="00D612A5">
              <w:rPr>
                <w:rStyle w:val="90"/>
                <w:sz w:val="20"/>
                <w:szCs w:val="20"/>
              </w:rPr>
              <w:t>Зачет</w:t>
            </w:r>
          </w:p>
        </w:tc>
      </w:tr>
      <w:tr w:rsidR="004F1F96" w:rsidRPr="00D612A5" w:rsidTr="001A2FEA">
        <w:trPr>
          <w:trHeight w:val="442"/>
        </w:trPr>
        <w:tc>
          <w:tcPr>
            <w:tcW w:w="9933" w:type="dxa"/>
            <w:tcBorders>
              <w:top w:val="single" w:sz="4" w:space="0" w:color="auto"/>
              <w:left w:val="single" w:sz="4" w:space="0" w:color="auto"/>
              <w:bottom w:val="single" w:sz="4" w:space="0" w:color="auto"/>
              <w:right w:val="single" w:sz="4" w:space="0" w:color="auto"/>
            </w:tcBorders>
            <w:shd w:val="clear" w:color="auto" w:fill="FFFFFF"/>
          </w:tcPr>
          <w:p w:rsidR="004F1F96" w:rsidRPr="00D612A5" w:rsidRDefault="004F1F96" w:rsidP="00DB3834">
            <w:pPr>
              <w:pStyle w:val="19"/>
              <w:shd w:val="clear" w:color="auto" w:fill="auto"/>
              <w:spacing w:line="240" w:lineRule="auto"/>
              <w:jc w:val="center"/>
              <w:rPr>
                <w:rStyle w:val="90"/>
                <w:sz w:val="22"/>
                <w:szCs w:val="22"/>
              </w:rPr>
            </w:pPr>
            <w:r>
              <w:rPr>
                <w:rStyle w:val="90"/>
                <w:sz w:val="22"/>
                <w:szCs w:val="22"/>
              </w:rPr>
              <w:t>Контрольная работа</w:t>
            </w:r>
          </w:p>
        </w:tc>
      </w:tr>
    </w:tbl>
    <w:p w:rsidR="006476F0" w:rsidRPr="006476F0" w:rsidRDefault="006476F0" w:rsidP="006476F0">
      <w:pPr>
        <w:pStyle w:val="35"/>
        <w:keepNext/>
        <w:keepLines/>
        <w:shd w:val="clear" w:color="auto" w:fill="auto"/>
        <w:spacing w:after="0" w:line="240" w:lineRule="exact"/>
        <w:jc w:val="center"/>
        <w:rPr>
          <w:sz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46"/>
        <w:gridCol w:w="1896"/>
        <w:gridCol w:w="1368"/>
        <w:gridCol w:w="1502"/>
        <w:gridCol w:w="1262"/>
      </w:tblGrid>
      <w:tr w:rsidR="006476F0" w:rsidTr="00DC5270">
        <w:trPr>
          <w:trHeight w:hRule="exact" w:val="293"/>
          <w:jc w:val="center"/>
        </w:trPr>
        <w:tc>
          <w:tcPr>
            <w:tcW w:w="3946" w:type="dxa"/>
            <w:vMerge w:val="restart"/>
            <w:tcBorders>
              <w:top w:val="single" w:sz="4" w:space="0" w:color="auto"/>
              <w:left w:val="single" w:sz="4" w:space="0" w:color="auto"/>
            </w:tcBorders>
            <w:shd w:val="clear" w:color="auto" w:fill="FFFFFF"/>
          </w:tcPr>
          <w:p w:rsidR="006476F0" w:rsidRDefault="006476F0" w:rsidP="00DC5270">
            <w:pPr>
              <w:pStyle w:val="25"/>
              <w:framePr w:w="9974" w:wrap="notBeside" w:vAnchor="text" w:hAnchor="text" w:xAlign="center" w:y="1"/>
              <w:shd w:val="clear" w:color="auto" w:fill="auto"/>
              <w:spacing w:before="0" w:line="240" w:lineRule="exact"/>
              <w:ind w:firstLine="0"/>
              <w:jc w:val="center"/>
            </w:pPr>
            <w:r>
              <w:rPr>
                <w:rStyle w:val="26"/>
              </w:rPr>
              <w:t>Предмет</w:t>
            </w:r>
          </w:p>
        </w:tc>
        <w:tc>
          <w:tcPr>
            <w:tcW w:w="6028" w:type="dxa"/>
            <w:gridSpan w:val="4"/>
            <w:tcBorders>
              <w:top w:val="single" w:sz="4" w:space="0" w:color="auto"/>
              <w:left w:val="single" w:sz="4" w:space="0" w:color="auto"/>
              <w:right w:val="single" w:sz="4" w:space="0" w:color="auto"/>
            </w:tcBorders>
            <w:shd w:val="clear" w:color="auto" w:fill="FFFFFF"/>
            <w:vAlign w:val="bottom"/>
          </w:tcPr>
          <w:p w:rsidR="006476F0" w:rsidRDefault="006476F0" w:rsidP="00DC5270">
            <w:pPr>
              <w:pStyle w:val="25"/>
              <w:framePr w:w="9974" w:wrap="notBeside" w:vAnchor="text" w:hAnchor="text" w:xAlign="center" w:y="1"/>
              <w:shd w:val="clear" w:color="auto" w:fill="auto"/>
              <w:spacing w:before="0" w:line="240" w:lineRule="exact"/>
              <w:ind w:firstLine="0"/>
              <w:jc w:val="center"/>
            </w:pPr>
            <w:r>
              <w:rPr>
                <w:rStyle w:val="26"/>
              </w:rPr>
              <w:t>Форма промежуточной аттестации</w:t>
            </w:r>
          </w:p>
        </w:tc>
      </w:tr>
      <w:tr w:rsidR="006476F0" w:rsidTr="00DC5270">
        <w:trPr>
          <w:trHeight w:hRule="exact" w:val="288"/>
          <w:jc w:val="center"/>
        </w:trPr>
        <w:tc>
          <w:tcPr>
            <w:tcW w:w="3946" w:type="dxa"/>
            <w:vMerge/>
            <w:tcBorders>
              <w:left w:val="single" w:sz="4" w:space="0" w:color="auto"/>
            </w:tcBorders>
            <w:shd w:val="clear" w:color="auto" w:fill="FFFFFF"/>
          </w:tcPr>
          <w:p w:rsidR="006476F0" w:rsidRDefault="006476F0" w:rsidP="00DC5270">
            <w:pPr>
              <w:framePr w:w="9974" w:wrap="notBeside" w:vAnchor="text" w:hAnchor="text" w:xAlign="center" w:y="1"/>
            </w:pPr>
          </w:p>
        </w:tc>
        <w:tc>
          <w:tcPr>
            <w:tcW w:w="1896" w:type="dxa"/>
            <w:tcBorders>
              <w:top w:val="single" w:sz="4" w:space="0" w:color="auto"/>
              <w:left w:val="single" w:sz="4" w:space="0" w:color="auto"/>
            </w:tcBorders>
            <w:shd w:val="clear" w:color="auto" w:fill="FFFFFF"/>
            <w:vAlign w:val="bottom"/>
          </w:tcPr>
          <w:p w:rsidR="006476F0" w:rsidRDefault="006476F0" w:rsidP="00DC5270">
            <w:pPr>
              <w:pStyle w:val="25"/>
              <w:framePr w:w="9974" w:wrap="notBeside" w:vAnchor="text" w:hAnchor="text" w:xAlign="center" w:y="1"/>
              <w:shd w:val="clear" w:color="auto" w:fill="auto"/>
              <w:spacing w:before="0" w:line="240" w:lineRule="exact"/>
              <w:ind w:firstLine="0"/>
            </w:pPr>
            <w:r>
              <w:rPr>
                <w:rStyle w:val="26"/>
              </w:rPr>
              <w:t>1 класс</w:t>
            </w:r>
          </w:p>
        </w:tc>
        <w:tc>
          <w:tcPr>
            <w:tcW w:w="1368" w:type="dxa"/>
            <w:tcBorders>
              <w:top w:val="single" w:sz="4" w:space="0" w:color="auto"/>
              <w:left w:val="single" w:sz="4" w:space="0" w:color="auto"/>
            </w:tcBorders>
            <w:shd w:val="clear" w:color="auto" w:fill="FFFFFF"/>
            <w:vAlign w:val="bottom"/>
          </w:tcPr>
          <w:p w:rsidR="006476F0" w:rsidRDefault="006476F0" w:rsidP="00DC5270">
            <w:pPr>
              <w:pStyle w:val="25"/>
              <w:framePr w:w="9974" w:wrap="notBeside" w:vAnchor="text" w:hAnchor="text" w:xAlign="center" w:y="1"/>
              <w:shd w:val="clear" w:color="auto" w:fill="auto"/>
              <w:spacing w:before="0" w:line="240" w:lineRule="exact"/>
              <w:ind w:firstLine="0"/>
              <w:jc w:val="center"/>
            </w:pPr>
            <w:r>
              <w:rPr>
                <w:rStyle w:val="26"/>
              </w:rPr>
              <w:t>2 класс</w:t>
            </w:r>
          </w:p>
        </w:tc>
        <w:tc>
          <w:tcPr>
            <w:tcW w:w="1502" w:type="dxa"/>
            <w:tcBorders>
              <w:top w:val="single" w:sz="4" w:space="0" w:color="auto"/>
              <w:left w:val="single" w:sz="4" w:space="0" w:color="auto"/>
            </w:tcBorders>
            <w:shd w:val="clear" w:color="auto" w:fill="FFFFFF"/>
            <w:vAlign w:val="bottom"/>
          </w:tcPr>
          <w:p w:rsidR="006476F0" w:rsidRDefault="006476F0" w:rsidP="00DC5270">
            <w:pPr>
              <w:pStyle w:val="25"/>
              <w:framePr w:w="9974" w:wrap="notBeside" w:vAnchor="text" w:hAnchor="text" w:xAlign="center" w:y="1"/>
              <w:shd w:val="clear" w:color="auto" w:fill="auto"/>
              <w:spacing w:before="0" w:line="240" w:lineRule="exact"/>
              <w:ind w:firstLine="0"/>
            </w:pPr>
            <w:r>
              <w:rPr>
                <w:rStyle w:val="26"/>
              </w:rPr>
              <w:t>3 класс</w:t>
            </w:r>
          </w:p>
        </w:tc>
        <w:tc>
          <w:tcPr>
            <w:tcW w:w="1262" w:type="dxa"/>
            <w:tcBorders>
              <w:top w:val="single" w:sz="4" w:space="0" w:color="auto"/>
              <w:left w:val="single" w:sz="4" w:space="0" w:color="auto"/>
              <w:right w:val="single" w:sz="4" w:space="0" w:color="auto"/>
            </w:tcBorders>
            <w:shd w:val="clear" w:color="auto" w:fill="FFFFFF"/>
            <w:vAlign w:val="bottom"/>
          </w:tcPr>
          <w:p w:rsidR="006476F0" w:rsidRDefault="006476F0" w:rsidP="00DC5270">
            <w:pPr>
              <w:pStyle w:val="25"/>
              <w:framePr w:w="9974" w:wrap="notBeside" w:vAnchor="text" w:hAnchor="text" w:xAlign="center" w:y="1"/>
              <w:shd w:val="clear" w:color="auto" w:fill="auto"/>
              <w:spacing w:before="0" w:line="240" w:lineRule="exact"/>
              <w:ind w:firstLine="0"/>
              <w:jc w:val="center"/>
            </w:pPr>
            <w:r>
              <w:rPr>
                <w:rStyle w:val="26"/>
              </w:rPr>
              <w:t>4 класс</w:t>
            </w:r>
          </w:p>
        </w:tc>
      </w:tr>
      <w:tr w:rsidR="006476F0" w:rsidTr="00DC5270">
        <w:trPr>
          <w:trHeight w:hRule="exact" w:val="283"/>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rPr>
                <w:b/>
              </w:rPr>
            </w:pPr>
            <w:r w:rsidRPr="006476F0">
              <w:rPr>
                <w:rStyle w:val="26"/>
                <w:b w:val="0"/>
              </w:rPr>
              <w:t>русский язык</w:t>
            </w:r>
          </w:p>
        </w:tc>
        <w:tc>
          <w:tcPr>
            <w:tcW w:w="1896" w:type="dxa"/>
            <w:vMerge w:val="restart"/>
            <w:tcBorders>
              <w:top w:val="single" w:sz="4" w:space="0" w:color="auto"/>
              <w:lef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74" w:lineRule="exact"/>
              <w:ind w:firstLine="0"/>
              <w:jc w:val="center"/>
              <w:rPr>
                <w:b/>
              </w:rPr>
            </w:pPr>
            <w:r>
              <w:rPr>
                <w:rStyle w:val="26"/>
                <w:b w:val="0"/>
              </w:rPr>
              <w:t>Комплексная работа</w:t>
            </w:r>
          </w:p>
        </w:tc>
        <w:tc>
          <w:tcPr>
            <w:tcW w:w="1368"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rPr>
                <w:b/>
              </w:rPr>
            </w:pPr>
            <w:r w:rsidRPr="006476F0">
              <w:rPr>
                <w:rStyle w:val="26"/>
                <w:b w:val="0"/>
              </w:rPr>
              <w:t>К</w:t>
            </w:r>
            <w:r w:rsidR="001A2FEA">
              <w:rPr>
                <w:rStyle w:val="26"/>
                <w:b w:val="0"/>
              </w:rPr>
              <w:t>Д</w:t>
            </w:r>
          </w:p>
        </w:tc>
        <w:tc>
          <w:tcPr>
            <w:tcW w:w="1502"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rPr>
                <w:b/>
              </w:rPr>
            </w:pPr>
            <w:r w:rsidRPr="006476F0">
              <w:rPr>
                <w:rStyle w:val="26"/>
                <w:b w:val="0"/>
              </w:rPr>
              <w:t>КД</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rPr>
                <w:b/>
              </w:rPr>
            </w:pPr>
            <w:r w:rsidRPr="006476F0">
              <w:rPr>
                <w:rStyle w:val="26"/>
                <w:b w:val="0"/>
              </w:rPr>
              <w:t>ВПР</w:t>
            </w:r>
          </w:p>
        </w:tc>
      </w:tr>
      <w:tr w:rsidR="006476F0" w:rsidTr="00DC5270">
        <w:trPr>
          <w:trHeight w:hRule="exact" w:val="288"/>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иностранный язык</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К</w:t>
            </w:r>
            <w:r w:rsidR="006476F0" w:rsidRPr="006476F0">
              <w:rPr>
                <w:rStyle w:val="26"/>
                <w:b w:val="0"/>
              </w:rPr>
              <w:t>З</w:t>
            </w:r>
          </w:p>
        </w:tc>
        <w:tc>
          <w:tcPr>
            <w:tcW w:w="1502"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К</w:t>
            </w:r>
            <w:r w:rsidR="006476F0" w:rsidRPr="006476F0">
              <w:rPr>
                <w:rStyle w:val="26"/>
                <w:b w:val="0"/>
              </w:rPr>
              <w:t>З</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К</w:t>
            </w:r>
            <w:r w:rsidR="006476F0" w:rsidRPr="006476F0">
              <w:rPr>
                <w:rStyle w:val="26"/>
                <w:b w:val="0"/>
              </w:rPr>
              <w:t>З</w:t>
            </w:r>
          </w:p>
        </w:tc>
      </w:tr>
      <w:tr w:rsidR="006476F0" w:rsidTr="00DC5270">
        <w:trPr>
          <w:trHeight w:hRule="exact" w:val="288"/>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математика</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КР</w:t>
            </w:r>
          </w:p>
        </w:tc>
        <w:tc>
          <w:tcPr>
            <w:tcW w:w="1502"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КР</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ВПР</w:t>
            </w:r>
          </w:p>
        </w:tc>
      </w:tr>
      <w:tr w:rsidR="006476F0" w:rsidTr="00DC5270">
        <w:trPr>
          <w:trHeight w:hRule="exact" w:val="298"/>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литературное чтение</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Тест</w:t>
            </w:r>
          </w:p>
        </w:tc>
        <w:tc>
          <w:tcPr>
            <w:tcW w:w="1502"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left="400" w:firstLine="0"/>
              <w:jc w:val="center"/>
            </w:pPr>
            <w:r>
              <w:rPr>
                <w:rStyle w:val="26"/>
                <w:b w:val="0"/>
              </w:rPr>
              <w:t>Тест</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t>Тест</w:t>
            </w:r>
          </w:p>
        </w:tc>
      </w:tr>
      <w:tr w:rsidR="006476F0" w:rsidTr="00DC5270">
        <w:trPr>
          <w:trHeight w:hRule="exact" w:val="302"/>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технология</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П</w:t>
            </w:r>
          </w:p>
        </w:tc>
        <w:tc>
          <w:tcPr>
            <w:tcW w:w="1502"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left="400" w:firstLine="0"/>
              <w:jc w:val="center"/>
            </w:pPr>
            <w:r>
              <w:rPr>
                <w:rStyle w:val="26"/>
                <w:b w:val="0"/>
              </w:rPr>
              <w:t>П</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П</w:t>
            </w:r>
          </w:p>
        </w:tc>
      </w:tr>
      <w:tr w:rsidR="006476F0" w:rsidTr="00DC5270">
        <w:trPr>
          <w:trHeight w:hRule="exact" w:val="298"/>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окружающий мир</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firstLine="0"/>
              <w:jc w:val="center"/>
            </w:pPr>
            <w:r>
              <w:rPr>
                <w:rStyle w:val="26"/>
                <w:b w:val="0"/>
              </w:rPr>
              <w:t>К</w:t>
            </w:r>
            <w:r w:rsidR="006476F0" w:rsidRPr="006476F0">
              <w:rPr>
                <w:rStyle w:val="26"/>
                <w:b w:val="0"/>
              </w:rPr>
              <w:t>З</w:t>
            </w:r>
          </w:p>
        </w:tc>
        <w:tc>
          <w:tcPr>
            <w:tcW w:w="1502" w:type="dxa"/>
            <w:tcBorders>
              <w:top w:val="single" w:sz="4" w:space="0" w:color="auto"/>
              <w:left w:val="single" w:sz="4" w:space="0" w:color="auto"/>
            </w:tcBorders>
            <w:shd w:val="clear" w:color="auto" w:fill="FFFFFF"/>
            <w:vAlign w:val="bottom"/>
          </w:tcPr>
          <w:p w:rsidR="006476F0" w:rsidRPr="006476F0" w:rsidRDefault="001A2FEA" w:rsidP="006476F0">
            <w:pPr>
              <w:pStyle w:val="25"/>
              <w:framePr w:w="9974" w:wrap="notBeside" w:vAnchor="text" w:hAnchor="text" w:xAlign="center" w:y="1"/>
              <w:shd w:val="clear" w:color="auto" w:fill="auto"/>
              <w:spacing w:before="0" w:line="240" w:lineRule="exact"/>
              <w:ind w:left="400" w:firstLine="0"/>
              <w:jc w:val="center"/>
            </w:pPr>
            <w:r>
              <w:rPr>
                <w:rStyle w:val="26"/>
                <w:b w:val="0"/>
              </w:rPr>
              <w:t>К</w:t>
            </w:r>
            <w:r w:rsidR="006476F0" w:rsidRPr="006476F0">
              <w:rPr>
                <w:rStyle w:val="26"/>
                <w:b w:val="0"/>
              </w:rPr>
              <w:t>З</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ВПР</w:t>
            </w:r>
          </w:p>
        </w:tc>
      </w:tr>
      <w:tr w:rsidR="006476F0" w:rsidTr="00DC5270">
        <w:trPr>
          <w:trHeight w:hRule="exact" w:val="302"/>
          <w:jc w:val="center"/>
        </w:trPr>
        <w:tc>
          <w:tcPr>
            <w:tcW w:w="3946" w:type="dxa"/>
            <w:tcBorders>
              <w:top w:val="single" w:sz="4" w:space="0" w:color="auto"/>
              <w:lef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ОРКСЭ</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c>
          <w:tcPr>
            <w:tcW w:w="1502" w:type="dxa"/>
            <w:tcBorders>
              <w:top w:val="single" w:sz="4" w:space="0" w:color="auto"/>
              <w:lef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left="400" w:firstLine="0"/>
              <w:jc w:val="center"/>
            </w:pPr>
            <w:r w:rsidRPr="006476F0">
              <w:rPr>
                <w:rStyle w:val="26"/>
                <w:b w:val="0"/>
              </w:rPr>
              <w:t>ИЗ</w:t>
            </w:r>
          </w:p>
        </w:tc>
        <w:tc>
          <w:tcPr>
            <w:tcW w:w="1262" w:type="dxa"/>
            <w:tcBorders>
              <w:top w:val="single" w:sz="4" w:space="0" w:color="auto"/>
              <w:left w:val="single" w:sz="4" w:space="0" w:color="auto"/>
              <w:righ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r>
      <w:tr w:rsidR="006476F0" w:rsidTr="00DC5270">
        <w:trPr>
          <w:trHeight w:hRule="exact" w:val="298"/>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физическая культура</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c>
          <w:tcPr>
            <w:tcW w:w="1502"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left="400" w:firstLine="0"/>
              <w:jc w:val="center"/>
            </w:pPr>
            <w:r w:rsidRPr="006476F0">
              <w:rPr>
                <w:rStyle w:val="26"/>
                <w:b w:val="0"/>
              </w:rPr>
              <w:t>ИЗ</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r>
      <w:tr w:rsidR="006476F0" w:rsidTr="00DC5270">
        <w:trPr>
          <w:trHeight w:hRule="exact" w:val="302"/>
          <w:jc w:val="center"/>
        </w:trPr>
        <w:tc>
          <w:tcPr>
            <w:tcW w:w="3946"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Музыка</w:t>
            </w:r>
          </w:p>
        </w:tc>
        <w:tc>
          <w:tcPr>
            <w:tcW w:w="1896" w:type="dxa"/>
            <w:vMerge/>
            <w:tcBorders>
              <w:left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c>
          <w:tcPr>
            <w:tcW w:w="1502" w:type="dxa"/>
            <w:tcBorders>
              <w:top w:val="single" w:sz="4" w:space="0" w:color="auto"/>
              <w:lef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left="400" w:firstLine="0"/>
              <w:jc w:val="center"/>
            </w:pPr>
            <w:r w:rsidRPr="006476F0">
              <w:rPr>
                <w:rStyle w:val="26"/>
                <w:b w:val="0"/>
              </w:rPr>
              <w:t>ИЗ</w:t>
            </w:r>
          </w:p>
        </w:tc>
        <w:tc>
          <w:tcPr>
            <w:tcW w:w="1262" w:type="dxa"/>
            <w:tcBorders>
              <w:top w:val="single" w:sz="4" w:space="0" w:color="auto"/>
              <w:left w:val="single" w:sz="4" w:space="0" w:color="auto"/>
              <w:right w:val="single" w:sz="4" w:space="0" w:color="auto"/>
            </w:tcBorders>
            <w:shd w:val="clear" w:color="auto" w:fill="FFFFFF"/>
            <w:vAlign w:val="bottom"/>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r>
      <w:tr w:rsidR="006476F0" w:rsidTr="00DC5270">
        <w:trPr>
          <w:trHeight w:hRule="exact" w:val="307"/>
          <w:jc w:val="center"/>
        </w:trPr>
        <w:tc>
          <w:tcPr>
            <w:tcW w:w="3946" w:type="dxa"/>
            <w:tcBorders>
              <w:top w:val="single" w:sz="4" w:space="0" w:color="auto"/>
              <w:left w:val="single" w:sz="4" w:space="0" w:color="auto"/>
              <w:bottom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pPr>
            <w:r w:rsidRPr="006476F0">
              <w:rPr>
                <w:rStyle w:val="26"/>
                <w:b w:val="0"/>
              </w:rPr>
              <w:t>Изо</w:t>
            </w:r>
          </w:p>
        </w:tc>
        <w:tc>
          <w:tcPr>
            <w:tcW w:w="1896" w:type="dxa"/>
            <w:vMerge/>
            <w:tcBorders>
              <w:left w:val="single" w:sz="4" w:space="0" w:color="auto"/>
              <w:bottom w:val="single" w:sz="4" w:space="0" w:color="auto"/>
            </w:tcBorders>
            <w:shd w:val="clear" w:color="auto" w:fill="FFFFFF"/>
          </w:tcPr>
          <w:p w:rsidR="006476F0" w:rsidRPr="006476F0" w:rsidRDefault="006476F0" w:rsidP="006476F0">
            <w:pPr>
              <w:framePr w:w="9974" w:wrap="notBeside" w:vAnchor="text" w:hAnchor="text" w:xAlign="center" w:y="1"/>
              <w:jc w:val="center"/>
            </w:pPr>
          </w:p>
        </w:tc>
        <w:tc>
          <w:tcPr>
            <w:tcW w:w="1368" w:type="dxa"/>
            <w:tcBorders>
              <w:top w:val="single" w:sz="4" w:space="0" w:color="auto"/>
              <w:left w:val="single" w:sz="4" w:space="0" w:color="auto"/>
              <w:bottom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c>
          <w:tcPr>
            <w:tcW w:w="1502" w:type="dxa"/>
            <w:tcBorders>
              <w:top w:val="single" w:sz="4" w:space="0" w:color="auto"/>
              <w:left w:val="single" w:sz="4" w:space="0" w:color="auto"/>
              <w:bottom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left="400" w:firstLine="0"/>
              <w:jc w:val="center"/>
            </w:pPr>
            <w:r w:rsidRPr="006476F0">
              <w:rPr>
                <w:rStyle w:val="26"/>
                <w:b w:val="0"/>
              </w:rPr>
              <w:t>ИЗ</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6476F0" w:rsidRPr="006476F0" w:rsidRDefault="006476F0" w:rsidP="006476F0">
            <w:pPr>
              <w:pStyle w:val="25"/>
              <w:framePr w:w="9974" w:wrap="notBeside" w:vAnchor="text" w:hAnchor="text" w:xAlign="center" w:y="1"/>
              <w:shd w:val="clear" w:color="auto" w:fill="auto"/>
              <w:spacing w:before="0" w:line="240" w:lineRule="exact"/>
              <w:ind w:firstLine="0"/>
              <w:jc w:val="center"/>
            </w:pPr>
            <w:r w:rsidRPr="006476F0">
              <w:rPr>
                <w:rStyle w:val="26"/>
                <w:b w:val="0"/>
              </w:rPr>
              <w:t>ИЗ</w:t>
            </w:r>
          </w:p>
        </w:tc>
      </w:tr>
    </w:tbl>
    <w:p w:rsidR="006476F0" w:rsidRDefault="006476F0" w:rsidP="006476F0">
      <w:pPr>
        <w:framePr w:w="9974" w:wrap="notBeside" w:vAnchor="text" w:hAnchor="text" w:xAlign="center" w:y="1"/>
        <w:rPr>
          <w:sz w:val="2"/>
          <w:szCs w:val="2"/>
        </w:rPr>
      </w:pPr>
    </w:p>
    <w:p w:rsidR="006476F0" w:rsidRDefault="006476F0" w:rsidP="006476F0">
      <w:pPr>
        <w:rPr>
          <w:sz w:val="2"/>
          <w:szCs w:val="2"/>
        </w:rPr>
      </w:pPr>
    </w:p>
    <w:p w:rsidR="006476F0" w:rsidRDefault="006476F0" w:rsidP="006476F0">
      <w:pPr>
        <w:pStyle w:val="37"/>
        <w:shd w:val="clear" w:color="auto" w:fill="auto"/>
        <w:spacing w:after="0" w:line="360" w:lineRule="auto"/>
        <w:jc w:val="both"/>
        <w:rPr>
          <w:b w:val="0"/>
          <w:sz w:val="24"/>
        </w:rPr>
      </w:pPr>
      <w:r w:rsidRPr="006476F0">
        <w:rPr>
          <w:b w:val="0"/>
          <w:sz w:val="24"/>
        </w:rPr>
        <w:t>ВПР-Всероссийская проверочная работа</w:t>
      </w:r>
    </w:p>
    <w:p w:rsidR="006476F0" w:rsidRDefault="006476F0" w:rsidP="006476F0">
      <w:pPr>
        <w:pStyle w:val="37"/>
        <w:shd w:val="clear" w:color="auto" w:fill="auto"/>
        <w:spacing w:after="0" w:line="360" w:lineRule="auto"/>
        <w:jc w:val="both"/>
        <w:rPr>
          <w:b w:val="0"/>
          <w:sz w:val="24"/>
        </w:rPr>
      </w:pPr>
      <w:r w:rsidRPr="006476F0">
        <w:rPr>
          <w:b w:val="0"/>
          <w:sz w:val="24"/>
        </w:rPr>
        <w:t xml:space="preserve"> КД - контрольный диктант </w:t>
      </w:r>
    </w:p>
    <w:p w:rsidR="006476F0" w:rsidRDefault="006476F0" w:rsidP="006476F0">
      <w:pPr>
        <w:pStyle w:val="37"/>
        <w:shd w:val="clear" w:color="auto" w:fill="auto"/>
        <w:spacing w:after="0" w:line="360" w:lineRule="auto"/>
        <w:jc w:val="both"/>
        <w:rPr>
          <w:b w:val="0"/>
          <w:sz w:val="24"/>
        </w:rPr>
      </w:pPr>
      <w:r w:rsidRPr="006476F0">
        <w:rPr>
          <w:b w:val="0"/>
          <w:sz w:val="24"/>
        </w:rPr>
        <w:t xml:space="preserve">КР -контрольная работа </w:t>
      </w:r>
    </w:p>
    <w:p w:rsidR="006476F0" w:rsidRPr="006476F0" w:rsidRDefault="006476F0" w:rsidP="006476F0">
      <w:pPr>
        <w:pStyle w:val="37"/>
        <w:shd w:val="clear" w:color="auto" w:fill="auto"/>
        <w:spacing w:after="0" w:line="360" w:lineRule="auto"/>
        <w:jc w:val="both"/>
        <w:rPr>
          <w:b w:val="0"/>
          <w:sz w:val="24"/>
        </w:rPr>
      </w:pPr>
      <w:r w:rsidRPr="006476F0">
        <w:rPr>
          <w:b w:val="0"/>
          <w:sz w:val="24"/>
        </w:rPr>
        <w:t>ИЗ - интегрированный зачет</w:t>
      </w:r>
    </w:p>
    <w:p w:rsidR="006476F0" w:rsidRPr="006476F0" w:rsidRDefault="006476F0" w:rsidP="005656BB">
      <w:pPr>
        <w:pStyle w:val="37"/>
        <w:shd w:val="clear" w:color="auto" w:fill="auto"/>
        <w:spacing w:after="0" w:line="360" w:lineRule="auto"/>
        <w:jc w:val="both"/>
        <w:rPr>
          <w:b w:val="0"/>
          <w:sz w:val="24"/>
        </w:rPr>
      </w:pPr>
      <w:r w:rsidRPr="006476F0">
        <w:rPr>
          <w:b w:val="0"/>
          <w:sz w:val="24"/>
        </w:rPr>
        <w:t>Уровень сформированности УУД проверяется в форме комплексной работы по итогам года в 1 - 4 классах по русскому языку, математике, литературному чтению и окружающему миру</w:t>
      </w:r>
      <w:r w:rsidR="005656BB">
        <w:rPr>
          <w:b w:val="0"/>
          <w:sz w:val="24"/>
        </w:rPr>
        <w:t>.</w:t>
      </w:r>
    </w:p>
    <w:p w:rsidR="00472ED9" w:rsidRDefault="006476F0" w:rsidP="00472ED9">
      <w:pPr>
        <w:pStyle w:val="37"/>
        <w:shd w:val="clear" w:color="auto" w:fill="auto"/>
        <w:spacing w:after="0" w:line="360" w:lineRule="auto"/>
        <w:jc w:val="both"/>
        <w:rPr>
          <w:sz w:val="24"/>
        </w:rPr>
      </w:pPr>
      <w:r w:rsidRPr="006476F0">
        <w:rPr>
          <w:b w:val="0"/>
          <w:sz w:val="24"/>
        </w:rPr>
        <w:t xml:space="preserve">Промежуточная аттестация обучающихся I классов проводится без фиксации их достижений в электронных классных журналах, личных делах, дневниках, тетрадях. Успешность освоения обучающимися I классов части ООП НОО по учебным предметам, курсам характеризуется качественной оценкой, фиксирование которой осуществляется учителем в листе образовательных достижений. Отметка предметных результатов, обучающихся </w:t>
      </w:r>
      <w:r w:rsidRPr="006476F0">
        <w:rPr>
          <w:b w:val="0"/>
          <w:sz w:val="24"/>
          <w:lang w:val="en-US" w:eastAsia="en-US" w:bidi="en-US"/>
        </w:rPr>
        <w:t>II</w:t>
      </w:r>
      <w:r w:rsidRPr="006476F0">
        <w:rPr>
          <w:b w:val="0"/>
          <w:sz w:val="24"/>
          <w:lang w:eastAsia="en-US" w:bidi="en-US"/>
        </w:rPr>
        <w:t>-</w:t>
      </w:r>
      <w:r w:rsidRPr="006476F0">
        <w:rPr>
          <w:b w:val="0"/>
          <w:sz w:val="24"/>
          <w:lang w:val="en-US" w:eastAsia="en-US" w:bidi="en-US"/>
        </w:rPr>
        <w:t>IV</w:t>
      </w:r>
      <w:r w:rsidRPr="006476F0">
        <w:rPr>
          <w:b w:val="0"/>
          <w:sz w:val="24"/>
        </w:rPr>
        <w:t>классов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w:t>
      </w:r>
      <w:bookmarkStart w:id="203" w:name="_Toc288394108"/>
      <w:bookmarkStart w:id="204" w:name="_Toc288410575"/>
      <w:bookmarkStart w:id="205" w:name="_Toc288410704"/>
      <w:bookmarkStart w:id="206" w:name="_Toc424564343"/>
      <w:r w:rsidR="00472ED9" w:rsidRPr="00593AFD">
        <w:rPr>
          <w:sz w:val="24"/>
        </w:rPr>
        <w:t xml:space="preserve"> </w:t>
      </w:r>
    </w:p>
    <w:p w:rsidR="00653A76" w:rsidRPr="00593AFD" w:rsidRDefault="00472ED9" w:rsidP="00472ED9">
      <w:pPr>
        <w:pStyle w:val="37"/>
        <w:shd w:val="clear" w:color="auto" w:fill="auto"/>
        <w:spacing w:after="0" w:line="360" w:lineRule="auto"/>
        <w:jc w:val="both"/>
        <w:rPr>
          <w:sz w:val="24"/>
        </w:rPr>
      </w:pPr>
      <w:r>
        <w:rPr>
          <w:sz w:val="24"/>
        </w:rPr>
        <w:t xml:space="preserve">                                                   </w:t>
      </w:r>
      <w:r w:rsidR="009B747B">
        <w:rPr>
          <w:sz w:val="24"/>
        </w:rPr>
        <w:t xml:space="preserve">3.2. </w:t>
      </w:r>
      <w:r w:rsidR="00653A76" w:rsidRPr="00593AFD">
        <w:rPr>
          <w:sz w:val="24"/>
        </w:rPr>
        <w:t>План внеурочной деятельности</w:t>
      </w:r>
      <w:bookmarkEnd w:id="203"/>
      <w:bookmarkEnd w:id="204"/>
      <w:bookmarkEnd w:id="205"/>
      <w:bookmarkEnd w:id="206"/>
    </w:p>
    <w:p w:rsidR="00926A88" w:rsidRPr="00926A88" w:rsidRDefault="00926A88" w:rsidP="00926A88">
      <w:pPr>
        <w:pStyle w:val="affd"/>
        <w:widowControl w:val="0"/>
        <w:overflowPunct w:val="0"/>
        <w:autoSpaceDE w:val="0"/>
        <w:autoSpaceDN w:val="0"/>
        <w:adjustRightInd w:val="0"/>
        <w:spacing w:after="0" w:line="360" w:lineRule="auto"/>
        <w:ind w:left="0"/>
        <w:jc w:val="both"/>
        <w:rPr>
          <w:rFonts w:ascii="Times New Roman" w:hAnsi="Times New Roman"/>
          <w:sz w:val="24"/>
          <w:szCs w:val="24"/>
        </w:rPr>
      </w:pPr>
      <w:r w:rsidRPr="00926A88">
        <w:rPr>
          <w:rFonts w:ascii="Times New Roman" w:hAnsi="Times New Roman"/>
          <w:sz w:val="24"/>
          <w:szCs w:val="24"/>
        </w:rPr>
        <w:t>Во второй половине дня ОУ реализует внеурочную деятельность Основной образовательной программы начального общего образования (далее – ОП НОО) в 1- 4-х</w:t>
      </w:r>
      <w:bookmarkStart w:id="207" w:name="page33"/>
      <w:bookmarkEnd w:id="207"/>
      <w:r w:rsidRPr="00926A88">
        <w:rPr>
          <w:rFonts w:ascii="Times New Roman" w:hAnsi="Times New Roman"/>
          <w:sz w:val="24"/>
          <w:szCs w:val="24"/>
        </w:rPr>
        <w:t xml:space="preserve"> классах в объеме не более 10 часов в неделю.</w:t>
      </w:r>
    </w:p>
    <w:p w:rsidR="009D4D21" w:rsidRPr="009D4D21" w:rsidRDefault="009D4D21" w:rsidP="005656BB">
      <w:pPr>
        <w:pStyle w:val="37"/>
        <w:shd w:val="clear" w:color="auto" w:fill="auto"/>
        <w:spacing w:after="0" w:line="360" w:lineRule="auto"/>
        <w:jc w:val="both"/>
        <w:rPr>
          <w:sz w:val="24"/>
          <w:szCs w:val="24"/>
        </w:rPr>
      </w:pPr>
      <w:r w:rsidRPr="009D4D21">
        <w:rPr>
          <w:sz w:val="24"/>
          <w:szCs w:val="24"/>
        </w:rPr>
        <w:t>Нормативно-правовая и документальная основа:</w:t>
      </w:r>
    </w:p>
    <w:p w:rsidR="009D4D21" w:rsidRPr="009D4D21" w:rsidRDefault="009D4D21" w:rsidP="005656BB">
      <w:pPr>
        <w:pStyle w:val="37"/>
        <w:shd w:val="clear" w:color="auto" w:fill="auto"/>
        <w:spacing w:after="0" w:line="360" w:lineRule="auto"/>
        <w:jc w:val="both"/>
        <w:rPr>
          <w:b w:val="0"/>
          <w:sz w:val="24"/>
          <w:szCs w:val="24"/>
        </w:rPr>
      </w:pPr>
      <w:r w:rsidRPr="009D4D21">
        <w:rPr>
          <w:b w:val="0"/>
          <w:sz w:val="24"/>
          <w:szCs w:val="24"/>
        </w:rPr>
        <w:t>• Закон Российской Федерации «Об образовании».</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Федеральный государственный образовательный стандарт начального общего образования.</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Концепция модернизации дополнительного образования детей Российской Федерации.</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Методические рекомендации по развитию дополнительного образования детей в ОУ.</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Письмо Министерства образования РФ от 2.04.2002 г. № 13-51-28/13 «О повышении воспитательного потенциала общеобразовательного процесса в ОУ».</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Приказ Министерства образования и науки Российской Федерации (Минобрнауки России) от 26 ноября 2010г. №1241г. Москва «О внесении изменений в ФГОС, утверждённый приказом Министерства образования и науки РФ от 06.10.09г. №373»;</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 xml:space="preserve">Устав МОУ </w:t>
      </w:r>
      <w:r w:rsidR="001A2FEA">
        <w:rPr>
          <w:b w:val="0"/>
          <w:sz w:val="24"/>
          <w:szCs w:val="24"/>
        </w:rPr>
        <w:t>Ивановская</w:t>
      </w:r>
      <w:r w:rsidRPr="009D4D21">
        <w:rPr>
          <w:b w:val="0"/>
          <w:sz w:val="24"/>
          <w:szCs w:val="24"/>
        </w:rPr>
        <w:t xml:space="preserve"> СОШ;</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Методические рекомендации о расширении деятельности детских и молодежных объединений в ОУ (Письмо Минобразования России от 11.02.2000 г. № 101/28-16).</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Санитарно-эпидемиологическими требованиями к учреждениям образования.</w:t>
      </w:r>
    </w:p>
    <w:p w:rsidR="009D4D21" w:rsidRPr="009D4D21" w:rsidRDefault="009D4D21" w:rsidP="005656BB">
      <w:pPr>
        <w:pStyle w:val="37"/>
        <w:shd w:val="clear" w:color="auto" w:fill="auto"/>
        <w:spacing w:after="0" w:line="360" w:lineRule="auto"/>
        <w:ind w:firstLine="1160"/>
        <w:jc w:val="both"/>
        <w:rPr>
          <w:b w:val="0"/>
          <w:sz w:val="24"/>
          <w:szCs w:val="24"/>
        </w:rPr>
      </w:pPr>
      <w:r w:rsidRPr="009D4D21">
        <w:rPr>
          <w:b w:val="0"/>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9D4D21" w:rsidRPr="009D4D21" w:rsidRDefault="009D4D21" w:rsidP="005656BB">
      <w:pPr>
        <w:pStyle w:val="37"/>
        <w:shd w:val="clear" w:color="auto" w:fill="auto"/>
        <w:spacing w:after="0" w:line="360" w:lineRule="auto"/>
        <w:ind w:firstLine="1160"/>
        <w:jc w:val="both"/>
        <w:rPr>
          <w:b w:val="0"/>
          <w:sz w:val="24"/>
          <w:szCs w:val="24"/>
        </w:rPr>
      </w:pPr>
      <w:r w:rsidRPr="009D4D21">
        <w:rPr>
          <w:b w:val="0"/>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9D4D21" w:rsidRPr="009D4D21" w:rsidRDefault="009D4D21" w:rsidP="005656BB">
      <w:pPr>
        <w:pStyle w:val="37"/>
        <w:shd w:val="clear" w:color="auto" w:fill="auto"/>
        <w:spacing w:after="0" w:line="360" w:lineRule="auto"/>
        <w:ind w:firstLine="560"/>
        <w:jc w:val="both"/>
        <w:rPr>
          <w:b w:val="0"/>
          <w:sz w:val="24"/>
          <w:szCs w:val="24"/>
        </w:rPr>
      </w:pPr>
      <w:r w:rsidRPr="009D4D21">
        <w:rPr>
          <w:b w:val="0"/>
          <w:sz w:val="24"/>
          <w:szCs w:val="24"/>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9D4D21" w:rsidRPr="009D4D21" w:rsidRDefault="009D4D21" w:rsidP="005656BB">
      <w:pPr>
        <w:pStyle w:val="37"/>
        <w:shd w:val="clear" w:color="auto" w:fill="auto"/>
        <w:spacing w:after="0" w:line="360" w:lineRule="auto"/>
        <w:ind w:firstLine="560"/>
        <w:jc w:val="both"/>
        <w:rPr>
          <w:b w:val="0"/>
          <w:sz w:val="24"/>
          <w:szCs w:val="24"/>
        </w:rPr>
      </w:pPr>
      <w:r w:rsidRPr="009D4D21">
        <w:rPr>
          <w:b w:val="0"/>
          <w:sz w:val="24"/>
          <w:szCs w:val="24"/>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9D4D21" w:rsidRPr="009D4D21" w:rsidRDefault="009D4D21" w:rsidP="005656BB">
      <w:pPr>
        <w:pStyle w:val="37"/>
        <w:shd w:val="clear" w:color="auto" w:fill="auto"/>
        <w:spacing w:after="0" w:line="360" w:lineRule="auto"/>
        <w:ind w:firstLine="560"/>
        <w:jc w:val="both"/>
        <w:rPr>
          <w:b w:val="0"/>
          <w:sz w:val="24"/>
          <w:szCs w:val="24"/>
        </w:rPr>
      </w:pPr>
      <w:r w:rsidRPr="009D4D21">
        <w:rPr>
          <w:b w:val="0"/>
          <w:sz w:val="24"/>
          <w:szCs w:val="24"/>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9D4D21" w:rsidRPr="009D4D21" w:rsidRDefault="009D4D21" w:rsidP="005656BB">
      <w:pPr>
        <w:pStyle w:val="37"/>
        <w:shd w:val="clear" w:color="auto" w:fill="auto"/>
        <w:spacing w:after="0" w:line="360" w:lineRule="auto"/>
        <w:ind w:firstLine="700"/>
        <w:jc w:val="both"/>
        <w:rPr>
          <w:b w:val="0"/>
          <w:sz w:val="24"/>
          <w:szCs w:val="24"/>
        </w:rPr>
      </w:pPr>
      <w:r w:rsidRPr="009D4D21">
        <w:rPr>
          <w:b w:val="0"/>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9D4D21" w:rsidRPr="009D4D21" w:rsidRDefault="009D4D21" w:rsidP="005656BB">
      <w:pPr>
        <w:pStyle w:val="37"/>
        <w:shd w:val="clear" w:color="auto" w:fill="auto"/>
        <w:spacing w:after="0" w:line="360" w:lineRule="auto"/>
        <w:ind w:firstLine="780"/>
        <w:jc w:val="both"/>
        <w:rPr>
          <w:b w:val="0"/>
          <w:sz w:val="24"/>
          <w:szCs w:val="24"/>
        </w:rPr>
      </w:pPr>
      <w:r w:rsidRPr="009D4D21">
        <w:rPr>
          <w:b w:val="0"/>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9D4D21" w:rsidRPr="009D4D21" w:rsidRDefault="009D4D21" w:rsidP="005656BB">
      <w:pPr>
        <w:pStyle w:val="37"/>
        <w:shd w:val="clear" w:color="auto" w:fill="auto"/>
        <w:spacing w:after="0" w:line="360" w:lineRule="auto"/>
        <w:ind w:firstLine="709"/>
        <w:jc w:val="both"/>
        <w:rPr>
          <w:b w:val="0"/>
          <w:sz w:val="24"/>
          <w:szCs w:val="24"/>
        </w:rPr>
      </w:pPr>
      <w:r w:rsidRPr="009D4D21">
        <w:rPr>
          <w:b w:val="0"/>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9D4D21" w:rsidRPr="009D4D21" w:rsidRDefault="009D4D21" w:rsidP="005656BB">
      <w:pPr>
        <w:pStyle w:val="37"/>
        <w:shd w:val="clear" w:color="auto" w:fill="auto"/>
        <w:spacing w:after="0" w:line="360" w:lineRule="auto"/>
        <w:ind w:firstLine="709"/>
        <w:jc w:val="both"/>
        <w:rPr>
          <w:b w:val="0"/>
          <w:sz w:val="24"/>
          <w:szCs w:val="24"/>
        </w:rPr>
      </w:pPr>
      <w:r w:rsidRPr="009D4D21">
        <w:rPr>
          <w:b w:val="0"/>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w:t>
      </w:r>
    </w:p>
    <w:p w:rsidR="009D4D21" w:rsidRPr="009D4D21" w:rsidRDefault="009D4D21" w:rsidP="005656BB">
      <w:pPr>
        <w:pStyle w:val="37"/>
        <w:shd w:val="clear" w:color="auto" w:fill="auto"/>
        <w:spacing w:after="0" w:line="360" w:lineRule="auto"/>
        <w:ind w:firstLine="709"/>
        <w:jc w:val="both"/>
        <w:rPr>
          <w:b w:val="0"/>
          <w:sz w:val="24"/>
          <w:szCs w:val="24"/>
        </w:rPr>
      </w:pPr>
      <w:r w:rsidRPr="009D4D21">
        <w:rPr>
          <w:b w:val="0"/>
          <w:sz w:val="24"/>
          <w:szCs w:val="24"/>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9D4D21" w:rsidRPr="009D4D21" w:rsidRDefault="009D4D21" w:rsidP="005656BB">
      <w:pPr>
        <w:pStyle w:val="37"/>
        <w:shd w:val="clear" w:color="auto" w:fill="auto"/>
        <w:spacing w:after="0" w:line="360" w:lineRule="auto"/>
        <w:ind w:firstLine="709"/>
        <w:jc w:val="both"/>
        <w:rPr>
          <w:b w:val="0"/>
          <w:sz w:val="24"/>
          <w:szCs w:val="24"/>
        </w:rPr>
      </w:pPr>
      <w:r w:rsidRPr="009D4D21">
        <w:rPr>
          <w:b w:val="0"/>
          <w:sz w:val="24"/>
          <w:szCs w:val="24"/>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9D4D21" w:rsidRPr="009D4D21" w:rsidRDefault="009D4D21" w:rsidP="005656BB">
      <w:pPr>
        <w:pStyle w:val="37"/>
        <w:shd w:val="clear" w:color="auto" w:fill="auto"/>
        <w:spacing w:after="0" w:line="360" w:lineRule="auto"/>
        <w:ind w:firstLine="580"/>
        <w:jc w:val="both"/>
        <w:rPr>
          <w:b w:val="0"/>
          <w:sz w:val="24"/>
          <w:szCs w:val="24"/>
        </w:rPr>
      </w:pPr>
      <w:r w:rsidRPr="009D4D21">
        <w:rPr>
          <w:b w:val="0"/>
          <w:sz w:val="24"/>
          <w:szCs w:val="24"/>
        </w:rP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9D4D21" w:rsidRPr="009D4D21" w:rsidRDefault="009D4D21" w:rsidP="00DC5270">
      <w:pPr>
        <w:pStyle w:val="37"/>
        <w:shd w:val="clear" w:color="auto" w:fill="auto"/>
        <w:spacing w:after="0" w:line="360" w:lineRule="auto"/>
        <w:jc w:val="both"/>
        <w:rPr>
          <w:b w:val="0"/>
          <w:sz w:val="24"/>
          <w:szCs w:val="24"/>
        </w:rPr>
      </w:pPr>
      <w:r w:rsidRPr="009D4D21">
        <w:rPr>
          <w:b w:val="0"/>
          <w:sz w:val="24"/>
          <w:szCs w:val="24"/>
        </w:rPr>
        <w:t>Школа работает по трём уровням результатов внеучебной деятельности школьников:</w:t>
      </w:r>
    </w:p>
    <w:p w:rsidR="009D4D21" w:rsidRPr="009D4D21" w:rsidRDefault="009D4D21" w:rsidP="00F8415A">
      <w:pPr>
        <w:pStyle w:val="37"/>
        <w:numPr>
          <w:ilvl w:val="0"/>
          <w:numId w:val="109"/>
        </w:numPr>
        <w:shd w:val="clear" w:color="auto" w:fill="auto"/>
        <w:tabs>
          <w:tab w:val="left" w:pos="284"/>
        </w:tabs>
        <w:spacing w:after="0" w:line="360" w:lineRule="auto"/>
        <w:jc w:val="both"/>
        <w:rPr>
          <w:b w:val="0"/>
          <w:sz w:val="24"/>
          <w:szCs w:val="24"/>
        </w:rPr>
      </w:pPr>
      <w:r w:rsidRPr="009D4D21">
        <w:rPr>
          <w:b w:val="0"/>
          <w:sz w:val="24"/>
          <w:szCs w:val="24"/>
        </w:rPr>
        <w:t>й уровень - школьник знает и понимает общественную жизнь;</w:t>
      </w:r>
    </w:p>
    <w:p w:rsidR="009D4D21" w:rsidRPr="009D4D21" w:rsidRDefault="009D4D21" w:rsidP="00F8415A">
      <w:pPr>
        <w:pStyle w:val="37"/>
        <w:numPr>
          <w:ilvl w:val="0"/>
          <w:numId w:val="109"/>
        </w:numPr>
        <w:shd w:val="clear" w:color="auto" w:fill="auto"/>
        <w:tabs>
          <w:tab w:val="left" w:pos="284"/>
        </w:tabs>
        <w:spacing w:after="0" w:line="360" w:lineRule="auto"/>
        <w:jc w:val="both"/>
        <w:rPr>
          <w:b w:val="0"/>
          <w:sz w:val="24"/>
          <w:szCs w:val="24"/>
        </w:rPr>
      </w:pPr>
      <w:r w:rsidRPr="009D4D21">
        <w:rPr>
          <w:b w:val="0"/>
          <w:sz w:val="24"/>
          <w:szCs w:val="24"/>
        </w:rPr>
        <w:t>й уровень - школьник ценит общественную жизнь;</w:t>
      </w:r>
    </w:p>
    <w:p w:rsidR="009D4D21" w:rsidRPr="009D4D21" w:rsidRDefault="009D4D21" w:rsidP="00F8415A">
      <w:pPr>
        <w:pStyle w:val="37"/>
        <w:numPr>
          <w:ilvl w:val="0"/>
          <w:numId w:val="109"/>
        </w:numPr>
        <w:shd w:val="clear" w:color="auto" w:fill="auto"/>
        <w:tabs>
          <w:tab w:val="left" w:pos="284"/>
        </w:tabs>
        <w:spacing w:after="0" w:line="360" w:lineRule="auto"/>
        <w:jc w:val="both"/>
        <w:rPr>
          <w:b w:val="0"/>
          <w:sz w:val="24"/>
          <w:szCs w:val="24"/>
        </w:rPr>
      </w:pPr>
      <w:r w:rsidRPr="009D4D21">
        <w:rPr>
          <w:b w:val="0"/>
          <w:sz w:val="24"/>
          <w:szCs w:val="24"/>
        </w:rPr>
        <w:t>й уровень - школьник самостоятельно действует в общественной жизни.</w:t>
      </w:r>
    </w:p>
    <w:p w:rsidR="009D4D21" w:rsidRPr="009D4D21" w:rsidRDefault="009D4D21" w:rsidP="00DC5270">
      <w:pPr>
        <w:pStyle w:val="37"/>
        <w:shd w:val="clear" w:color="auto" w:fill="auto"/>
        <w:spacing w:after="0" w:line="360" w:lineRule="auto"/>
        <w:jc w:val="both"/>
        <w:rPr>
          <w:b w:val="0"/>
          <w:sz w:val="24"/>
          <w:szCs w:val="24"/>
        </w:rPr>
      </w:pPr>
      <w:r w:rsidRPr="009D4D21">
        <w:rPr>
          <w:b w:val="0"/>
          <w:sz w:val="24"/>
          <w:szCs w:val="24"/>
        </w:rPr>
        <w:t>Внеурочная деятельность направлена на развитие воспитательных результатов:</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приобретение учащимися социального опыта;</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формирование положительного отношения к базовым общественным ценностям;</w:t>
      </w:r>
    </w:p>
    <w:p w:rsidR="009D4D21" w:rsidRPr="009D4D21" w:rsidRDefault="009D4D21" w:rsidP="00F8415A">
      <w:pPr>
        <w:pStyle w:val="37"/>
        <w:numPr>
          <w:ilvl w:val="0"/>
          <w:numId w:val="77"/>
        </w:numPr>
        <w:shd w:val="clear" w:color="auto" w:fill="auto"/>
        <w:tabs>
          <w:tab w:val="left" w:pos="284"/>
        </w:tabs>
        <w:spacing w:after="0" w:line="360" w:lineRule="auto"/>
        <w:jc w:val="both"/>
        <w:rPr>
          <w:b w:val="0"/>
          <w:sz w:val="24"/>
          <w:szCs w:val="24"/>
        </w:rPr>
      </w:pPr>
      <w:r w:rsidRPr="009D4D21">
        <w:rPr>
          <w:b w:val="0"/>
          <w:sz w:val="24"/>
          <w:szCs w:val="24"/>
        </w:rPr>
        <w:t>приобретение школьниками опыта самостоятельного общественного действия.</w:t>
      </w:r>
    </w:p>
    <w:p w:rsidR="009D4D21" w:rsidRPr="009D4D21" w:rsidRDefault="009D4D21" w:rsidP="00DC5270">
      <w:pPr>
        <w:pStyle w:val="37"/>
        <w:shd w:val="clear" w:color="auto" w:fill="auto"/>
        <w:spacing w:after="0" w:line="360" w:lineRule="auto"/>
        <w:jc w:val="both"/>
        <w:rPr>
          <w:b w:val="0"/>
          <w:sz w:val="24"/>
          <w:szCs w:val="24"/>
        </w:rPr>
      </w:pPr>
      <w:r w:rsidRPr="009D4D21">
        <w:rPr>
          <w:b w:val="0"/>
          <w:sz w:val="24"/>
          <w:szCs w:val="24"/>
        </w:rPr>
        <w:t>Актуальность данной Программы обусловливается:</w:t>
      </w:r>
    </w:p>
    <w:p w:rsidR="009D4D21" w:rsidRPr="009D4D21" w:rsidRDefault="009D4D21" w:rsidP="00F8415A">
      <w:pPr>
        <w:pStyle w:val="37"/>
        <w:numPr>
          <w:ilvl w:val="0"/>
          <w:numId w:val="76"/>
        </w:numPr>
        <w:shd w:val="clear" w:color="auto" w:fill="auto"/>
        <w:tabs>
          <w:tab w:val="left" w:pos="284"/>
        </w:tabs>
        <w:spacing w:after="0" w:line="360" w:lineRule="auto"/>
        <w:jc w:val="both"/>
        <w:rPr>
          <w:b w:val="0"/>
          <w:sz w:val="24"/>
          <w:szCs w:val="24"/>
        </w:rPr>
      </w:pPr>
      <w:r w:rsidRPr="009D4D21">
        <w:rPr>
          <w:b w:val="0"/>
          <w:sz w:val="24"/>
          <w:szCs w:val="24"/>
        </w:rPr>
        <w:t>мировыми и отечественными тенденциями изменения условий формирования личности;</w:t>
      </w:r>
    </w:p>
    <w:p w:rsidR="009D4D21" w:rsidRPr="009D4D21" w:rsidRDefault="009D4D21" w:rsidP="00F8415A">
      <w:pPr>
        <w:pStyle w:val="37"/>
        <w:numPr>
          <w:ilvl w:val="0"/>
          <w:numId w:val="76"/>
        </w:numPr>
        <w:shd w:val="clear" w:color="auto" w:fill="auto"/>
        <w:tabs>
          <w:tab w:val="left" w:pos="284"/>
        </w:tabs>
        <w:spacing w:after="0" w:line="360" w:lineRule="auto"/>
        <w:jc w:val="both"/>
        <w:rPr>
          <w:b w:val="0"/>
          <w:sz w:val="24"/>
          <w:szCs w:val="24"/>
        </w:rPr>
      </w:pPr>
      <w:r w:rsidRPr="009D4D21">
        <w:rPr>
          <w:b w:val="0"/>
          <w:sz w:val="24"/>
          <w:szCs w:val="24"/>
        </w:rPr>
        <w:t>необходимостью создания системы воспитания, наиболее полно удовлетворяющей интересам государства, общества, обучающихся и и их родителей (законных представителей);</w:t>
      </w:r>
    </w:p>
    <w:p w:rsidR="009D4D21" w:rsidRPr="009D4D21" w:rsidRDefault="009D4D21" w:rsidP="00F8415A">
      <w:pPr>
        <w:pStyle w:val="37"/>
        <w:numPr>
          <w:ilvl w:val="0"/>
          <w:numId w:val="76"/>
        </w:numPr>
        <w:shd w:val="clear" w:color="auto" w:fill="auto"/>
        <w:tabs>
          <w:tab w:val="left" w:pos="284"/>
        </w:tabs>
        <w:spacing w:after="0" w:line="360" w:lineRule="auto"/>
        <w:jc w:val="both"/>
        <w:rPr>
          <w:b w:val="0"/>
          <w:sz w:val="24"/>
          <w:szCs w:val="24"/>
        </w:rPr>
      </w:pPr>
      <w:r w:rsidRPr="009D4D21">
        <w:rPr>
          <w:b w:val="0"/>
          <w:sz w:val="24"/>
          <w:szCs w:val="24"/>
        </w:rPr>
        <w:t>спецификой младшего школьного возраста, обеспечивающего эффективное воспитательное воздействие;</w:t>
      </w:r>
    </w:p>
    <w:p w:rsidR="009D4D21" w:rsidRPr="009D4D21" w:rsidRDefault="009D4D21" w:rsidP="00F8415A">
      <w:pPr>
        <w:pStyle w:val="37"/>
        <w:numPr>
          <w:ilvl w:val="0"/>
          <w:numId w:val="76"/>
        </w:numPr>
        <w:shd w:val="clear" w:color="auto" w:fill="auto"/>
        <w:tabs>
          <w:tab w:val="left" w:pos="284"/>
        </w:tabs>
        <w:spacing w:after="0" w:line="360" w:lineRule="auto"/>
        <w:jc w:val="both"/>
        <w:rPr>
          <w:b w:val="0"/>
          <w:sz w:val="24"/>
          <w:szCs w:val="24"/>
        </w:rPr>
      </w:pPr>
      <w:r w:rsidRPr="009D4D21">
        <w:rPr>
          <w:b w:val="0"/>
          <w:sz w:val="24"/>
          <w:szCs w:val="24"/>
        </w:rPr>
        <w:t>необходимостью создания модели по организации внеурочной деятельности в условиях реализации ФГОС НОО в условиях удаленности монопоселения и ограничения ряда ресурсов, в том числе, транспортного, социально-культурного, спортивно-оздоровительного</w:t>
      </w:r>
    </w:p>
    <w:p w:rsidR="009D4D21" w:rsidRPr="009D4D21" w:rsidRDefault="009D4D21" w:rsidP="009D4D21">
      <w:pPr>
        <w:pStyle w:val="35"/>
        <w:keepNext/>
        <w:keepLines/>
        <w:shd w:val="clear" w:color="auto" w:fill="auto"/>
        <w:spacing w:after="0" w:line="240" w:lineRule="auto"/>
        <w:rPr>
          <w:sz w:val="24"/>
          <w:szCs w:val="24"/>
        </w:rPr>
      </w:pPr>
      <w:bookmarkStart w:id="208" w:name="bookmark166"/>
      <w:r w:rsidRPr="009D4D21">
        <w:rPr>
          <w:sz w:val="24"/>
          <w:szCs w:val="24"/>
        </w:rPr>
        <w:t>Цель внеурочной деятельности:</w:t>
      </w:r>
      <w:bookmarkEnd w:id="208"/>
    </w:p>
    <w:p w:rsidR="009D4D21" w:rsidRPr="009D4D21" w:rsidRDefault="009D4D21" w:rsidP="009D4D21">
      <w:pPr>
        <w:pStyle w:val="37"/>
        <w:shd w:val="clear" w:color="auto" w:fill="auto"/>
        <w:spacing w:after="0" w:line="240" w:lineRule="auto"/>
        <w:jc w:val="both"/>
        <w:rPr>
          <w:b w:val="0"/>
          <w:sz w:val="24"/>
          <w:szCs w:val="24"/>
        </w:rPr>
      </w:pPr>
      <w:r w:rsidRPr="009D4D21">
        <w:rPr>
          <w:b w:val="0"/>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w:t>
      </w:r>
    </w:p>
    <w:p w:rsidR="009D4D21" w:rsidRPr="009D4D21" w:rsidRDefault="009D4D21" w:rsidP="009D4D21">
      <w:pPr>
        <w:pStyle w:val="37"/>
        <w:shd w:val="clear" w:color="auto" w:fill="auto"/>
        <w:spacing w:after="0" w:line="240" w:lineRule="auto"/>
        <w:jc w:val="both"/>
        <w:rPr>
          <w:b w:val="0"/>
          <w:sz w:val="24"/>
          <w:szCs w:val="24"/>
        </w:rPr>
      </w:pPr>
      <w:r w:rsidRPr="009D4D21">
        <w:rPr>
          <w:b w:val="0"/>
          <w:sz w:val="24"/>
          <w:szCs w:val="24"/>
        </w:rPr>
        <w:t>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D4D21" w:rsidRPr="009D4D21" w:rsidRDefault="009D4D21" w:rsidP="009D4D21">
      <w:pPr>
        <w:pStyle w:val="37"/>
        <w:shd w:val="clear" w:color="auto" w:fill="auto"/>
        <w:spacing w:after="0" w:line="240" w:lineRule="auto"/>
        <w:jc w:val="both"/>
        <w:rPr>
          <w:sz w:val="24"/>
          <w:szCs w:val="24"/>
        </w:rPr>
      </w:pPr>
      <w:r w:rsidRPr="009D4D21">
        <w:rPr>
          <w:sz w:val="24"/>
          <w:szCs w:val="24"/>
        </w:rPr>
        <w:t>Задачи внеурочной деятельности:</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Организация общественно-полезной и досуговой деятельности учащихся совместно с общественными организациями, ДДТ, театрами, библиотеками, семьями учащихся.</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Включение учащихся в разностороннюю деятельность.</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Формирование навыков позитивного коммуникативного общения.</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Воспитание трудолюбия, способности к преодолению трудностей, целеустремленности и настойчивости в достижении результата.</w:t>
      </w:r>
    </w:p>
    <w:p w:rsidR="009D4D21" w:rsidRP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Совершенствование системы мониторинга эффективности воспитательной работы в школе.</w:t>
      </w:r>
    </w:p>
    <w:p w:rsid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Углубление содержания, форм и методов занятости, учащихся в свободное от учёбы время.</w:t>
      </w:r>
    </w:p>
    <w:p w:rsid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Организация информационной поддержки учащихся.</w:t>
      </w:r>
    </w:p>
    <w:p w:rsidR="009D4D21" w:rsidRDefault="009D4D21" w:rsidP="00F8415A">
      <w:pPr>
        <w:pStyle w:val="37"/>
        <w:numPr>
          <w:ilvl w:val="0"/>
          <w:numId w:val="111"/>
        </w:numPr>
        <w:shd w:val="clear" w:color="auto" w:fill="auto"/>
        <w:tabs>
          <w:tab w:val="left" w:pos="1381"/>
        </w:tabs>
        <w:spacing w:after="0" w:line="240" w:lineRule="auto"/>
        <w:ind w:hanging="360"/>
        <w:jc w:val="both"/>
        <w:rPr>
          <w:b w:val="0"/>
          <w:sz w:val="24"/>
          <w:szCs w:val="24"/>
        </w:rPr>
      </w:pPr>
      <w:r w:rsidRPr="009D4D21">
        <w:rPr>
          <w:b w:val="0"/>
          <w:sz w:val="24"/>
          <w:szCs w:val="24"/>
        </w:rPr>
        <w:t xml:space="preserve">Совершенствование материально-технической базы организации досуга учащихся. </w:t>
      </w:r>
    </w:p>
    <w:p w:rsidR="009D4D21" w:rsidRPr="009D4D21" w:rsidRDefault="009D4D21" w:rsidP="009D4D21">
      <w:pPr>
        <w:pStyle w:val="37"/>
        <w:shd w:val="clear" w:color="auto" w:fill="auto"/>
        <w:tabs>
          <w:tab w:val="left" w:pos="1381"/>
        </w:tabs>
        <w:spacing w:after="0" w:line="240" w:lineRule="auto"/>
        <w:jc w:val="both"/>
        <w:rPr>
          <w:sz w:val="24"/>
          <w:szCs w:val="24"/>
        </w:rPr>
      </w:pPr>
      <w:r w:rsidRPr="009D4D21">
        <w:rPr>
          <w:sz w:val="24"/>
          <w:szCs w:val="24"/>
        </w:rPr>
        <w:t>Принципы программы:</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Включение учащихся в активную деятельность.</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Доступность и наглядность.</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Связь теории с практикой.</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Учёт возрастных особенностей.</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Сочетание индивидуальных и коллективных форм деятельности.</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Целенаправленность и последовательность деятельности (от простого к сложному).</w:t>
      </w:r>
    </w:p>
    <w:p w:rsidR="009D4D21" w:rsidRPr="009D4D21" w:rsidRDefault="009D4D21" w:rsidP="009D4D21">
      <w:pPr>
        <w:pStyle w:val="37"/>
        <w:shd w:val="clear" w:color="auto" w:fill="auto"/>
        <w:spacing w:after="0" w:line="240" w:lineRule="auto"/>
        <w:ind w:hanging="360"/>
        <w:jc w:val="both"/>
        <w:rPr>
          <w:b w:val="0"/>
          <w:sz w:val="24"/>
          <w:szCs w:val="24"/>
        </w:rPr>
      </w:pPr>
      <w:r w:rsidRPr="009D4D21">
        <w:rPr>
          <w:b w:val="0"/>
          <w:sz w:val="24"/>
          <w:szCs w:val="24"/>
        </w:rPr>
        <w:t>На содержание программы оказали влияние следующие факторы:</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Традиции школы.</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Особенности возраста, класса, индивидуальности детей.</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Особенности руководителей кружков и секций, их интересы, склонности, установки.</w:t>
      </w:r>
    </w:p>
    <w:p w:rsidR="009D4D21" w:rsidRPr="009D4D21" w:rsidRDefault="009D4D21" w:rsidP="00F8415A">
      <w:pPr>
        <w:pStyle w:val="37"/>
        <w:numPr>
          <w:ilvl w:val="0"/>
          <w:numId w:val="77"/>
        </w:numPr>
        <w:shd w:val="clear" w:color="auto" w:fill="auto"/>
        <w:tabs>
          <w:tab w:val="left" w:pos="1381"/>
        </w:tabs>
        <w:spacing w:after="0" w:line="240" w:lineRule="auto"/>
        <w:ind w:hanging="360"/>
        <w:jc w:val="both"/>
        <w:rPr>
          <w:b w:val="0"/>
          <w:sz w:val="24"/>
          <w:szCs w:val="24"/>
        </w:rPr>
      </w:pPr>
      <w:r w:rsidRPr="009D4D21">
        <w:rPr>
          <w:b w:val="0"/>
          <w:sz w:val="24"/>
          <w:szCs w:val="24"/>
        </w:rPr>
        <w:t>Месторасположение школы по отношению к районному центру.</w:t>
      </w:r>
    </w:p>
    <w:p w:rsidR="009D4D21" w:rsidRPr="009D4D21" w:rsidRDefault="009D4D21" w:rsidP="009D4D21">
      <w:pPr>
        <w:pStyle w:val="37"/>
        <w:shd w:val="clear" w:color="auto" w:fill="auto"/>
        <w:spacing w:after="0" w:line="240" w:lineRule="auto"/>
        <w:ind w:hanging="360"/>
        <w:jc w:val="both"/>
        <w:rPr>
          <w:b w:val="0"/>
          <w:sz w:val="24"/>
          <w:szCs w:val="24"/>
        </w:rPr>
      </w:pPr>
      <w:r w:rsidRPr="009D4D21">
        <w:rPr>
          <w:b w:val="0"/>
          <w:sz w:val="24"/>
          <w:szCs w:val="24"/>
        </w:rPr>
        <w:t>Направления реализации программы</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Создание оптимального педагогически организованного пространства проведения учащимися свободного времени.</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Создание условий для многогранного развития и социализации каждого учащегося в свободное от учёбы время.</w:t>
      </w:r>
    </w:p>
    <w:p w:rsidR="009D4D21" w:rsidRPr="009D4D21" w:rsidRDefault="009D4D21" w:rsidP="00F8415A">
      <w:pPr>
        <w:pStyle w:val="37"/>
        <w:numPr>
          <w:ilvl w:val="0"/>
          <w:numId w:val="112"/>
        </w:numPr>
        <w:shd w:val="clear" w:color="auto" w:fill="auto"/>
        <w:tabs>
          <w:tab w:val="left" w:pos="284"/>
          <w:tab w:val="left" w:pos="7846"/>
        </w:tabs>
        <w:spacing w:after="0" w:line="240" w:lineRule="auto"/>
        <w:jc w:val="both"/>
        <w:rPr>
          <w:b w:val="0"/>
          <w:sz w:val="24"/>
          <w:szCs w:val="24"/>
        </w:rPr>
      </w:pPr>
      <w:r w:rsidRPr="009D4D21">
        <w:rPr>
          <w:b w:val="0"/>
          <w:sz w:val="24"/>
          <w:szCs w:val="24"/>
        </w:rPr>
        <w:t>Создание воспитывающей среды, обеспечивающей</w:t>
      </w:r>
      <w:r w:rsidRPr="009D4D21">
        <w:rPr>
          <w:b w:val="0"/>
          <w:sz w:val="24"/>
          <w:szCs w:val="24"/>
        </w:rPr>
        <w:tab/>
        <w:t>активизацию социальных,</w:t>
      </w:r>
    </w:p>
    <w:p w:rsidR="009D4D21" w:rsidRPr="009D4D21" w:rsidRDefault="009D4D21" w:rsidP="009D4D21">
      <w:pPr>
        <w:pStyle w:val="37"/>
        <w:shd w:val="clear" w:color="auto" w:fill="auto"/>
        <w:tabs>
          <w:tab w:val="left" w:pos="284"/>
        </w:tabs>
        <w:spacing w:after="0" w:line="240" w:lineRule="auto"/>
        <w:jc w:val="both"/>
        <w:rPr>
          <w:b w:val="0"/>
          <w:sz w:val="24"/>
          <w:szCs w:val="24"/>
        </w:rPr>
      </w:pPr>
      <w:r w:rsidRPr="009D4D21">
        <w:rPr>
          <w:b w:val="0"/>
          <w:sz w:val="24"/>
          <w:szCs w:val="24"/>
        </w:rPr>
        <w:t>интеллектуальных интересов, учащихся в свободное время.</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w:t>
      </w:r>
    </w:p>
    <w:p w:rsidR="009D4D21" w:rsidRPr="009D4D21" w:rsidRDefault="009D4D21" w:rsidP="009D4D21">
      <w:pPr>
        <w:pStyle w:val="37"/>
        <w:shd w:val="clear" w:color="auto" w:fill="auto"/>
        <w:tabs>
          <w:tab w:val="left" w:pos="284"/>
        </w:tabs>
        <w:spacing w:after="0" w:line="240" w:lineRule="auto"/>
        <w:jc w:val="both"/>
        <w:rPr>
          <w:b w:val="0"/>
          <w:sz w:val="24"/>
          <w:szCs w:val="24"/>
        </w:rPr>
      </w:pPr>
      <w:r w:rsidRPr="009D4D21">
        <w:rPr>
          <w:b w:val="0"/>
          <w:sz w:val="24"/>
          <w:szCs w:val="24"/>
        </w:rPr>
        <w:t>условиях, способной на социально значимую практическую деятельность, реализацию добровольческих инициатив.</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Проведение необходимых для оптимальной занятости учащихся в свободное от учёбы время организационно-управленческих мероприятий.</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Совершенствование содержания, форм и методов занятости, учащихся в свободное от учёбы время.</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Информационная поддержка занятости учащихся в свободное время.</w:t>
      </w:r>
    </w:p>
    <w:p w:rsidR="009D4D21" w:rsidRPr="009D4D21" w:rsidRDefault="009D4D21" w:rsidP="00F8415A">
      <w:pPr>
        <w:pStyle w:val="37"/>
        <w:numPr>
          <w:ilvl w:val="0"/>
          <w:numId w:val="112"/>
        </w:numPr>
        <w:shd w:val="clear" w:color="auto" w:fill="auto"/>
        <w:tabs>
          <w:tab w:val="left" w:pos="284"/>
        </w:tabs>
        <w:spacing w:after="0" w:line="240" w:lineRule="auto"/>
        <w:jc w:val="both"/>
        <w:rPr>
          <w:b w:val="0"/>
          <w:sz w:val="24"/>
          <w:szCs w:val="24"/>
        </w:rPr>
      </w:pPr>
      <w:r w:rsidRPr="009D4D21">
        <w:rPr>
          <w:b w:val="0"/>
          <w:sz w:val="24"/>
          <w:szCs w:val="24"/>
        </w:rPr>
        <w:t>Научно-методическое обеспечение занятости учащихся во внеурочное время.</w:t>
      </w:r>
    </w:p>
    <w:p w:rsidR="009D4D21" w:rsidRPr="009D4D21" w:rsidRDefault="009D4D21" w:rsidP="00F8415A">
      <w:pPr>
        <w:pStyle w:val="37"/>
        <w:numPr>
          <w:ilvl w:val="0"/>
          <w:numId w:val="112"/>
        </w:numPr>
        <w:shd w:val="clear" w:color="auto" w:fill="auto"/>
        <w:tabs>
          <w:tab w:val="left" w:pos="0"/>
        </w:tabs>
        <w:spacing w:after="0" w:line="240" w:lineRule="auto"/>
        <w:jc w:val="both"/>
        <w:rPr>
          <w:b w:val="0"/>
          <w:sz w:val="24"/>
          <w:szCs w:val="24"/>
        </w:rPr>
      </w:pPr>
      <w:r w:rsidRPr="009D4D21">
        <w:rPr>
          <w:b w:val="0"/>
          <w:sz w:val="24"/>
          <w:szCs w:val="24"/>
        </w:rPr>
        <w:t>Совершенствование уровня кадрового обеспечения.</w:t>
      </w:r>
    </w:p>
    <w:p w:rsidR="009D4D21" w:rsidRPr="009D4D21" w:rsidRDefault="009D4D21" w:rsidP="00F8415A">
      <w:pPr>
        <w:pStyle w:val="37"/>
        <w:numPr>
          <w:ilvl w:val="0"/>
          <w:numId w:val="112"/>
        </w:numPr>
        <w:shd w:val="clear" w:color="auto" w:fill="auto"/>
        <w:tabs>
          <w:tab w:val="left" w:pos="0"/>
        </w:tabs>
        <w:spacing w:after="0" w:line="240" w:lineRule="auto"/>
        <w:jc w:val="both"/>
        <w:rPr>
          <w:b w:val="0"/>
          <w:sz w:val="24"/>
          <w:szCs w:val="24"/>
        </w:rPr>
      </w:pPr>
      <w:r w:rsidRPr="009D4D21">
        <w:rPr>
          <w:b w:val="0"/>
          <w:sz w:val="24"/>
          <w:szCs w:val="24"/>
        </w:rPr>
        <w:t>Совершенствование материально-технической базы организации досуга учащихся.</w:t>
      </w:r>
    </w:p>
    <w:p w:rsidR="009D4D21" w:rsidRPr="00926A88" w:rsidRDefault="001A2FEA" w:rsidP="00926A88">
      <w:pPr>
        <w:pStyle w:val="affd"/>
        <w:spacing w:after="0" w:line="360" w:lineRule="auto"/>
        <w:ind w:left="0"/>
        <w:jc w:val="both"/>
        <w:rPr>
          <w:rFonts w:ascii="Times New Roman" w:hAnsi="Times New Roman"/>
          <w:color w:val="252728"/>
          <w:sz w:val="24"/>
        </w:rPr>
      </w:pPr>
      <w:r>
        <w:rPr>
          <w:rFonts w:ascii="Times New Roman" w:hAnsi="Times New Roman"/>
          <w:color w:val="000000"/>
          <w:sz w:val="24"/>
        </w:rPr>
        <w:t>МОУ Ивановская СОШ</w:t>
      </w:r>
      <w:r w:rsidR="009D4D21" w:rsidRPr="00926A88">
        <w:rPr>
          <w:rFonts w:ascii="Times New Roman" w:hAnsi="Times New Roman"/>
          <w:color w:val="000000"/>
          <w:sz w:val="24"/>
        </w:rPr>
        <w:t xml:space="preserve"> организует свою деятельность по следующим направлениям развития личности:</w:t>
      </w:r>
    </w:p>
    <w:tbl>
      <w:tblPr>
        <w:tblStyle w:val="afff3"/>
        <w:tblW w:w="9889" w:type="dxa"/>
        <w:tblLook w:val="04A0" w:firstRow="1" w:lastRow="0" w:firstColumn="1" w:lastColumn="0" w:noHBand="0" w:noVBand="1"/>
      </w:tblPr>
      <w:tblGrid>
        <w:gridCol w:w="3044"/>
        <w:gridCol w:w="6845"/>
      </w:tblGrid>
      <w:tr w:rsidR="009D4D21" w:rsidRPr="00A8473B" w:rsidTr="00DC5270">
        <w:tc>
          <w:tcPr>
            <w:tcW w:w="3044" w:type="dxa"/>
            <w:hideMark/>
          </w:tcPr>
          <w:p w:rsidR="009D4D21" w:rsidRPr="00A8473B" w:rsidRDefault="009D4D21" w:rsidP="00DC5270">
            <w:pPr>
              <w:spacing w:before="180" w:after="180"/>
              <w:jc w:val="center"/>
              <w:rPr>
                <w:rFonts w:ascii="Arial" w:hAnsi="Arial" w:cs="Arial"/>
              </w:rPr>
            </w:pPr>
            <w:r w:rsidRPr="00A8473B">
              <w:t>Направление</w:t>
            </w:r>
          </w:p>
        </w:tc>
        <w:tc>
          <w:tcPr>
            <w:tcW w:w="6845" w:type="dxa"/>
            <w:hideMark/>
          </w:tcPr>
          <w:p w:rsidR="009D4D21" w:rsidRPr="00A8473B" w:rsidRDefault="009D4D21" w:rsidP="00DC5270">
            <w:pPr>
              <w:spacing w:before="180" w:after="180"/>
              <w:jc w:val="center"/>
              <w:rPr>
                <w:rFonts w:ascii="Arial" w:hAnsi="Arial" w:cs="Arial"/>
              </w:rPr>
            </w:pPr>
            <w:r w:rsidRPr="00A8473B">
              <w:t>Решаемые задачи</w:t>
            </w:r>
          </w:p>
        </w:tc>
      </w:tr>
      <w:tr w:rsidR="009D4D21" w:rsidRPr="00A8473B" w:rsidTr="00DC5270">
        <w:tc>
          <w:tcPr>
            <w:tcW w:w="3044" w:type="dxa"/>
            <w:hideMark/>
          </w:tcPr>
          <w:p w:rsidR="009D4D21" w:rsidRPr="00A8473B" w:rsidRDefault="009D4D21" w:rsidP="00DC5270">
            <w:pPr>
              <w:rPr>
                <w:rFonts w:ascii="Arial" w:hAnsi="Arial" w:cs="Arial"/>
              </w:rPr>
            </w:pPr>
            <w:r w:rsidRPr="00A8473B">
              <w:t>Спортивно-оздоровительное</w:t>
            </w:r>
          </w:p>
        </w:tc>
        <w:tc>
          <w:tcPr>
            <w:tcW w:w="6845" w:type="dxa"/>
            <w:hideMark/>
          </w:tcPr>
          <w:p w:rsidR="009D4D21" w:rsidRPr="00A8473B" w:rsidRDefault="009D4D21" w:rsidP="00DC5270">
            <w:pPr>
              <w:rPr>
                <w:rFonts w:ascii="Arial" w:hAnsi="Arial" w:cs="Arial"/>
              </w:rPr>
            </w:pPr>
            <w:r w:rsidRPr="00A8473B">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9D4D21" w:rsidRPr="00A8473B" w:rsidTr="00DC5270">
        <w:tc>
          <w:tcPr>
            <w:tcW w:w="3044" w:type="dxa"/>
            <w:hideMark/>
          </w:tcPr>
          <w:p w:rsidR="009D4D21" w:rsidRPr="00A8473B" w:rsidRDefault="009D4D21" w:rsidP="00DC5270">
            <w:pPr>
              <w:rPr>
                <w:rFonts w:ascii="Arial" w:hAnsi="Arial" w:cs="Arial"/>
              </w:rPr>
            </w:pPr>
            <w:r w:rsidRPr="00A8473B">
              <w:t>Общекультурное</w:t>
            </w:r>
          </w:p>
        </w:tc>
        <w:tc>
          <w:tcPr>
            <w:tcW w:w="6845" w:type="dxa"/>
            <w:hideMark/>
          </w:tcPr>
          <w:p w:rsidR="009D4D21" w:rsidRPr="00A8473B" w:rsidRDefault="009D4D21" w:rsidP="00DC5270">
            <w:pPr>
              <w:rPr>
                <w:rFonts w:ascii="Arial" w:hAnsi="Arial" w:cs="Arial"/>
              </w:rPr>
            </w:pPr>
            <w:r w:rsidRPr="00A8473B">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9D4D21" w:rsidRPr="00A8473B" w:rsidTr="00DC5270">
        <w:tc>
          <w:tcPr>
            <w:tcW w:w="3044" w:type="dxa"/>
            <w:hideMark/>
          </w:tcPr>
          <w:p w:rsidR="009D4D21" w:rsidRPr="00A8473B" w:rsidRDefault="009D4D21" w:rsidP="00DC5270">
            <w:pPr>
              <w:rPr>
                <w:rFonts w:ascii="Arial" w:hAnsi="Arial" w:cs="Arial"/>
              </w:rPr>
            </w:pPr>
            <w:r w:rsidRPr="00A8473B">
              <w:t>Духовно-нравственное</w:t>
            </w:r>
          </w:p>
          <w:p w:rsidR="009D4D21" w:rsidRPr="00A8473B" w:rsidRDefault="009D4D21" w:rsidP="00DC5270">
            <w:pPr>
              <w:spacing w:before="180" w:after="180"/>
              <w:rPr>
                <w:rFonts w:ascii="Arial" w:hAnsi="Arial" w:cs="Arial"/>
              </w:rPr>
            </w:pPr>
            <w:r w:rsidRPr="00A8473B">
              <w:rPr>
                <w:rFonts w:ascii="Arial" w:hAnsi="Arial" w:cs="Arial"/>
              </w:rPr>
              <w:t> </w:t>
            </w:r>
          </w:p>
        </w:tc>
        <w:tc>
          <w:tcPr>
            <w:tcW w:w="6845" w:type="dxa"/>
            <w:hideMark/>
          </w:tcPr>
          <w:p w:rsidR="009D4D21" w:rsidRPr="00A8473B" w:rsidRDefault="009D4D21" w:rsidP="00DC5270">
            <w:pPr>
              <w:rPr>
                <w:rFonts w:ascii="Arial" w:hAnsi="Arial" w:cs="Arial"/>
              </w:rPr>
            </w:pPr>
            <w:r w:rsidRPr="00A8473B">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9D4D21" w:rsidRPr="00A8473B" w:rsidTr="00DC5270">
        <w:tc>
          <w:tcPr>
            <w:tcW w:w="3044" w:type="dxa"/>
            <w:hideMark/>
          </w:tcPr>
          <w:p w:rsidR="009D4D21" w:rsidRPr="00A8473B" w:rsidRDefault="009D4D21" w:rsidP="00DC5270">
            <w:pPr>
              <w:rPr>
                <w:rFonts w:ascii="Arial" w:hAnsi="Arial" w:cs="Arial"/>
              </w:rPr>
            </w:pPr>
            <w:r w:rsidRPr="00A8473B">
              <w:t>Общеинтеллектуальное</w:t>
            </w:r>
          </w:p>
        </w:tc>
        <w:tc>
          <w:tcPr>
            <w:tcW w:w="6845" w:type="dxa"/>
            <w:hideMark/>
          </w:tcPr>
          <w:p w:rsidR="009D4D21" w:rsidRPr="00A8473B" w:rsidRDefault="009D4D21" w:rsidP="00DC5270">
            <w:pPr>
              <w:rPr>
                <w:rFonts w:ascii="Arial" w:hAnsi="Arial" w:cs="Arial"/>
              </w:rPr>
            </w:pPr>
            <w:r w:rsidRPr="00A8473B">
              <w:t>Обогащение запаса учащихся языковыми знаниями , способствование формированию мировоззрения, эрудиции, кругозора.</w:t>
            </w:r>
          </w:p>
        </w:tc>
      </w:tr>
      <w:tr w:rsidR="009D4D21" w:rsidRPr="00A8473B" w:rsidTr="00DC5270">
        <w:tc>
          <w:tcPr>
            <w:tcW w:w="3044" w:type="dxa"/>
            <w:hideMark/>
          </w:tcPr>
          <w:p w:rsidR="009D4D21" w:rsidRPr="00A8473B" w:rsidRDefault="009D4D21" w:rsidP="00DC5270">
            <w:pPr>
              <w:rPr>
                <w:rFonts w:ascii="Arial" w:hAnsi="Arial" w:cs="Arial"/>
              </w:rPr>
            </w:pPr>
            <w:r w:rsidRPr="00A8473B">
              <w:t>Социальное</w:t>
            </w:r>
          </w:p>
        </w:tc>
        <w:tc>
          <w:tcPr>
            <w:tcW w:w="6845" w:type="dxa"/>
            <w:hideMark/>
          </w:tcPr>
          <w:p w:rsidR="009D4D21" w:rsidRPr="00A8473B" w:rsidRDefault="009D4D21" w:rsidP="00DC5270">
            <w:pPr>
              <w:rPr>
                <w:rFonts w:ascii="Arial" w:hAnsi="Arial" w:cs="Arial"/>
              </w:rPr>
            </w:pPr>
            <w:r w:rsidRPr="00A8473B">
              <w:t>Формирование таких ценностей как познание, истина, целеустремленность,социально- значимой деятельности.</w:t>
            </w:r>
          </w:p>
        </w:tc>
      </w:tr>
    </w:tbl>
    <w:p w:rsidR="00926A88" w:rsidRDefault="00926A88" w:rsidP="00926A88">
      <w:pPr>
        <w:widowControl w:val="0"/>
        <w:autoSpaceDE w:val="0"/>
        <w:autoSpaceDN w:val="0"/>
        <w:adjustRightInd w:val="0"/>
        <w:spacing w:line="2" w:lineRule="exact"/>
        <w:jc w:val="both"/>
      </w:pPr>
      <w:bookmarkStart w:id="209" w:name="bookmark167"/>
    </w:p>
    <w:p w:rsidR="00926A88" w:rsidRPr="00E61DE1" w:rsidRDefault="00926A88" w:rsidP="00926A88">
      <w:pPr>
        <w:widowControl w:val="0"/>
        <w:autoSpaceDE w:val="0"/>
        <w:autoSpaceDN w:val="0"/>
        <w:adjustRightInd w:val="0"/>
        <w:jc w:val="both"/>
        <w:rPr>
          <w:b/>
        </w:rPr>
      </w:pPr>
      <w:r w:rsidRPr="00E61DE1">
        <w:rPr>
          <w:b/>
        </w:rPr>
        <w:t>Организация работы групп:</w:t>
      </w:r>
    </w:p>
    <w:p w:rsidR="00926A88" w:rsidRPr="00E61DE1" w:rsidRDefault="00926A88" w:rsidP="00926A88">
      <w:pPr>
        <w:widowControl w:val="0"/>
        <w:autoSpaceDE w:val="0"/>
        <w:autoSpaceDN w:val="0"/>
        <w:adjustRightInd w:val="0"/>
        <w:spacing w:line="1" w:lineRule="exact"/>
        <w:jc w:val="both"/>
      </w:pPr>
    </w:p>
    <w:p w:rsidR="00926A88" w:rsidRPr="00E61DE1" w:rsidRDefault="00926A88" w:rsidP="00F8415A">
      <w:pPr>
        <w:widowControl w:val="0"/>
        <w:numPr>
          <w:ilvl w:val="0"/>
          <w:numId w:val="108"/>
        </w:numPr>
        <w:tabs>
          <w:tab w:val="clear" w:pos="720"/>
          <w:tab w:val="num" w:pos="840"/>
        </w:tabs>
        <w:overflowPunct w:val="0"/>
        <w:autoSpaceDE w:val="0"/>
        <w:autoSpaceDN w:val="0"/>
        <w:adjustRightInd w:val="0"/>
        <w:ind w:left="0" w:hanging="358"/>
        <w:jc w:val="both"/>
        <w:rPr>
          <w:rFonts w:ascii="Symbol" w:hAnsi="Symbol" w:cs="Symbol"/>
        </w:rPr>
      </w:pPr>
      <w:r w:rsidRPr="00E61DE1">
        <w:t xml:space="preserve">Все внеурочные занятия проводятся с перерывом 1 час после последнего урока. </w:t>
      </w:r>
    </w:p>
    <w:p w:rsidR="00926A88" w:rsidRPr="00E61DE1" w:rsidRDefault="00926A88" w:rsidP="00926A88">
      <w:pPr>
        <w:widowControl w:val="0"/>
        <w:autoSpaceDE w:val="0"/>
        <w:autoSpaceDN w:val="0"/>
        <w:adjustRightInd w:val="0"/>
        <w:spacing w:line="1" w:lineRule="exact"/>
        <w:jc w:val="both"/>
        <w:rPr>
          <w:rFonts w:ascii="Symbol" w:hAnsi="Symbol" w:cs="Symbol"/>
        </w:rPr>
      </w:pPr>
    </w:p>
    <w:p w:rsidR="00926A88" w:rsidRPr="00E61DE1" w:rsidRDefault="00926A88" w:rsidP="00F8415A">
      <w:pPr>
        <w:widowControl w:val="0"/>
        <w:numPr>
          <w:ilvl w:val="0"/>
          <w:numId w:val="108"/>
        </w:numPr>
        <w:tabs>
          <w:tab w:val="clear" w:pos="720"/>
          <w:tab w:val="num" w:pos="840"/>
        </w:tabs>
        <w:overflowPunct w:val="0"/>
        <w:autoSpaceDE w:val="0"/>
        <w:autoSpaceDN w:val="0"/>
        <w:adjustRightInd w:val="0"/>
        <w:ind w:left="0" w:hanging="358"/>
        <w:jc w:val="both"/>
        <w:rPr>
          <w:rFonts w:ascii="Symbol" w:hAnsi="Symbol" w:cs="Symbol"/>
        </w:rPr>
      </w:pPr>
      <w:r w:rsidRPr="00E61DE1">
        <w:t xml:space="preserve">Занятия проводятся с 12.00 до 15.00. </w:t>
      </w:r>
    </w:p>
    <w:p w:rsidR="00926A88" w:rsidRDefault="00926A88" w:rsidP="009D4D21">
      <w:pPr>
        <w:pStyle w:val="35"/>
        <w:keepNext/>
        <w:keepLines/>
        <w:shd w:val="clear" w:color="auto" w:fill="auto"/>
        <w:spacing w:after="0" w:line="240" w:lineRule="auto"/>
        <w:rPr>
          <w:b w:val="0"/>
          <w:sz w:val="24"/>
          <w:szCs w:val="24"/>
        </w:rPr>
      </w:pPr>
    </w:p>
    <w:p w:rsidR="009D4D21" w:rsidRPr="00926A88" w:rsidRDefault="009D4D21" w:rsidP="009D4D21">
      <w:pPr>
        <w:pStyle w:val="35"/>
        <w:keepNext/>
        <w:keepLines/>
        <w:shd w:val="clear" w:color="auto" w:fill="auto"/>
        <w:spacing w:after="0" w:line="240" w:lineRule="auto"/>
        <w:rPr>
          <w:sz w:val="24"/>
          <w:szCs w:val="24"/>
        </w:rPr>
      </w:pPr>
      <w:r w:rsidRPr="00926A88">
        <w:rPr>
          <w:sz w:val="24"/>
          <w:szCs w:val="24"/>
        </w:rPr>
        <w:t>Формы внеурочной воспитательной работы по направлениям:</w:t>
      </w:r>
      <w:bookmarkEnd w:id="209"/>
    </w:p>
    <w:p w:rsidR="009D4D21" w:rsidRPr="009D4D21" w:rsidRDefault="009D4D21" w:rsidP="00F8415A">
      <w:pPr>
        <w:pStyle w:val="35"/>
        <w:keepNext/>
        <w:keepLines/>
        <w:numPr>
          <w:ilvl w:val="0"/>
          <w:numId w:val="113"/>
        </w:numPr>
        <w:shd w:val="clear" w:color="auto" w:fill="auto"/>
        <w:tabs>
          <w:tab w:val="left" w:pos="284"/>
        </w:tabs>
        <w:spacing w:after="0" w:line="240" w:lineRule="auto"/>
        <w:rPr>
          <w:b w:val="0"/>
          <w:sz w:val="24"/>
          <w:szCs w:val="24"/>
        </w:rPr>
      </w:pPr>
      <w:bookmarkStart w:id="210" w:name="bookmark168"/>
      <w:r w:rsidRPr="009D4D21">
        <w:rPr>
          <w:b w:val="0"/>
          <w:sz w:val="24"/>
          <w:szCs w:val="24"/>
        </w:rPr>
        <w:t>Спортивно-оздоровительное:</w:t>
      </w:r>
      <w:bookmarkEnd w:id="210"/>
    </w:p>
    <w:p w:rsidR="009D4D21" w:rsidRPr="009D4D21" w:rsidRDefault="009D4D21" w:rsidP="00F8415A">
      <w:pPr>
        <w:pStyle w:val="37"/>
        <w:numPr>
          <w:ilvl w:val="0"/>
          <w:numId w:val="114"/>
        </w:numPr>
        <w:shd w:val="clear" w:color="auto" w:fill="auto"/>
        <w:tabs>
          <w:tab w:val="left" w:pos="1800"/>
        </w:tabs>
        <w:spacing w:after="0" w:line="240" w:lineRule="auto"/>
        <w:jc w:val="both"/>
        <w:rPr>
          <w:b w:val="0"/>
          <w:sz w:val="24"/>
          <w:szCs w:val="24"/>
        </w:rPr>
      </w:pPr>
      <w:r w:rsidRPr="009D4D21">
        <w:rPr>
          <w:b w:val="0"/>
          <w:sz w:val="24"/>
          <w:szCs w:val="24"/>
        </w:rPr>
        <w:t xml:space="preserve">Организация походов, экскурсий, «Дней здоровья», подвижных игр, </w:t>
      </w:r>
      <w:r w:rsidR="005656BB">
        <w:rPr>
          <w:b w:val="0"/>
          <w:sz w:val="24"/>
          <w:szCs w:val="24"/>
        </w:rPr>
        <w:t>«Весёлых стартов», внутри</w:t>
      </w:r>
      <w:r w:rsidRPr="009D4D21">
        <w:rPr>
          <w:b w:val="0"/>
          <w:sz w:val="24"/>
          <w:szCs w:val="24"/>
        </w:rPr>
        <w:t>школьных спортивных соревнований.</w:t>
      </w:r>
    </w:p>
    <w:p w:rsidR="009D4D21" w:rsidRPr="009D4D21" w:rsidRDefault="009D4D21" w:rsidP="00F8415A">
      <w:pPr>
        <w:pStyle w:val="37"/>
        <w:numPr>
          <w:ilvl w:val="0"/>
          <w:numId w:val="114"/>
        </w:numPr>
        <w:shd w:val="clear" w:color="auto" w:fill="auto"/>
        <w:tabs>
          <w:tab w:val="left" w:pos="1800"/>
        </w:tabs>
        <w:spacing w:after="0" w:line="240" w:lineRule="auto"/>
        <w:jc w:val="both"/>
        <w:rPr>
          <w:b w:val="0"/>
          <w:sz w:val="24"/>
          <w:szCs w:val="24"/>
        </w:rPr>
      </w:pPr>
      <w:r w:rsidRPr="009D4D21">
        <w:rPr>
          <w:b w:val="0"/>
          <w:sz w:val="24"/>
          <w:szCs w:val="24"/>
        </w:rPr>
        <w:t>Проведение бесед по охране здоровья.</w:t>
      </w:r>
    </w:p>
    <w:p w:rsidR="009D4D21" w:rsidRPr="009D4D21" w:rsidRDefault="009D4D21" w:rsidP="00F8415A">
      <w:pPr>
        <w:pStyle w:val="37"/>
        <w:numPr>
          <w:ilvl w:val="0"/>
          <w:numId w:val="114"/>
        </w:numPr>
        <w:shd w:val="clear" w:color="auto" w:fill="auto"/>
        <w:tabs>
          <w:tab w:val="left" w:pos="1800"/>
        </w:tabs>
        <w:spacing w:after="0" w:line="240" w:lineRule="auto"/>
        <w:jc w:val="both"/>
        <w:rPr>
          <w:b w:val="0"/>
          <w:sz w:val="24"/>
          <w:szCs w:val="24"/>
        </w:rPr>
      </w:pPr>
      <w:r w:rsidRPr="009D4D21">
        <w:rPr>
          <w:b w:val="0"/>
          <w:sz w:val="24"/>
          <w:szCs w:val="24"/>
        </w:rPr>
        <w:t>Применение на уроках игровых моментов, физ.минуток.</w:t>
      </w:r>
    </w:p>
    <w:p w:rsidR="009D4D21" w:rsidRPr="009D4D21" w:rsidRDefault="009D4D21" w:rsidP="00F8415A">
      <w:pPr>
        <w:pStyle w:val="37"/>
        <w:numPr>
          <w:ilvl w:val="0"/>
          <w:numId w:val="114"/>
        </w:numPr>
        <w:shd w:val="clear" w:color="auto" w:fill="auto"/>
        <w:tabs>
          <w:tab w:val="left" w:pos="1800"/>
        </w:tabs>
        <w:spacing w:after="0" w:line="240" w:lineRule="auto"/>
        <w:jc w:val="both"/>
        <w:rPr>
          <w:b w:val="0"/>
          <w:sz w:val="24"/>
          <w:szCs w:val="24"/>
        </w:rPr>
      </w:pPr>
      <w:r w:rsidRPr="009D4D21">
        <w:rPr>
          <w:b w:val="0"/>
          <w:sz w:val="24"/>
          <w:szCs w:val="24"/>
        </w:rPr>
        <w:t>Участие в школьных соревнованиях.</w:t>
      </w:r>
    </w:p>
    <w:p w:rsidR="009D4D21" w:rsidRPr="009D4D21" w:rsidRDefault="009D4D21" w:rsidP="00F8415A">
      <w:pPr>
        <w:pStyle w:val="35"/>
        <w:keepNext/>
        <w:keepLines/>
        <w:numPr>
          <w:ilvl w:val="0"/>
          <w:numId w:val="113"/>
        </w:numPr>
        <w:shd w:val="clear" w:color="auto" w:fill="auto"/>
        <w:tabs>
          <w:tab w:val="left" w:pos="284"/>
        </w:tabs>
        <w:spacing w:after="0" w:line="240" w:lineRule="auto"/>
        <w:rPr>
          <w:b w:val="0"/>
          <w:sz w:val="24"/>
          <w:szCs w:val="24"/>
        </w:rPr>
      </w:pPr>
      <w:bookmarkStart w:id="211" w:name="bookmark169"/>
      <w:r w:rsidRPr="009D4D21">
        <w:rPr>
          <w:b w:val="0"/>
          <w:sz w:val="24"/>
          <w:szCs w:val="24"/>
        </w:rPr>
        <w:t>Духовно-нравственное:</w:t>
      </w:r>
      <w:bookmarkEnd w:id="211"/>
    </w:p>
    <w:p w:rsidR="009D4D21" w:rsidRPr="009D4D21" w:rsidRDefault="009D4D21" w:rsidP="00F8415A">
      <w:pPr>
        <w:pStyle w:val="37"/>
        <w:numPr>
          <w:ilvl w:val="0"/>
          <w:numId w:val="77"/>
        </w:numPr>
        <w:shd w:val="clear" w:color="auto" w:fill="auto"/>
        <w:tabs>
          <w:tab w:val="left" w:pos="1800"/>
        </w:tabs>
        <w:spacing w:after="0" w:line="240" w:lineRule="auto"/>
        <w:ind w:hanging="360"/>
        <w:jc w:val="both"/>
        <w:rPr>
          <w:b w:val="0"/>
          <w:sz w:val="24"/>
          <w:szCs w:val="24"/>
        </w:rPr>
      </w:pPr>
      <w:r w:rsidRPr="009D4D21">
        <w:rPr>
          <w:b w:val="0"/>
          <w:sz w:val="24"/>
          <w:szCs w:val="24"/>
        </w:rPr>
        <w:t>Организация экскурсий, Дней театра и музея, выставок детских рисунков, поделок и творческих работ учащихся;</w:t>
      </w:r>
    </w:p>
    <w:p w:rsidR="009D4D21" w:rsidRPr="009D4D21" w:rsidRDefault="009D4D21" w:rsidP="00F8415A">
      <w:pPr>
        <w:pStyle w:val="37"/>
        <w:numPr>
          <w:ilvl w:val="0"/>
          <w:numId w:val="77"/>
        </w:numPr>
        <w:shd w:val="clear" w:color="auto" w:fill="auto"/>
        <w:tabs>
          <w:tab w:val="left" w:pos="1800"/>
        </w:tabs>
        <w:spacing w:after="0" w:line="240" w:lineRule="auto"/>
        <w:ind w:hanging="360"/>
        <w:jc w:val="both"/>
        <w:rPr>
          <w:b w:val="0"/>
          <w:sz w:val="24"/>
          <w:szCs w:val="24"/>
        </w:rPr>
      </w:pPr>
      <w:r w:rsidRPr="009D4D21">
        <w:rPr>
          <w:b w:val="0"/>
          <w:sz w:val="24"/>
          <w:szCs w:val="24"/>
        </w:rPr>
        <w:t>Проведение тематических классных часов по эстетике внешнего вида ученика, культуре поведения и речи;</w:t>
      </w:r>
    </w:p>
    <w:p w:rsidR="009D4D21" w:rsidRPr="009D4D21" w:rsidRDefault="009D4D21" w:rsidP="00F8415A">
      <w:pPr>
        <w:pStyle w:val="37"/>
        <w:numPr>
          <w:ilvl w:val="0"/>
          <w:numId w:val="77"/>
        </w:numPr>
        <w:shd w:val="clear" w:color="auto" w:fill="auto"/>
        <w:tabs>
          <w:tab w:val="left" w:pos="1800"/>
        </w:tabs>
        <w:spacing w:after="0" w:line="240" w:lineRule="auto"/>
        <w:ind w:hanging="360"/>
        <w:jc w:val="both"/>
        <w:rPr>
          <w:b w:val="0"/>
          <w:sz w:val="24"/>
          <w:szCs w:val="24"/>
        </w:rPr>
      </w:pPr>
      <w:r w:rsidRPr="009D4D21">
        <w:rPr>
          <w:b w:val="0"/>
          <w:sz w:val="24"/>
          <w:szCs w:val="24"/>
        </w:rPr>
        <w:t>Участие в конкурсах, выставках детского творчества эстетического цикла на уровне школы, района, города, области.</w:t>
      </w:r>
    </w:p>
    <w:p w:rsidR="009D4D21" w:rsidRPr="009D4D21" w:rsidRDefault="009D4D21" w:rsidP="00F8415A">
      <w:pPr>
        <w:pStyle w:val="35"/>
        <w:keepNext/>
        <w:keepLines/>
        <w:numPr>
          <w:ilvl w:val="0"/>
          <w:numId w:val="113"/>
        </w:numPr>
        <w:shd w:val="clear" w:color="auto" w:fill="auto"/>
        <w:tabs>
          <w:tab w:val="left" w:pos="284"/>
        </w:tabs>
        <w:spacing w:after="0" w:line="240" w:lineRule="auto"/>
        <w:rPr>
          <w:b w:val="0"/>
          <w:sz w:val="24"/>
          <w:szCs w:val="24"/>
        </w:rPr>
      </w:pPr>
      <w:bookmarkStart w:id="212" w:name="bookmark170"/>
      <w:r w:rsidRPr="009D4D21">
        <w:rPr>
          <w:b w:val="0"/>
          <w:sz w:val="24"/>
          <w:szCs w:val="24"/>
        </w:rPr>
        <w:t>Общеинтеллектуальное:</w:t>
      </w:r>
      <w:bookmarkEnd w:id="212"/>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Предметные недели;</w:t>
      </w:r>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Библиотечные уроки;</w:t>
      </w:r>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Конкурсы, экскурсии, олимпиады, конференции, деловые и ролевые игры и др.</w:t>
      </w:r>
    </w:p>
    <w:p w:rsidR="009D4D21" w:rsidRPr="009D4D21" w:rsidRDefault="009D4D21" w:rsidP="00F8415A">
      <w:pPr>
        <w:pStyle w:val="35"/>
        <w:keepNext/>
        <w:keepLines/>
        <w:numPr>
          <w:ilvl w:val="0"/>
          <w:numId w:val="113"/>
        </w:numPr>
        <w:shd w:val="clear" w:color="auto" w:fill="auto"/>
        <w:tabs>
          <w:tab w:val="left" w:pos="284"/>
        </w:tabs>
        <w:spacing w:after="0" w:line="240" w:lineRule="auto"/>
        <w:rPr>
          <w:b w:val="0"/>
          <w:sz w:val="24"/>
          <w:szCs w:val="24"/>
        </w:rPr>
      </w:pPr>
      <w:bookmarkStart w:id="213" w:name="bookmark171"/>
      <w:r w:rsidRPr="009D4D21">
        <w:rPr>
          <w:b w:val="0"/>
          <w:sz w:val="24"/>
          <w:szCs w:val="24"/>
        </w:rPr>
        <w:t>Социальное:</w:t>
      </w:r>
      <w:bookmarkEnd w:id="213"/>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Проведение субботников;</w:t>
      </w:r>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Работа на пришкольном участке.</w:t>
      </w:r>
    </w:p>
    <w:p w:rsidR="009D4D21" w:rsidRPr="009D4D21"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Разведение комнатных цветов.</w:t>
      </w:r>
    </w:p>
    <w:p w:rsidR="009D4D21" w:rsidRPr="00926A88" w:rsidRDefault="009D4D21" w:rsidP="00F8415A">
      <w:pPr>
        <w:pStyle w:val="37"/>
        <w:numPr>
          <w:ilvl w:val="0"/>
          <w:numId w:val="77"/>
        </w:numPr>
        <w:shd w:val="clear" w:color="auto" w:fill="auto"/>
        <w:tabs>
          <w:tab w:val="left" w:pos="284"/>
        </w:tabs>
        <w:spacing w:after="0" w:line="240" w:lineRule="auto"/>
        <w:jc w:val="both"/>
        <w:rPr>
          <w:b w:val="0"/>
          <w:sz w:val="24"/>
          <w:szCs w:val="24"/>
        </w:rPr>
      </w:pPr>
      <w:r w:rsidRPr="009D4D21">
        <w:rPr>
          <w:b w:val="0"/>
          <w:sz w:val="24"/>
          <w:szCs w:val="24"/>
        </w:rPr>
        <w:t>Акция «Спаси дерево</w:t>
      </w:r>
      <w:r w:rsidR="00926A88">
        <w:rPr>
          <w:b w:val="0"/>
          <w:sz w:val="24"/>
          <w:szCs w:val="24"/>
        </w:rPr>
        <w:t>»</w:t>
      </w:r>
    </w:p>
    <w:p w:rsidR="009D4D21" w:rsidRPr="00926A88" w:rsidRDefault="009D4D21" w:rsidP="00F8415A">
      <w:pPr>
        <w:pStyle w:val="35"/>
        <w:keepNext/>
        <w:keepLines/>
        <w:numPr>
          <w:ilvl w:val="0"/>
          <w:numId w:val="110"/>
        </w:numPr>
        <w:shd w:val="clear" w:color="auto" w:fill="auto"/>
        <w:spacing w:after="0" w:line="240" w:lineRule="auto"/>
        <w:rPr>
          <w:sz w:val="24"/>
          <w:szCs w:val="24"/>
        </w:rPr>
      </w:pPr>
      <w:bookmarkStart w:id="214" w:name="bookmark172"/>
      <w:r w:rsidRPr="00926A88">
        <w:rPr>
          <w:sz w:val="24"/>
          <w:szCs w:val="24"/>
        </w:rPr>
        <w:t>Условия реализации программы:</w:t>
      </w:r>
      <w:bookmarkEnd w:id="214"/>
    </w:p>
    <w:p w:rsidR="009D4D21" w:rsidRPr="009D4D21" w:rsidRDefault="009D4D21" w:rsidP="009D4D21">
      <w:pPr>
        <w:pStyle w:val="37"/>
        <w:shd w:val="clear" w:color="auto" w:fill="auto"/>
        <w:spacing w:after="0" w:line="240" w:lineRule="auto"/>
        <w:jc w:val="both"/>
        <w:rPr>
          <w:b w:val="0"/>
          <w:sz w:val="24"/>
          <w:szCs w:val="24"/>
        </w:rPr>
      </w:pPr>
      <w:r w:rsidRPr="009D4D21">
        <w:rPr>
          <w:b w:val="0"/>
          <w:sz w:val="24"/>
          <w:szCs w:val="24"/>
        </w:rPr>
        <w:t>Для успешной реализации программы необходимо выполнение ряда условий:</w:t>
      </w:r>
    </w:p>
    <w:p w:rsidR="009D4D21" w:rsidRPr="009D4D21" w:rsidRDefault="009D4D21" w:rsidP="00F8415A">
      <w:pPr>
        <w:pStyle w:val="37"/>
        <w:numPr>
          <w:ilvl w:val="0"/>
          <w:numId w:val="77"/>
        </w:numPr>
        <w:shd w:val="clear" w:color="auto" w:fill="auto"/>
        <w:tabs>
          <w:tab w:val="left" w:pos="142"/>
        </w:tabs>
        <w:spacing w:after="0" w:line="240" w:lineRule="auto"/>
        <w:jc w:val="both"/>
        <w:rPr>
          <w:b w:val="0"/>
          <w:sz w:val="24"/>
          <w:szCs w:val="24"/>
        </w:rPr>
      </w:pPr>
      <w:r w:rsidRPr="009D4D21">
        <w:rPr>
          <w:b w:val="0"/>
          <w:sz w:val="24"/>
          <w:szCs w:val="24"/>
        </w:rPr>
        <w:t>конкретное планирование деятельности,</w:t>
      </w:r>
    </w:p>
    <w:p w:rsidR="009D4D21" w:rsidRPr="009D4D21" w:rsidRDefault="009D4D21" w:rsidP="00F8415A">
      <w:pPr>
        <w:pStyle w:val="37"/>
        <w:numPr>
          <w:ilvl w:val="0"/>
          <w:numId w:val="77"/>
        </w:numPr>
        <w:shd w:val="clear" w:color="auto" w:fill="auto"/>
        <w:tabs>
          <w:tab w:val="left" w:pos="142"/>
          <w:tab w:val="left" w:pos="1771"/>
        </w:tabs>
        <w:spacing w:after="0" w:line="240" w:lineRule="auto"/>
        <w:jc w:val="both"/>
        <w:rPr>
          <w:b w:val="0"/>
          <w:sz w:val="24"/>
          <w:szCs w:val="24"/>
        </w:rPr>
      </w:pPr>
      <w:r w:rsidRPr="009D4D21">
        <w:rPr>
          <w:b w:val="0"/>
          <w:sz w:val="24"/>
          <w:szCs w:val="24"/>
        </w:rPr>
        <w:t>кадровое обеспечение программы,</w:t>
      </w:r>
    </w:p>
    <w:p w:rsidR="009D4D21" w:rsidRPr="009D4D21" w:rsidRDefault="009D4D21" w:rsidP="00F8415A">
      <w:pPr>
        <w:pStyle w:val="37"/>
        <w:numPr>
          <w:ilvl w:val="0"/>
          <w:numId w:val="77"/>
        </w:numPr>
        <w:shd w:val="clear" w:color="auto" w:fill="auto"/>
        <w:tabs>
          <w:tab w:val="left" w:pos="142"/>
          <w:tab w:val="left" w:pos="1771"/>
        </w:tabs>
        <w:spacing w:after="0" w:line="240" w:lineRule="auto"/>
        <w:jc w:val="both"/>
        <w:rPr>
          <w:b w:val="0"/>
          <w:sz w:val="24"/>
          <w:szCs w:val="24"/>
        </w:rPr>
      </w:pPr>
      <w:r w:rsidRPr="009D4D21">
        <w:rPr>
          <w:b w:val="0"/>
          <w:sz w:val="24"/>
          <w:szCs w:val="24"/>
        </w:rPr>
        <w:t>методическое обеспечение программы,</w:t>
      </w:r>
    </w:p>
    <w:p w:rsidR="009D4D21" w:rsidRPr="009D4D21" w:rsidRDefault="009D4D21" w:rsidP="00F8415A">
      <w:pPr>
        <w:pStyle w:val="37"/>
        <w:numPr>
          <w:ilvl w:val="0"/>
          <w:numId w:val="77"/>
        </w:numPr>
        <w:shd w:val="clear" w:color="auto" w:fill="auto"/>
        <w:tabs>
          <w:tab w:val="left" w:pos="142"/>
          <w:tab w:val="left" w:pos="1771"/>
        </w:tabs>
        <w:spacing w:after="0" w:line="240" w:lineRule="auto"/>
        <w:jc w:val="both"/>
        <w:rPr>
          <w:b w:val="0"/>
          <w:sz w:val="24"/>
          <w:szCs w:val="24"/>
        </w:rPr>
      </w:pPr>
      <w:r w:rsidRPr="009D4D21">
        <w:rPr>
          <w:b w:val="0"/>
          <w:sz w:val="24"/>
          <w:szCs w:val="24"/>
        </w:rPr>
        <w:t>педагогические условия,</w:t>
      </w:r>
    </w:p>
    <w:p w:rsidR="006476F0" w:rsidRPr="00926A88" w:rsidRDefault="009D4D21" w:rsidP="00F8415A">
      <w:pPr>
        <w:pStyle w:val="37"/>
        <w:numPr>
          <w:ilvl w:val="0"/>
          <w:numId w:val="77"/>
        </w:numPr>
        <w:shd w:val="clear" w:color="auto" w:fill="auto"/>
        <w:tabs>
          <w:tab w:val="left" w:pos="142"/>
          <w:tab w:val="left" w:pos="1771"/>
        </w:tabs>
        <w:spacing w:after="0" w:line="240" w:lineRule="auto"/>
        <w:jc w:val="both"/>
        <w:rPr>
          <w:b w:val="0"/>
          <w:sz w:val="24"/>
          <w:szCs w:val="24"/>
        </w:rPr>
      </w:pPr>
      <w:r w:rsidRPr="009D4D21">
        <w:rPr>
          <w:b w:val="0"/>
          <w:sz w:val="24"/>
          <w:szCs w:val="24"/>
        </w:rPr>
        <w:t>материально-техническое обеспечение.</w:t>
      </w:r>
    </w:p>
    <w:p w:rsidR="006476F0" w:rsidRDefault="006476F0" w:rsidP="006476F0">
      <w:pPr>
        <w:widowControl w:val="0"/>
        <w:autoSpaceDE w:val="0"/>
        <w:autoSpaceDN w:val="0"/>
        <w:adjustRightInd w:val="0"/>
        <w:spacing w:line="75" w:lineRule="exact"/>
        <w:jc w:val="both"/>
        <w:rPr>
          <w:rFonts w:ascii="Symbol" w:hAnsi="Symbol" w:cs="Symbol"/>
        </w:rPr>
      </w:pPr>
    </w:p>
    <w:p w:rsidR="006476F0" w:rsidRDefault="00941FF9" w:rsidP="00926A88">
      <w:pPr>
        <w:widowControl w:val="0"/>
        <w:overflowPunct w:val="0"/>
        <w:autoSpaceDE w:val="0"/>
        <w:autoSpaceDN w:val="0"/>
        <w:adjustRightInd w:val="0"/>
        <w:spacing w:line="223" w:lineRule="auto"/>
        <w:ind w:firstLine="708"/>
        <w:jc w:val="both"/>
        <w:rPr>
          <w:rFonts w:ascii="Symbol" w:hAnsi="Symbol" w:cs="Symbol"/>
        </w:rPr>
      </w:pPr>
      <w:r>
        <w:t>В МОУ Ивановская  СОШ</w:t>
      </w:r>
      <w:r w:rsidR="006476F0">
        <w:t xml:space="preserve"> работают детские творческие объединения по следующим направлениям: художественно-эстетическая направленность, научно-техническая направленность, социально-педагогическая направленность, физкультурно-спортивная направленность, оздоровительная направленность. </w:t>
      </w:r>
    </w:p>
    <w:p w:rsidR="006476F0" w:rsidRDefault="006476F0" w:rsidP="006476F0">
      <w:pPr>
        <w:widowControl w:val="0"/>
        <w:autoSpaceDE w:val="0"/>
        <w:autoSpaceDN w:val="0"/>
        <w:adjustRightInd w:val="0"/>
        <w:spacing w:line="59" w:lineRule="exact"/>
        <w:jc w:val="both"/>
      </w:pPr>
    </w:p>
    <w:p w:rsidR="006476F0" w:rsidRDefault="006476F0" w:rsidP="006476F0">
      <w:pPr>
        <w:widowControl w:val="0"/>
        <w:overflowPunct w:val="0"/>
        <w:autoSpaceDE w:val="0"/>
        <w:autoSpaceDN w:val="0"/>
        <w:adjustRightInd w:val="0"/>
        <w:spacing w:line="223" w:lineRule="auto"/>
        <w:jc w:val="both"/>
        <w:rPr>
          <w:rFonts w:ascii="Cambria" w:hAnsi="Cambria" w:cs="Cambria"/>
          <w:b/>
          <w:bCs/>
          <w:sz w:val="26"/>
          <w:szCs w:val="26"/>
        </w:rPr>
      </w:pPr>
      <w:r>
        <w:t>Родители обучающихся самостоятельно могут формировать индивидуальный образовательный маршрут своего ребенка из предложенных.</w:t>
      </w:r>
    </w:p>
    <w:p w:rsidR="006476F0" w:rsidRDefault="006476F0" w:rsidP="006476F0">
      <w:pPr>
        <w:widowControl w:val="0"/>
        <w:autoSpaceDE w:val="0"/>
        <w:autoSpaceDN w:val="0"/>
        <w:adjustRightInd w:val="0"/>
        <w:jc w:val="center"/>
        <w:rPr>
          <w:b/>
          <w:sz w:val="28"/>
        </w:rPr>
      </w:pPr>
    </w:p>
    <w:p w:rsidR="006476F0" w:rsidRPr="006476F0" w:rsidRDefault="006476F0" w:rsidP="006476F0">
      <w:pPr>
        <w:widowControl w:val="0"/>
        <w:autoSpaceDE w:val="0"/>
        <w:autoSpaceDN w:val="0"/>
        <w:adjustRightInd w:val="0"/>
        <w:jc w:val="center"/>
        <w:rPr>
          <w:b/>
        </w:rPr>
      </w:pPr>
      <w:r w:rsidRPr="006476F0">
        <w:rPr>
          <w:b/>
        </w:rPr>
        <w:t>Учебный недельный план внеурочной деятельности</w:t>
      </w:r>
    </w:p>
    <w:tbl>
      <w:tblPr>
        <w:tblpPr w:leftFromText="180" w:rightFromText="180" w:vertAnchor="text" w:horzAnchor="margin" w:tblpX="294" w:tblpY="480"/>
        <w:tblW w:w="9639" w:type="dxa"/>
        <w:tblLayout w:type="fixed"/>
        <w:tblCellMar>
          <w:left w:w="10" w:type="dxa"/>
          <w:right w:w="10" w:type="dxa"/>
        </w:tblCellMar>
        <w:tblLook w:val="04A0" w:firstRow="1" w:lastRow="0" w:firstColumn="1" w:lastColumn="0" w:noHBand="0" w:noVBand="1"/>
      </w:tblPr>
      <w:tblGrid>
        <w:gridCol w:w="4756"/>
        <w:gridCol w:w="720"/>
        <w:gridCol w:w="1080"/>
        <w:gridCol w:w="1260"/>
        <w:gridCol w:w="547"/>
        <w:gridCol w:w="1276"/>
      </w:tblGrid>
      <w:tr w:rsidR="00E64989" w:rsidRPr="005B7F05" w:rsidTr="006504D3">
        <w:trPr>
          <w:trHeight w:val="528"/>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rPr>
                <w:b/>
              </w:rPr>
            </w:pPr>
            <w:r w:rsidRPr="005B7F05">
              <w:rPr>
                <w:b/>
              </w:rPr>
              <w:t>Внеурочная деятельность (кружки, секции, проектная деятельность и др.)</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rPr>
            </w:pPr>
            <w:r w:rsidRPr="005B7F05">
              <w:rPr>
                <w:b/>
              </w:rPr>
              <w:t>10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rPr>
            </w:pPr>
            <w:r w:rsidRPr="005B7F05">
              <w:rPr>
                <w:b/>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rPr>
            </w:pPr>
            <w:r w:rsidRPr="005B7F05">
              <w:rPr>
                <w:b/>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rPr>
            </w:pPr>
          </w:p>
        </w:tc>
      </w:tr>
      <w:tr w:rsidR="00E64989" w:rsidRPr="005B7F05" w:rsidTr="006504D3">
        <w:trPr>
          <w:trHeight w:val="528"/>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Добротолюбие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317"/>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Хореография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78"/>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«Красота своими руками»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Красноречие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Проектная деятельность</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«Золотая ниточка»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94"/>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Подвижные игры</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3</w:t>
            </w:r>
          </w:p>
          <w:p w:rsidR="00E64989" w:rsidRPr="005B7F05" w:rsidRDefault="00E64989" w:rsidP="006504D3"/>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94"/>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 xml:space="preserve">Физкультура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13"/>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 xml:space="preserve">Каллиграфия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2</w:t>
            </w:r>
          </w:p>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b/>
                <w:lang w:val="en-US"/>
              </w:rPr>
            </w:pPr>
          </w:p>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 xml:space="preserve">Школьный двор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Народный танец</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lang w:val="en-US"/>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Хоровое пение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Маленькие мастера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Театральный кружок « Лучики»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318"/>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 xml:space="preserve">Занимательный английский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r w:rsidRPr="005B7F05">
              <w:t>2</w:t>
            </w:r>
          </w:p>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265"/>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r w:rsidRPr="005B7F05">
              <w:t>Краеведение</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pPr>
          </w:p>
        </w:tc>
      </w:tr>
      <w:tr w:rsidR="00E64989" w:rsidRPr="005B7F05" w:rsidTr="006504D3">
        <w:trPr>
          <w:trHeight w:val="528"/>
        </w:trPr>
        <w:tc>
          <w:tcPr>
            <w:tcW w:w="475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rPr>
                <w:b/>
              </w:rPr>
            </w:pPr>
            <w:r w:rsidRPr="005B7F05">
              <w:rPr>
                <w:b/>
              </w:rPr>
              <w:t>Всего к финансированию</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rFonts w:ascii="Calibri" w:hAnsi="Calibri"/>
                <w:b/>
              </w:rPr>
            </w:pPr>
            <w:r w:rsidRPr="005B7F05">
              <w:rPr>
                <w:rFonts w:ascii="Calibri" w:hAnsi="Calibri"/>
                <w:b/>
              </w:rPr>
              <w:t>31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rFonts w:ascii="Calibri" w:hAnsi="Calibri"/>
                <w: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rFonts w:ascii="Calibri" w:hAnsi="Calibri"/>
                <w:b/>
              </w:rPr>
            </w:pPr>
            <w:r w:rsidRPr="005B7F05">
              <w:rPr>
                <w:rFonts w:ascii="Calibri" w:hAnsi="Calibri"/>
                <w:b/>
              </w:rPr>
              <w:t>36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rFonts w:ascii="Calibri" w:hAnsi="Calibri"/>
                <w:b/>
              </w:rPr>
            </w:pPr>
            <w:r w:rsidRPr="005B7F05">
              <w:rPr>
                <w:rFonts w:ascii="Calibri" w:hAnsi="Calibri"/>
                <w:b/>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64989" w:rsidRPr="005B7F05" w:rsidRDefault="00E64989" w:rsidP="006504D3">
            <w:pPr>
              <w:jc w:val="center"/>
              <w:rPr>
                <w:rFonts w:ascii="Calibri" w:hAnsi="Calibri"/>
                <w:b/>
              </w:rPr>
            </w:pPr>
          </w:p>
        </w:tc>
      </w:tr>
    </w:tbl>
    <w:p w:rsidR="00E64989" w:rsidRPr="005B7F05" w:rsidRDefault="00E64989" w:rsidP="00E64989">
      <w:pPr>
        <w:jc w:val="both"/>
        <w:rPr>
          <w:sz w:val="20"/>
          <w:szCs w:val="20"/>
          <w:shd w:val="clear" w:color="auto" w:fill="FFFFFF"/>
        </w:rPr>
      </w:pPr>
      <w:r w:rsidRPr="005B7F05">
        <w:rPr>
          <w:b/>
        </w:rPr>
        <w:t>*</w:t>
      </w:r>
      <w:r w:rsidRPr="005B7F05">
        <w:rPr>
          <w:sz w:val="20"/>
          <w:szCs w:val="20"/>
          <w:shd w:val="clear" w:color="auto" w:fill="FFFFFF"/>
        </w:rPr>
        <w:t>средняя арифметическая четвертных отметок</w:t>
      </w:r>
    </w:p>
    <w:p w:rsidR="00E64989" w:rsidRPr="005B7F05" w:rsidRDefault="00E64989" w:rsidP="00E64989">
      <w:pPr>
        <w:jc w:val="both"/>
        <w:rPr>
          <w:b/>
        </w:rPr>
      </w:pPr>
    </w:p>
    <w:p w:rsidR="006476F0" w:rsidRDefault="006476F0" w:rsidP="006476F0">
      <w:pPr>
        <w:widowControl w:val="0"/>
        <w:autoSpaceDE w:val="0"/>
        <w:autoSpaceDN w:val="0"/>
        <w:adjustRightInd w:val="0"/>
      </w:pPr>
    </w:p>
    <w:p w:rsidR="00926A88" w:rsidRPr="00926A88" w:rsidRDefault="00926A88" w:rsidP="00926A88">
      <w:pPr>
        <w:pStyle w:val="37"/>
        <w:shd w:val="clear" w:color="auto" w:fill="auto"/>
        <w:tabs>
          <w:tab w:val="left" w:pos="1771"/>
        </w:tabs>
        <w:spacing w:after="312" w:line="240" w:lineRule="exact"/>
        <w:ind w:left="1200"/>
        <w:rPr>
          <w:sz w:val="24"/>
        </w:rPr>
      </w:pPr>
      <w:r w:rsidRPr="00926A88">
        <w:rPr>
          <w:sz w:val="24"/>
        </w:rPr>
        <w:t>Кадровое обеспечение:</w:t>
      </w:r>
    </w:p>
    <w:tbl>
      <w:tblPr>
        <w:tblStyle w:val="afff3"/>
        <w:tblW w:w="10455" w:type="dxa"/>
        <w:tblInd w:w="-176" w:type="dxa"/>
        <w:tblLook w:val="04A0" w:firstRow="1" w:lastRow="0" w:firstColumn="1" w:lastColumn="0" w:noHBand="0" w:noVBand="1"/>
      </w:tblPr>
      <w:tblGrid>
        <w:gridCol w:w="2511"/>
        <w:gridCol w:w="7944"/>
      </w:tblGrid>
      <w:tr w:rsidR="00926A88" w:rsidTr="00926A88">
        <w:tc>
          <w:tcPr>
            <w:tcW w:w="2511" w:type="dxa"/>
            <w:vAlign w:val="bottom"/>
          </w:tcPr>
          <w:p w:rsidR="00926A88" w:rsidRDefault="00926A88" w:rsidP="00926A88">
            <w:pPr>
              <w:pStyle w:val="25"/>
              <w:shd w:val="clear" w:color="auto" w:fill="auto"/>
              <w:spacing w:before="0" w:line="240" w:lineRule="exact"/>
              <w:ind w:left="300" w:firstLine="0"/>
              <w:jc w:val="center"/>
            </w:pPr>
            <w:r>
              <w:rPr>
                <w:rStyle w:val="26"/>
              </w:rPr>
              <w:t>Рабочая группа</w:t>
            </w:r>
          </w:p>
        </w:tc>
        <w:tc>
          <w:tcPr>
            <w:tcW w:w="7944" w:type="dxa"/>
            <w:vAlign w:val="bottom"/>
          </w:tcPr>
          <w:p w:rsidR="00926A88" w:rsidRDefault="00926A88" w:rsidP="00926A88">
            <w:pPr>
              <w:pStyle w:val="25"/>
              <w:shd w:val="clear" w:color="auto" w:fill="auto"/>
              <w:spacing w:before="0" w:line="240" w:lineRule="exact"/>
              <w:ind w:firstLine="0"/>
              <w:jc w:val="center"/>
            </w:pPr>
            <w:r>
              <w:rPr>
                <w:rStyle w:val="26"/>
              </w:rPr>
              <w:t>Функции</w:t>
            </w:r>
          </w:p>
        </w:tc>
      </w:tr>
      <w:tr w:rsidR="00926A88" w:rsidTr="00926A88">
        <w:tc>
          <w:tcPr>
            <w:tcW w:w="2511" w:type="dxa"/>
            <w:vAlign w:val="center"/>
          </w:tcPr>
          <w:p w:rsidR="00926A88" w:rsidRPr="00926A88" w:rsidRDefault="00926A88" w:rsidP="00926A88">
            <w:pPr>
              <w:pStyle w:val="25"/>
              <w:shd w:val="clear" w:color="auto" w:fill="auto"/>
              <w:spacing w:before="0" w:line="240" w:lineRule="auto"/>
              <w:ind w:firstLine="0"/>
              <w:contextualSpacing/>
              <w:rPr>
                <w:b/>
              </w:rPr>
            </w:pPr>
            <w:r w:rsidRPr="00926A88">
              <w:rPr>
                <w:rStyle w:val="26"/>
                <w:b w:val="0"/>
              </w:rPr>
              <w:t>Административно</w:t>
            </w:r>
            <w:r w:rsidRPr="00926A88">
              <w:rPr>
                <w:rStyle w:val="26"/>
                <w:b w:val="0"/>
              </w:rPr>
              <w:softHyphen/>
            </w:r>
          </w:p>
          <w:p w:rsidR="00926A88" w:rsidRPr="00926A88" w:rsidRDefault="00926A88" w:rsidP="00926A88">
            <w:pPr>
              <w:pStyle w:val="25"/>
              <w:shd w:val="clear" w:color="auto" w:fill="auto"/>
              <w:spacing w:before="0" w:line="240" w:lineRule="auto"/>
              <w:ind w:firstLine="0"/>
              <w:contextualSpacing/>
              <w:rPr>
                <w:b/>
              </w:rPr>
            </w:pPr>
            <w:r w:rsidRPr="00926A88">
              <w:rPr>
                <w:rStyle w:val="26"/>
                <w:b w:val="0"/>
              </w:rPr>
              <w:t>координационная</w:t>
            </w:r>
          </w:p>
        </w:tc>
        <w:tc>
          <w:tcPr>
            <w:tcW w:w="7944" w:type="dxa"/>
            <w:vAlign w:val="bottom"/>
          </w:tcPr>
          <w:p w:rsidR="00926A88" w:rsidRPr="00926A88" w:rsidRDefault="00926A88" w:rsidP="00926A88">
            <w:pPr>
              <w:pStyle w:val="25"/>
              <w:shd w:val="clear" w:color="auto" w:fill="auto"/>
              <w:spacing w:before="0" w:line="240" w:lineRule="auto"/>
              <w:ind w:firstLine="0"/>
              <w:contextualSpacing/>
              <w:jc w:val="both"/>
              <w:rPr>
                <w:b/>
              </w:rPr>
            </w:pPr>
            <w:r w:rsidRPr="00926A88">
              <w:rPr>
                <w:rStyle w:val="26"/>
                <w:b w:val="0"/>
              </w:rPr>
              <w:t>Координирует деятельность всех участников образовательного процесса, участвующих в апробации ФГОС второго поколения, обеспечивает своевременную отчетность о результатах апробации,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апробации, вырабатывает рекомендации на основании результатов апробации.</w:t>
            </w:r>
          </w:p>
        </w:tc>
      </w:tr>
      <w:tr w:rsidR="00926A88" w:rsidTr="00926A88">
        <w:tc>
          <w:tcPr>
            <w:tcW w:w="2511" w:type="dxa"/>
            <w:vAlign w:val="center"/>
          </w:tcPr>
          <w:p w:rsidR="00926A88" w:rsidRPr="00926A88" w:rsidRDefault="00926A88" w:rsidP="00926A88">
            <w:pPr>
              <w:pStyle w:val="25"/>
              <w:shd w:val="clear" w:color="auto" w:fill="auto"/>
              <w:spacing w:before="0" w:line="240" w:lineRule="auto"/>
              <w:ind w:firstLine="0"/>
              <w:contextualSpacing/>
              <w:rPr>
                <w:b/>
              </w:rPr>
            </w:pPr>
            <w:r w:rsidRPr="00926A88">
              <w:rPr>
                <w:rStyle w:val="26"/>
                <w:b w:val="0"/>
              </w:rPr>
              <w:t>Консультативно</w:t>
            </w:r>
            <w:r w:rsidRPr="00926A88">
              <w:rPr>
                <w:rStyle w:val="26"/>
                <w:b w:val="0"/>
              </w:rPr>
              <w:softHyphen/>
            </w:r>
          </w:p>
          <w:p w:rsidR="00926A88" w:rsidRPr="00926A88" w:rsidRDefault="00926A88" w:rsidP="00926A88">
            <w:pPr>
              <w:pStyle w:val="25"/>
              <w:shd w:val="clear" w:color="auto" w:fill="auto"/>
              <w:spacing w:before="0" w:line="240" w:lineRule="auto"/>
              <w:ind w:firstLine="0"/>
              <w:contextualSpacing/>
              <w:rPr>
                <w:b/>
              </w:rPr>
            </w:pPr>
            <w:r w:rsidRPr="00926A88">
              <w:rPr>
                <w:rStyle w:val="26"/>
                <w:b w:val="0"/>
              </w:rPr>
              <w:t>методическая</w:t>
            </w:r>
          </w:p>
        </w:tc>
        <w:tc>
          <w:tcPr>
            <w:tcW w:w="7944" w:type="dxa"/>
            <w:vAlign w:val="bottom"/>
          </w:tcPr>
          <w:p w:rsidR="00926A88" w:rsidRPr="00926A88" w:rsidRDefault="00926A88" w:rsidP="00926A88">
            <w:pPr>
              <w:pStyle w:val="25"/>
              <w:shd w:val="clear" w:color="auto" w:fill="auto"/>
              <w:spacing w:before="0" w:line="240" w:lineRule="auto"/>
              <w:ind w:firstLine="0"/>
              <w:contextualSpacing/>
              <w:jc w:val="both"/>
              <w:rPr>
                <w:b/>
              </w:rPr>
            </w:pPr>
            <w:r w:rsidRPr="00926A88">
              <w:rPr>
                <w:rStyle w:val="26"/>
                <w:b w:val="0"/>
              </w:rPr>
              <w:t>Обеспечивает предоставление всех необходимых для апробации содержательных материалов, изучение всеми участниками апробации документов ФГОС второго поколения, проведение семинаров и совещаний с участниками апробации в рамках инструктивно</w:t>
            </w:r>
            <w:r w:rsidRPr="00926A88">
              <w:rPr>
                <w:rStyle w:val="26"/>
                <w:b w:val="0"/>
              </w:rPr>
              <w:softHyphen/>
              <w:t>методической работы на опережение, распространение опыта участников апробации на районном уровне, оказание консультативной и методической помощи учителям, апробирующим ФГОС второго поколения.</w:t>
            </w:r>
          </w:p>
        </w:tc>
      </w:tr>
      <w:tr w:rsidR="00926A88" w:rsidTr="00926A88">
        <w:tc>
          <w:tcPr>
            <w:tcW w:w="2511" w:type="dxa"/>
            <w:vAlign w:val="center"/>
          </w:tcPr>
          <w:p w:rsidR="00926A88" w:rsidRPr="00926A88" w:rsidRDefault="00926A88" w:rsidP="00926A88">
            <w:pPr>
              <w:pStyle w:val="25"/>
              <w:shd w:val="clear" w:color="auto" w:fill="auto"/>
              <w:spacing w:before="0" w:line="240" w:lineRule="auto"/>
              <w:ind w:firstLine="0"/>
              <w:contextualSpacing/>
              <w:rPr>
                <w:b/>
              </w:rPr>
            </w:pPr>
            <w:r w:rsidRPr="00926A88">
              <w:rPr>
                <w:rStyle w:val="26"/>
                <w:b w:val="0"/>
              </w:rPr>
              <w:t>Педагоги школы</w:t>
            </w:r>
          </w:p>
        </w:tc>
        <w:tc>
          <w:tcPr>
            <w:tcW w:w="7944" w:type="dxa"/>
            <w:vAlign w:val="bottom"/>
          </w:tcPr>
          <w:p w:rsidR="00926A88" w:rsidRPr="00926A88" w:rsidRDefault="00926A88" w:rsidP="00926A88">
            <w:pPr>
              <w:pStyle w:val="25"/>
              <w:shd w:val="clear" w:color="auto" w:fill="auto"/>
              <w:spacing w:before="0" w:line="240" w:lineRule="auto"/>
              <w:ind w:firstLine="0"/>
              <w:contextualSpacing/>
              <w:jc w:val="both"/>
              <w:rPr>
                <w:b/>
              </w:rPr>
            </w:pPr>
            <w:r w:rsidRPr="00926A88">
              <w:rPr>
                <w:rStyle w:val="26"/>
                <w:b w:val="0"/>
              </w:rPr>
              <w:t>Изучают документы ФГОС нового поколения, используют новые технологии в учебной и воспитательной деятельности, обеспечивающие результаты, обозначенные в стандарте нового поколения, организуют проектную и исследовательскую деятельность обучающихся, обеспечивают взаимодействие с родителями (законными представителями)</w:t>
            </w:r>
          </w:p>
        </w:tc>
      </w:tr>
    </w:tbl>
    <w:p w:rsidR="00926A88" w:rsidRPr="009B4243" w:rsidRDefault="00926A88" w:rsidP="009B4243">
      <w:pPr>
        <w:pStyle w:val="afff5"/>
        <w:shd w:val="clear" w:color="auto" w:fill="auto"/>
        <w:spacing w:after="0" w:line="240" w:lineRule="exact"/>
        <w:rPr>
          <w:sz w:val="24"/>
          <w:szCs w:val="24"/>
        </w:rPr>
      </w:pPr>
      <w:r w:rsidRPr="009B4243">
        <w:rPr>
          <w:sz w:val="24"/>
          <w:szCs w:val="24"/>
        </w:rPr>
        <w:t>В реализации программы участвуют:</w:t>
      </w:r>
    </w:p>
    <w:p w:rsidR="00926A88" w:rsidRPr="009B4243" w:rsidRDefault="00926A88" w:rsidP="00F8415A">
      <w:pPr>
        <w:pStyle w:val="afff5"/>
        <w:numPr>
          <w:ilvl w:val="0"/>
          <w:numId w:val="115"/>
        </w:numPr>
        <w:shd w:val="clear" w:color="auto" w:fill="auto"/>
        <w:tabs>
          <w:tab w:val="left" w:pos="370"/>
        </w:tabs>
        <w:spacing w:after="0" w:line="274" w:lineRule="exact"/>
        <w:jc w:val="both"/>
        <w:rPr>
          <w:b w:val="0"/>
          <w:sz w:val="24"/>
          <w:szCs w:val="24"/>
        </w:rPr>
      </w:pPr>
      <w:r w:rsidRPr="009B4243">
        <w:rPr>
          <w:b w:val="0"/>
          <w:sz w:val="24"/>
          <w:szCs w:val="24"/>
        </w:rPr>
        <w:t>педагоги школы, реализующие программу</w:t>
      </w:r>
    </w:p>
    <w:p w:rsidR="00926A88" w:rsidRPr="009B4243" w:rsidRDefault="00926A88" w:rsidP="00F8415A">
      <w:pPr>
        <w:pStyle w:val="afff5"/>
        <w:numPr>
          <w:ilvl w:val="0"/>
          <w:numId w:val="115"/>
        </w:numPr>
        <w:shd w:val="clear" w:color="auto" w:fill="auto"/>
        <w:tabs>
          <w:tab w:val="left" w:pos="370"/>
        </w:tabs>
        <w:spacing w:after="0" w:line="274" w:lineRule="exact"/>
        <w:jc w:val="both"/>
        <w:rPr>
          <w:b w:val="0"/>
          <w:sz w:val="24"/>
          <w:szCs w:val="24"/>
        </w:rPr>
      </w:pPr>
      <w:r w:rsidRPr="009B4243">
        <w:rPr>
          <w:b w:val="0"/>
          <w:sz w:val="24"/>
          <w:szCs w:val="24"/>
        </w:rPr>
        <w:t>библиотекарь</w:t>
      </w:r>
    </w:p>
    <w:p w:rsidR="00926A88" w:rsidRPr="009B4243" w:rsidRDefault="00926A88" w:rsidP="009B4243">
      <w:pPr>
        <w:pStyle w:val="affd"/>
        <w:spacing w:after="0" w:line="240" w:lineRule="exact"/>
        <w:ind w:left="0"/>
        <w:rPr>
          <w:rStyle w:val="44"/>
          <w:rFonts w:eastAsia="Calibri"/>
          <w:i w:val="0"/>
          <w:iCs w:val="0"/>
        </w:rPr>
      </w:pPr>
    </w:p>
    <w:p w:rsidR="00926A88" w:rsidRPr="009B4243" w:rsidRDefault="00926A88" w:rsidP="009B4243">
      <w:pPr>
        <w:pStyle w:val="affd"/>
        <w:spacing w:after="0" w:line="240" w:lineRule="exact"/>
        <w:ind w:left="0"/>
        <w:jc w:val="center"/>
        <w:rPr>
          <w:rStyle w:val="44"/>
          <w:rFonts w:eastAsia="Calibri"/>
          <w:b/>
          <w:i w:val="0"/>
          <w:iCs w:val="0"/>
        </w:rPr>
      </w:pPr>
      <w:r w:rsidRPr="009B4243">
        <w:rPr>
          <w:rStyle w:val="44"/>
          <w:rFonts w:eastAsia="Calibri"/>
          <w:b/>
          <w:i w:val="0"/>
          <w:iCs w:val="0"/>
        </w:rPr>
        <w:t>Совершенствование уровня кадрового обеспечения:</w:t>
      </w:r>
    </w:p>
    <w:tbl>
      <w:tblPr>
        <w:tblStyle w:val="afff3"/>
        <w:tblW w:w="9923" w:type="dxa"/>
        <w:tblInd w:w="-176" w:type="dxa"/>
        <w:tblLook w:val="04A0" w:firstRow="1" w:lastRow="0" w:firstColumn="1" w:lastColumn="0" w:noHBand="0" w:noVBand="1"/>
      </w:tblPr>
      <w:tblGrid>
        <w:gridCol w:w="3828"/>
        <w:gridCol w:w="6095"/>
      </w:tblGrid>
      <w:tr w:rsidR="00926A88" w:rsidRPr="009B4243" w:rsidTr="009B4243">
        <w:tc>
          <w:tcPr>
            <w:tcW w:w="3828" w:type="dxa"/>
          </w:tcPr>
          <w:p w:rsidR="00926A88" w:rsidRPr="009B4243" w:rsidRDefault="00926A88" w:rsidP="009B4243">
            <w:pPr>
              <w:pStyle w:val="25"/>
              <w:shd w:val="clear" w:color="auto" w:fill="auto"/>
              <w:spacing w:before="0" w:line="240" w:lineRule="exact"/>
              <w:ind w:firstLine="0"/>
              <w:jc w:val="center"/>
              <w:rPr>
                <w:sz w:val="24"/>
                <w:szCs w:val="24"/>
              </w:rPr>
            </w:pPr>
            <w:r w:rsidRPr="009B4243">
              <w:rPr>
                <w:rStyle w:val="26"/>
              </w:rPr>
              <w:t>Задачи</w:t>
            </w:r>
          </w:p>
        </w:tc>
        <w:tc>
          <w:tcPr>
            <w:tcW w:w="6095" w:type="dxa"/>
          </w:tcPr>
          <w:p w:rsidR="00926A88" w:rsidRPr="009B4243" w:rsidRDefault="00926A88" w:rsidP="009B4243">
            <w:pPr>
              <w:pStyle w:val="25"/>
              <w:shd w:val="clear" w:color="auto" w:fill="auto"/>
              <w:spacing w:before="0" w:line="240" w:lineRule="exact"/>
              <w:ind w:firstLine="0"/>
              <w:jc w:val="center"/>
              <w:rPr>
                <w:sz w:val="24"/>
                <w:szCs w:val="24"/>
              </w:rPr>
            </w:pPr>
            <w:r w:rsidRPr="009B4243">
              <w:rPr>
                <w:rStyle w:val="26"/>
              </w:rPr>
              <w:t>Мероприятия</w:t>
            </w:r>
          </w:p>
        </w:tc>
      </w:tr>
      <w:tr w:rsidR="00926A88" w:rsidRPr="009B4243" w:rsidTr="009B4243">
        <w:tc>
          <w:tcPr>
            <w:tcW w:w="3828" w:type="dxa"/>
            <w:vAlign w:val="bottom"/>
          </w:tcPr>
          <w:p w:rsidR="00926A88" w:rsidRPr="009B4243" w:rsidRDefault="00926A88" w:rsidP="009B4243">
            <w:pPr>
              <w:pStyle w:val="25"/>
              <w:shd w:val="clear" w:color="auto" w:fill="auto"/>
              <w:spacing w:before="0" w:line="302" w:lineRule="exact"/>
              <w:ind w:firstLine="0"/>
              <w:jc w:val="both"/>
              <w:rPr>
                <w:sz w:val="24"/>
                <w:szCs w:val="24"/>
              </w:rPr>
            </w:pPr>
            <w:r w:rsidRPr="009B4243">
              <w:rPr>
                <w:rStyle w:val="26"/>
                <w:b w:val="0"/>
              </w:rPr>
              <w:t>Подготовка педагогических кадров к работе с учащимися по внеурочной деятельности</w:t>
            </w:r>
          </w:p>
        </w:tc>
        <w:tc>
          <w:tcPr>
            <w:tcW w:w="6095" w:type="dxa"/>
          </w:tcPr>
          <w:p w:rsidR="00926A88" w:rsidRPr="009B4243" w:rsidRDefault="00926A88" w:rsidP="009B4243">
            <w:pPr>
              <w:pStyle w:val="25"/>
              <w:shd w:val="clear" w:color="auto" w:fill="auto"/>
              <w:spacing w:before="0" w:line="302" w:lineRule="exact"/>
              <w:ind w:firstLine="0"/>
              <w:jc w:val="both"/>
              <w:rPr>
                <w:sz w:val="24"/>
                <w:szCs w:val="24"/>
              </w:rPr>
            </w:pPr>
            <w:r w:rsidRPr="009B4243">
              <w:rPr>
                <w:rStyle w:val="26"/>
                <w:b w:val="0"/>
              </w:rPr>
              <w:t>Индивидуальные собеседования с преподавателями- предметниками и руководителями кружков, готовыми к деятельности в данном направлении.</w:t>
            </w:r>
          </w:p>
        </w:tc>
      </w:tr>
      <w:tr w:rsidR="00926A88" w:rsidRPr="009B4243" w:rsidTr="009B4243">
        <w:tc>
          <w:tcPr>
            <w:tcW w:w="3828" w:type="dxa"/>
          </w:tcPr>
          <w:p w:rsidR="00926A88" w:rsidRPr="009B4243" w:rsidRDefault="00926A88" w:rsidP="009B4243">
            <w:pPr>
              <w:pStyle w:val="25"/>
              <w:shd w:val="clear" w:color="auto" w:fill="auto"/>
              <w:spacing w:before="0" w:line="302" w:lineRule="exact"/>
              <w:ind w:firstLine="0"/>
              <w:jc w:val="both"/>
              <w:rPr>
                <w:sz w:val="24"/>
                <w:szCs w:val="24"/>
              </w:rPr>
            </w:pPr>
            <w:r w:rsidRPr="009B4243">
              <w:rPr>
                <w:rStyle w:val="26"/>
                <w:b w:val="0"/>
              </w:rPr>
              <w:t>Повышение методического уровня всех участников воспитательного процесса</w:t>
            </w:r>
          </w:p>
        </w:tc>
        <w:tc>
          <w:tcPr>
            <w:tcW w:w="6095" w:type="dxa"/>
            <w:vAlign w:val="bottom"/>
          </w:tcPr>
          <w:p w:rsidR="00926A88" w:rsidRPr="009B4243" w:rsidRDefault="00926A88" w:rsidP="009B4243">
            <w:pPr>
              <w:pStyle w:val="25"/>
              <w:shd w:val="clear" w:color="auto" w:fill="auto"/>
              <w:spacing w:before="0" w:line="312" w:lineRule="exact"/>
              <w:ind w:firstLine="0"/>
              <w:rPr>
                <w:sz w:val="24"/>
                <w:szCs w:val="24"/>
              </w:rPr>
            </w:pPr>
            <w:r w:rsidRPr="009B4243">
              <w:rPr>
                <w:rStyle w:val="26"/>
                <w:b w:val="0"/>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w:t>
            </w:r>
          </w:p>
          <w:p w:rsidR="00926A88" w:rsidRPr="009B4243" w:rsidRDefault="00926A88" w:rsidP="009B4243">
            <w:pPr>
              <w:pStyle w:val="25"/>
              <w:shd w:val="clear" w:color="auto" w:fill="auto"/>
              <w:spacing w:before="0" w:line="312" w:lineRule="exact"/>
              <w:ind w:firstLine="0"/>
              <w:jc w:val="both"/>
              <w:rPr>
                <w:sz w:val="24"/>
                <w:szCs w:val="24"/>
              </w:rPr>
            </w:pPr>
            <w:r w:rsidRPr="009B4243">
              <w:rPr>
                <w:rStyle w:val="26"/>
                <w:b w:val="0"/>
              </w:rPr>
              <w:t>Проведение семинаров по реализуемым программам.</w:t>
            </w:r>
          </w:p>
        </w:tc>
      </w:tr>
      <w:tr w:rsidR="009B4243" w:rsidRPr="009B4243" w:rsidTr="009B4243">
        <w:tc>
          <w:tcPr>
            <w:tcW w:w="3828" w:type="dxa"/>
            <w:vAlign w:val="bottom"/>
          </w:tcPr>
          <w:p w:rsidR="009B4243" w:rsidRPr="009B4243" w:rsidRDefault="009B4243" w:rsidP="009B4243">
            <w:pPr>
              <w:pStyle w:val="25"/>
              <w:shd w:val="clear" w:color="auto" w:fill="auto"/>
              <w:spacing w:before="0" w:line="307" w:lineRule="exact"/>
              <w:ind w:firstLine="0"/>
              <w:jc w:val="both"/>
              <w:rPr>
                <w:sz w:val="24"/>
                <w:szCs w:val="24"/>
              </w:rPr>
            </w:pPr>
            <w:r w:rsidRPr="009B4243">
              <w:rPr>
                <w:rStyle w:val="26"/>
                <w:b w:val="0"/>
              </w:rPr>
              <w:t>Обеспечение комфортных условий для работы педагогов</w:t>
            </w:r>
          </w:p>
        </w:tc>
        <w:tc>
          <w:tcPr>
            <w:tcW w:w="6095" w:type="dxa"/>
            <w:vAlign w:val="bottom"/>
          </w:tcPr>
          <w:p w:rsidR="009B4243" w:rsidRPr="009B4243" w:rsidRDefault="009B4243" w:rsidP="009B4243">
            <w:pPr>
              <w:pStyle w:val="25"/>
              <w:shd w:val="clear" w:color="auto" w:fill="auto"/>
              <w:spacing w:before="0" w:line="307" w:lineRule="exact"/>
              <w:ind w:firstLine="0"/>
              <w:jc w:val="both"/>
              <w:rPr>
                <w:sz w:val="24"/>
                <w:szCs w:val="24"/>
              </w:rPr>
            </w:pPr>
            <w:r w:rsidRPr="009B4243">
              <w:rPr>
                <w:rStyle w:val="26"/>
                <w:b w:val="0"/>
              </w:rPr>
              <w:t>Изыскать возможности материального поощрения руководителей кружков, клубов, спортивных секций, воспитателя группы продленного дня.</w:t>
            </w:r>
          </w:p>
        </w:tc>
      </w:tr>
      <w:tr w:rsidR="009B4243" w:rsidRPr="009B4243" w:rsidTr="009B4243">
        <w:tc>
          <w:tcPr>
            <w:tcW w:w="3828" w:type="dxa"/>
            <w:vAlign w:val="bottom"/>
          </w:tcPr>
          <w:p w:rsidR="009B4243" w:rsidRPr="009B4243" w:rsidRDefault="009B4243" w:rsidP="009B4243">
            <w:pPr>
              <w:pStyle w:val="25"/>
              <w:shd w:val="clear" w:color="auto" w:fill="auto"/>
              <w:spacing w:before="0" w:line="302" w:lineRule="exact"/>
              <w:ind w:firstLine="0"/>
              <w:rPr>
                <w:sz w:val="24"/>
                <w:szCs w:val="24"/>
              </w:rPr>
            </w:pPr>
            <w:r w:rsidRPr="009B4243">
              <w:rPr>
                <w:rStyle w:val="26"/>
                <w:b w:val="0"/>
              </w:rPr>
              <w:t>Активизировать вовлеченность работников культуры в систему общешкольных мероприятий</w:t>
            </w:r>
          </w:p>
        </w:tc>
        <w:tc>
          <w:tcPr>
            <w:tcW w:w="6095" w:type="dxa"/>
          </w:tcPr>
          <w:p w:rsidR="009B4243" w:rsidRPr="009B4243" w:rsidRDefault="009B4243" w:rsidP="009B4243">
            <w:pPr>
              <w:pStyle w:val="25"/>
              <w:shd w:val="clear" w:color="auto" w:fill="auto"/>
              <w:spacing w:before="0" w:line="312" w:lineRule="exact"/>
              <w:ind w:firstLine="0"/>
              <w:jc w:val="both"/>
              <w:rPr>
                <w:sz w:val="24"/>
                <w:szCs w:val="24"/>
              </w:rPr>
            </w:pPr>
            <w:r w:rsidRPr="009B4243">
              <w:rPr>
                <w:rStyle w:val="26"/>
                <w:b w:val="0"/>
              </w:rPr>
              <w:t>Организация и проведение общешкольных мероприятий.</w:t>
            </w:r>
          </w:p>
          <w:p w:rsidR="009B4243" w:rsidRPr="009B4243" w:rsidRDefault="006A1224" w:rsidP="009B4243">
            <w:pPr>
              <w:pStyle w:val="25"/>
              <w:shd w:val="clear" w:color="auto" w:fill="auto"/>
              <w:spacing w:before="0" w:line="312" w:lineRule="exact"/>
              <w:ind w:firstLine="0"/>
              <w:jc w:val="both"/>
              <w:rPr>
                <w:sz w:val="24"/>
                <w:szCs w:val="24"/>
              </w:rPr>
            </w:pPr>
            <w:r>
              <w:rPr>
                <w:rStyle w:val="26"/>
                <w:b w:val="0"/>
              </w:rPr>
              <w:t>Г</w:t>
            </w:r>
            <w:r w:rsidR="009B4243" w:rsidRPr="009B4243">
              <w:rPr>
                <w:rStyle w:val="26"/>
                <w:b w:val="0"/>
              </w:rPr>
              <w:t>одовое планирование воспитательной работы с учетом возможностей педагогов.</w:t>
            </w:r>
          </w:p>
        </w:tc>
      </w:tr>
    </w:tbl>
    <w:p w:rsidR="009B4243" w:rsidRDefault="009B4243" w:rsidP="009B4243">
      <w:pPr>
        <w:pStyle w:val="afff5"/>
        <w:shd w:val="clear" w:color="auto" w:fill="auto"/>
        <w:spacing w:after="0" w:line="240" w:lineRule="exact"/>
        <w:jc w:val="both"/>
        <w:rPr>
          <w:sz w:val="24"/>
          <w:szCs w:val="24"/>
        </w:rPr>
      </w:pPr>
    </w:p>
    <w:p w:rsidR="009B4243" w:rsidRPr="009B4243" w:rsidRDefault="009B4243" w:rsidP="009B4243">
      <w:pPr>
        <w:pStyle w:val="afff5"/>
        <w:shd w:val="clear" w:color="auto" w:fill="auto"/>
        <w:spacing w:after="0" w:line="240" w:lineRule="exact"/>
        <w:jc w:val="both"/>
        <w:rPr>
          <w:b w:val="0"/>
          <w:sz w:val="24"/>
          <w:szCs w:val="24"/>
        </w:rPr>
      </w:pPr>
      <w:r w:rsidRPr="009B4243">
        <w:rPr>
          <w:sz w:val="24"/>
          <w:szCs w:val="24"/>
        </w:rPr>
        <w:t>Научно-методическое обеспечение и экспертиза занятости учащихся во внеурочное время</w:t>
      </w:r>
      <w:r w:rsidRPr="009B4243">
        <w:rPr>
          <w:b w:val="0"/>
          <w:sz w:val="24"/>
          <w:szCs w:val="24"/>
        </w:rPr>
        <w:t>.</w:t>
      </w:r>
    </w:p>
    <w:p w:rsidR="009B4243" w:rsidRPr="009B4243" w:rsidRDefault="009B4243" w:rsidP="00F8415A">
      <w:pPr>
        <w:pStyle w:val="afff5"/>
        <w:numPr>
          <w:ilvl w:val="0"/>
          <w:numId w:val="116"/>
        </w:numPr>
        <w:shd w:val="clear" w:color="auto" w:fill="auto"/>
        <w:tabs>
          <w:tab w:val="left" w:pos="370"/>
        </w:tabs>
        <w:spacing w:after="0" w:line="274" w:lineRule="exact"/>
        <w:jc w:val="both"/>
        <w:rPr>
          <w:b w:val="0"/>
          <w:sz w:val="24"/>
          <w:szCs w:val="24"/>
        </w:rPr>
      </w:pPr>
      <w:r w:rsidRPr="009B4243">
        <w:rPr>
          <w:b w:val="0"/>
          <w:sz w:val="24"/>
          <w:szCs w:val="24"/>
        </w:rPr>
        <w:t>методические пособия</w:t>
      </w:r>
    </w:p>
    <w:p w:rsidR="009B4243" w:rsidRPr="009B4243" w:rsidRDefault="009B4243" w:rsidP="00F8415A">
      <w:pPr>
        <w:pStyle w:val="afff5"/>
        <w:numPr>
          <w:ilvl w:val="0"/>
          <w:numId w:val="116"/>
        </w:numPr>
        <w:shd w:val="clear" w:color="auto" w:fill="auto"/>
        <w:tabs>
          <w:tab w:val="left" w:pos="360"/>
        </w:tabs>
        <w:spacing w:after="0" w:line="274" w:lineRule="exact"/>
        <w:jc w:val="both"/>
        <w:rPr>
          <w:b w:val="0"/>
          <w:sz w:val="24"/>
          <w:szCs w:val="24"/>
        </w:rPr>
      </w:pPr>
      <w:r w:rsidRPr="009B4243">
        <w:rPr>
          <w:b w:val="0"/>
          <w:sz w:val="24"/>
          <w:szCs w:val="24"/>
        </w:rPr>
        <w:t>Интернет-ресурсы</w:t>
      </w:r>
    </w:p>
    <w:p w:rsidR="00926A88" w:rsidRPr="009B4243" w:rsidRDefault="009B4243" w:rsidP="009B4243">
      <w:pPr>
        <w:pStyle w:val="affd"/>
        <w:spacing w:after="0" w:line="240" w:lineRule="exact"/>
        <w:ind w:left="0"/>
        <w:rPr>
          <w:rFonts w:ascii="Times New Roman" w:hAnsi="Times New Roman"/>
          <w:bCs/>
          <w:sz w:val="24"/>
          <w:szCs w:val="24"/>
        </w:rPr>
      </w:pPr>
      <w:r w:rsidRPr="009B4243">
        <w:rPr>
          <w:rFonts w:ascii="Times New Roman" w:hAnsi="Times New Roman"/>
          <w:bCs/>
          <w:sz w:val="24"/>
          <w:szCs w:val="24"/>
        </w:rPr>
        <w:t>• мультимедийный блок</w:t>
      </w:r>
    </w:p>
    <w:tbl>
      <w:tblPr>
        <w:tblStyle w:val="afff3"/>
        <w:tblW w:w="9923" w:type="dxa"/>
        <w:tblInd w:w="-176" w:type="dxa"/>
        <w:tblLook w:val="04A0" w:firstRow="1" w:lastRow="0" w:firstColumn="1" w:lastColumn="0" w:noHBand="0" w:noVBand="1"/>
      </w:tblPr>
      <w:tblGrid>
        <w:gridCol w:w="4537"/>
        <w:gridCol w:w="5386"/>
      </w:tblGrid>
      <w:tr w:rsidR="009B4243" w:rsidRPr="009B4243" w:rsidTr="009B4243">
        <w:tc>
          <w:tcPr>
            <w:tcW w:w="4537" w:type="dxa"/>
          </w:tcPr>
          <w:p w:rsidR="009B4243" w:rsidRPr="009B4243" w:rsidRDefault="009B4243" w:rsidP="009B4243">
            <w:pPr>
              <w:pStyle w:val="25"/>
              <w:shd w:val="clear" w:color="auto" w:fill="auto"/>
              <w:spacing w:before="0" w:line="302" w:lineRule="exact"/>
              <w:ind w:firstLine="0"/>
              <w:rPr>
                <w:sz w:val="24"/>
                <w:szCs w:val="24"/>
              </w:rPr>
            </w:pPr>
            <w:r w:rsidRPr="009B4243">
              <w:rPr>
                <w:rStyle w:val="26"/>
                <w:b w:val="0"/>
              </w:rPr>
              <w:t>Создать банк методических разработок дел школы, мероприятий, событий</w:t>
            </w:r>
          </w:p>
        </w:tc>
        <w:tc>
          <w:tcPr>
            <w:tcW w:w="5386" w:type="dxa"/>
          </w:tcPr>
          <w:p w:rsidR="009B4243" w:rsidRPr="009B4243" w:rsidRDefault="009B4243" w:rsidP="009B4243">
            <w:pPr>
              <w:pStyle w:val="25"/>
              <w:shd w:val="clear" w:color="auto" w:fill="auto"/>
              <w:spacing w:before="0" w:line="312" w:lineRule="exact"/>
              <w:ind w:firstLine="0"/>
              <w:rPr>
                <w:sz w:val="24"/>
                <w:szCs w:val="24"/>
              </w:rPr>
            </w:pPr>
            <w:r w:rsidRPr="009B4243">
              <w:rPr>
                <w:rStyle w:val="26"/>
                <w:b w:val="0"/>
              </w:rPr>
              <w:t>Систематизация авторских разработок педагогов. Организация обмена опытом педагогов в рамках сетевого взаимодействия.</w:t>
            </w:r>
          </w:p>
        </w:tc>
      </w:tr>
      <w:tr w:rsidR="009B4243" w:rsidRPr="009B4243" w:rsidTr="009B4243">
        <w:tc>
          <w:tcPr>
            <w:tcW w:w="4537" w:type="dxa"/>
          </w:tcPr>
          <w:p w:rsidR="009B4243" w:rsidRPr="009B4243" w:rsidRDefault="009B4243" w:rsidP="009B4243">
            <w:pPr>
              <w:pStyle w:val="25"/>
              <w:shd w:val="clear" w:color="auto" w:fill="auto"/>
              <w:spacing w:before="0" w:line="302" w:lineRule="exact"/>
              <w:ind w:firstLine="0"/>
              <w:rPr>
                <w:sz w:val="24"/>
                <w:szCs w:val="24"/>
              </w:rPr>
            </w:pPr>
            <w:r w:rsidRPr="009B4243">
              <w:rPr>
                <w:rStyle w:val="26"/>
                <w:b w:val="0"/>
              </w:rPr>
              <w:t>Разработать систему диагностической работы педагога- психолога по вопросам досуговой деятельности учащихся.</w:t>
            </w:r>
          </w:p>
        </w:tc>
        <w:tc>
          <w:tcPr>
            <w:tcW w:w="5386" w:type="dxa"/>
          </w:tcPr>
          <w:p w:rsidR="009B4243" w:rsidRPr="009B4243" w:rsidRDefault="009B4243" w:rsidP="009B4243">
            <w:pPr>
              <w:pStyle w:val="25"/>
              <w:shd w:val="clear" w:color="auto" w:fill="auto"/>
              <w:spacing w:before="0" w:line="307" w:lineRule="exact"/>
              <w:ind w:firstLine="0"/>
              <w:rPr>
                <w:sz w:val="24"/>
                <w:szCs w:val="24"/>
              </w:rPr>
            </w:pPr>
            <w:r w:rsidRPr="009B4243">
              <w:rPr>
                <w:rStyle w:val="26"/>
                <w:b w:val="0"/>
              </w:rPr>
              <w:t>Диагностика запросов учащихся на организацию свободного времени. Диагностика возможностей школы и внешкольных учреждений по организации свободного времени учащихся. Информирование педагогического коллектива о результатах диагностики.</w:t>
            </w:r>
          </w:p>
        </w:tc>
      </w:tr>
      <w:tr w:rsidR="009B4243" w:rsidRPr="009B4243" w:rsidTr="009B4243">
        <w:tc>
          <w:tcPr>
            <w:tcW w:w="4537" w:type="dxa"/>
          </w:tcPr>
          <w:p w:rsidR="009B4243" w:rsidRPr="009B4243" w:rsidRDefault="009B4243" w:rsidP="009B4243">
            <w:pPr>
              <w:pStyle w:val="25"/>
              <w:shd w:val="clear" w:color="auto" w:fill="auto"/>
              <w:spacing w:before="0" w:line="307" w:lineRule="exact"/>
              <w:ind w:firstLine="0"/>
              <w:rPr>
                <w:sz w:val="24"/>
                <w:szCs w:val="24"/>
              </w:rPr>
            </w:pPr>
            <w:r w:rsidRPr="009B4243">
              <w:rPr>
                <w:rStyle w:val="26"/>
                <w:b w:val="0"/>
              </w:rPr>
              <w:t>Разработать систему мероприятий, обеспечивающую повышение методического уровня педагогов.</w:t>
            </w:r>
          </w:p>
        </w:tc>
        <w:tc>
          <w:tcPr>
            <w:tcW w:w="5386" w:type="dxa"/>
          </w:tcPr>
          <w:p w:rsidR="009B4243" w:rsidRPr="009B4243" w:rsidRDefault="009B4243" w:rsidP="009B4243">
            <w:pPr>
              <w:pStyle w:val="25"/>
              <w:shd w:val="clear" w:color="auto" w:fill="auto"/>
              <w:spacing w:before="0" w:line="302" w:lineRule="exact"/>
              <w:ind w:firstLine="0"/>
              <w:rPr>
                <w:sz w:val="24"/>
                <w:szCs w:val="24"/>
              </w:rPr>
            </w:pPr>
            <w:r w:rsidRPr="009B4243">
              <w:rPr>
                <w:rStyle w:val="26"/>
                <w:b w:val="0"/>
              </w:rPr>
              <w:t>Курсы повышения квалификации по вопросам воспитательной и внеурочной деятельности педагога.Провести педагогические советы и заседания МО с участием специалистов внешкольных учреждений.</w:t>
            </w:r>
          </w:p>
        </w:tc>
      </w:tr>
      <w:tr w:rsidR="009B4243" w:rsidRPr="009B4243" w:rsidTr="009B4243">
        <w:tc>
          <w:tcPr>
            <w:tcW w:w="4537" w:type="dxa"/>
          </w:tcPr>
          <w:p w:rsidR="009B4243" w:rsidRPr="009B4243" w:rsidRDefault="009B4243" w:rsidP="009B4243">
            <w:pPr>
              <w:pStyle w:val="25"/>
              <w:shd w:val="clear" w:color="auto" w:fill="auto"/>
              <w:spacing w:before="0" w:line="302" w:lineRule="exact"/>
              <w:ind w:firstLine="0"/>
              <w:rPr>
                <w:sz w:val="24"/>
                <w:szCs w:val="24"/>
              </w:rPr>
            </w:pPr>
            <w:r w:rsidRPr="009B4243">
              <w:rPr>
                <w:rStyle w:val="26"/>
                <w:b w:val="0"/>
              </w:rPr>
              <w:t>Создать банк методической литературы по организации досуга учащихся.</w:t>
            </w:r>
          </w:p>
        </w:tc>
        <w:tc>
          <w:tcPr>
            <w:tcW w:w="5386" w:type="dxa"/>
          </w:tcPr>
          <w:p w:rsidR="009B4243" w:rsidRPr="009B4243" w:rsidRDefault="009B4243" w:rsidP="009B4243">
            <w:pPr>
              <w:pStyle w:val="25"/>
              <w:shd w:val="clear" w:color="auto" w:fill="auto"/>
              <w:spacing w:before="0" w:line="307" w:lineRule="exact"/>
              <w:ind w:firstLine="0"/>
              <w:rPr>
                <w:sz w:val="24"/>
                <w:szCs w:val="24"/>
              </w:rPr>
            </w:pPr>
            <w:r w:rsidRPr="009B4243">
              <w:rPr>
                <w:rStyle w:val="26"/>
                <w:b w:val="0"/>
              </w:rPr>
              <w:t>Приобретение методической литературы и ее постоянное обновление.</w:t>
            </w:r>
          </w:p>
          <w:p w:rsidR="009B4243" w:rsidRPr="009B4243" w:rsidRDefault="009B4243" w:rsidP="009B4243">
            <w:pPr>
              <w:pStyle w:val="25"/>
              <w:shd w:val="clear" w:color="auto" w:fill="auto"/>
              <w:spacing w:before="0" w:line="307" w:lineRule="exact"/>
              <w:ind w:firstLine="0"/>
              <w:rPr>
                <w:sz w:val="24"/>
                <w:szCs w:val="24"/>
              </w:rPr>
            </w:pPr>
            <w:r w:rsidRPr="009B4243">
              <w:rPr>
                <w:rStyle w:val="26"/>
                <w:b w:val="0"/>
              </w:rPr>
              <w:t>Систематизация методической литературы. Информирование педагогов о наличии и их знакомство с содержанием имеющейся методической литературы.</w:t>
            </w:r>
          </w:p>
        </w:tc>
      </w:tr>
    </w:tbl>
    <w:p w:rsidR="00941FF9" w:rsidRDefault="00941FF9" w:rsidP="00EE63D1">
      <w:pPr>
        <w:pStyle w:val="afff5"/>
        <w:shd w:val="clear" w:color="auto" w:fill="auto"/>
        <w:spacing w:after="0" w:line="240" w:lineRule="exact"/>
        <w:rPr>
          <w:sz w:val="24"/>
          <w:szCs w:val="24"/>
        </w:rPr>
      </w:pPr>
    </w:p>
    <w:p w:rsidR="00941FF9" w:rsidRDefault="00941FF9" w:rsidP="009B4243">
      <w:pPr>
        <w:pStyle w:val="afff5"/>
        <w:shd w:val="clear" w:color="auto" w:fill="auto"/>
        <w:spacing w:after="0" w:line="240" w:lineRule="exact"/>
        <w:jc w:val="center"/>
        <w:rPr>
          <w:sz w:val="24"/>
          <w:szCs w:val="24"/>
        </w:rPr>
      </w:pPr>
    </w:p>
    <w:p w:rsidR="009B4243" w:rsidRPr="002A4B44" w:rsidRDefault="009B4243" w:rsidP="009B4243">
      <w:pPr>
        <w:pStyle w:val="afff5"/>
        <w:shd w:val="clear" w:color="auto" w:fill="auto"/>
        <w:spacing w:after="0" w:line="240" w:lineRule="exact"/>
        <w:jc w:val="center"/>
        <w:rPr>
          <w:sz w:val="24"/>
          <w:szCs w:val="24"/>
        </w:rPr>
      </w:pPr>
      <w:r w:rsidRPr="002A4B44">
        <w:rPr>
          <w:sz w:val="24"/>
          <w:szCs w:val="24"/>
        </w:rPr>
        <w:t>Материально-техническое обеспечение:</w:t>
      </w:r>
    </w:p>
    <w:p w:rsidR="00926A88" w:rsidRPr="009B4243" w:rsidRDefault="00926A88" w:rsidP="009B4243">
      <w:pPr>
        <w:pStyle w:val="37"/>
        <w:shd w:val="clear" w:color="auto" w:fill="auto"/>
        <w:spacing w:after="0"/>
        <w:ind w:firstLine="320"/>
        <w:jc w:val="both"/>
        <w:rPr>
          <w:b w:val="0"/>
          <w:sz w:val="24"/>
          <w:szCs w:val="24"/>
        </w:rPr>
      </w:pPr>
      <w:r w:rsidRPr="009B4243">
        <w:rPr>
          <w:b w:val="0"/>
          <w:sz w:val="24"/>
          <w:szCs w:val="24"/>
        </w:rPr>
        <w:t>Школа располагает кабинетами, оборудованными компьютерной техникой, подключенными к сети Интернет. В кабинете информатики имеются компьютеры, мультимедийный проектор, экран.</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выбор оптимальных условий для проведения различных мероприятий,</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материалы для оформления и творчества детей,</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наличие канцелярских принадлежностей,</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аудиоматериалы и видеотехника,</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компьютеры,</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телевизор,</w:t>
      </w:r>
    </w:p>
    <w:p w:rsidR="00926A88" w:rsidRPr="009B4243"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проектор,</w:t>
      </w:r>
    </w:p>
    <w:p w:rsidR="00926A88" w:rsidRDefault="00926A88" w:rsidP="00F8415A">
      <w:pPr>
        <w:pStyle w:val="37"/>
        <w:numPr>
          <w:ilvl w:val="0"/>
          <w:numId w:val="77"/>
        </w:numPr>
        <w:shd w:val="clear" w:color="auto" w:fill="auto"/>
        <w:tabs>
          <w:tab w:val="left" w:pos="284"/>
        </w:tabs>
        <w:spacing w:after="0"/>
        <w:jc w:val="both"/>
        <w:rPr>
          <w:b w:val="0"/>
          <w:sz w:val="24"/>
          <w:szCs w:val="24"/>
        </w:rPr>
      </w:pPr>
      <w:r w:rsidRPr="009B4243">
        <w:rPr>
          <w:b w:val="0"/>
          <w:sz w:val="24"/>
          <w:szCs w:val="24"/>
        </w:rPr>
        <w:t>экран и др.</w:t>
      </w:r>
    </w:p>
    <w:p w:rsidR="009B4243" w:rsidRPr="009B4243" w:rsidRDefault="009B4243" w:rsidP="009B4243">
      <w:pPr>
        <w:pStyle w:val="37"/>
        <w:shd w:val="clear" w:color="auto" w:fill="auto"/>
        <w:tabs>
          <w:tab w:val="left" w:pos="284"/>
        </w:tabs>
        <w:spacing w:after="0"/>
        <w:jc w:val="both"/>
        <w:rPr>
          <w:b w:val="0"/>
          <w:sz w:val="24"/>
          <w:szCs w:val="24"/>
        </w:rPr>
      </w:pPr>
    </w:p>
    <w:p w:rsidR="00926A88" w:rsidRPr="009B4243" w:rsidRDefault="00926A88" w:rsidP="009B4243">
      <w:pPr>
        <w:pStyle w:val="35"/>
        <w:keepNext/>
        <w:keepLines/>
        <w:shd w:val="clear" w:color="auto" w:fill="auto"/>
        <w:spacing w:after="0" w:line="307" w:lineRule="exact"/>
        <w:jc w:val="center"/>
        <w:rPr>
          <w:sz w:val="24"/>
          <w:szCs w:val="24"/>
        </w:rPr>
      </w:pPr>
      <w:bookmarkStart w:id="215" w:name="bookmark173"/>
      <w:r w:rsidRPr="009B4243">
        <w:rPr>
          <w:sz w:val="24"/>
          <w:szCs w:val="24"/>
        </w:rPr>
        <w:t>Мониторинг эффективности внеурочной деятельности и дополнительного образования.</w:t>
      </w:r>
      <w:bookmarkEnd w:id="215"/>
    </w:p>
    <w:p w:rsidR="00926A88" w:rsidRPr="009B4243" w:rsidRDefault="00926A88" w:rsidP="009B4243">
      <w:pPr>
        <w:pStyle w:val="37"/>
        <w:shd w:val="clear" w:color="auto" w:fill="auto"/>
        <w:spacing w:after="0" w:line="307" w:lineRule="exact"/>
        <w:ind w:firstLine="320"/>
        <w:jc w:val="both"/>
        <w:rPr>
          <w:b w:val="0"/>
          <w:sz w:val="24"/>
          <w:szCs w:val="24"/>
        </w:rPr>
      </w:pPr>
      <w:r w:rsidRPr="009B4243">
        <w:rPr>
          <w:b w:val="0"/>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926A88" w:rsidRPr="009B4243" w:rsidRDefault="00926A88" w:rsidP="00F8415A">
      <w:pPr>
        <w:pStyle w:val="37"/>
        <w:numPr>
          <w:ilvl w:val="0"/>
          <w:numId w:val="76"/>
        </w:numPr>
        <w:shd w:val="clear" w:color="auto" w:fill="auto"/>
        <w:tabs>
          <w:tab w:val="left" w:pos="142"/>
        </w:tabs>
        <w:spacing w:after="0" w:line="312" w:lineRule="exact"/>
        <w:jc w:val="both"/>
        <w:rPr>
          <w:b w:val="0"/>
          <w:sz w:val="24"/>
          <w:szCs w:val="24"/>
        </w:rPr>
      </w:pPr>
      <w:r w:rsidRPr="009B4243">
        <w:rPr>
          <w:b w:val="0"/>
          <w:sz w:val="24"/>
          <w:szCs w:val="24"/>
        </w:rPr>
        <w:t>организация работы с кадрами;</w:t>
      </w:r>
    </w:p>
    <w:p w:rsidR="00926A88" w:rsidRPr="009B4243" w:rsidRDefault="00926A88" w:rsidP="00F8415A">
      <w:pPr>
        <w:pStyle w:val="37"/>
        <w:numPr>
          <w:ilvl w:val="0"/>
          <w:numId w:val="76"/>
        </w:numPr>
        <w:shd w:val="clear" w:color="auto" w:fill="auto"/>
        <w:tabs>
          <w:tab w:val="left" w:pos="142"/>
        </w:tabs>
        <w:spacing w:after="0" w:line="312" w:lineRule="exact"/>
        <w:jc w:val="both"/>
        <w:rPr>
          <w:b w:val="0"/>
          <w:sz w:val="24"/>
          <w:szCs w:val="24"/>
        </w:rPr>
      </w:pPr>
      <w:r w:rsidRPr="009B4243">
        <w:rPr>
          <w:b w:val="0"/>
          <w:sz w:val="24"/>
          <w:szCs w:val="24"/>
        </w:rPr>
        <w:t>организация работы с ученическим коллективом;</w:t>
      </w:r>
    </w:p>
    <w:p w:rsidR="00926A88" w:rsidRPr="009B4243" w:rsidRDefault="00926A88" w:rsidP="00F8415A">
      <w:pPr>
        <w:pStyle w:val="37"/>
        <w:numPr>
          <w:ilvl w:val="0"/>
          <w:numId w:val="76"/>
        </w:numPr>
        <w:shd w:val="clear" w:color="auto" w:fill="auto"/>
        <w:tabs>
          <w:tab w:val="left" w:pos="142"/>
        </w:tabs>
        <w:spacing w:after="0" w:line="312" w:lineRule="exact"/>
        <w:jc w:val="both"/>
        <w:rPr>
          <w:b w:val="0"/>
          <w:sz w:val="24"/>
          <w:szCs w:val="24"/>
        </w:rPr>
      </w:pPr>
      <w:r w:rsidRPr="009B4243">
        <w:rPr>
          <w:b w:val="0"/>
          <w:sz w:val="24"/>
          <w:szCs w:val="24"/>
        </w:rPr>
        <w:t>организация работы с родителями, общественными организациями, социальными партнёрами;</w:t>
      </w:r>
    </w:p>
    <w:p w:rsidR="00926A88" w:rsidRPr="009B4243" w:rsidRDefault="00926A88" w:rsidP="00F8415A">
      <w:pPr>
        <w:pStyle w:val="37"/>
        <w:numPr>
          <w:ilvl w:val="0"/>
          <w:numId w:val="76"/>
        </w:numPr>
        <w:shd w:val="clear" w:color="auto" w:fill="auto"/>
        <w:tabs>
          <w:tab w:val="left" w:pos="142"/>
        </w:tabs>
        <w:spacing w:after="0" w:line="312" w:lineRule="exact"/>
        <w:jc w:val="both"/>
        <w:rPr>
          <w:b w:val="0"/>
          <w:sz w:val="24"/>
          <w:szCs w:val="24"/>
        </w:rPr>
      </w:pPr>
      <w:r w:rsidRPr="009B4243">
        <w:rPr>
          <w:b w:val="0"/>
          <w:sz w:val="24"/>
          <w:szCs w:val="24"/>
        </w:rPr>
        <w:t>мониторинг эффективности инновационных процессов.</w:t>
      </w:r>
    </w:p>
    <w:p w:rsidR="00926A88" w:rsidRPr="009B4243" w:rsidRDefault="00926A88" w:rsidP="009B4243">
      <w:pPr>
        <w:pStyle w:val="37"/>
        <w:shd w:val="clear" w:color="auto" w:fill="auto"/>
        <w:spacing w:after="0" w:line="312" w:lineRule="exact"/>
        <w:jc w:val="both"/>
        <w:rPr>
          <w:b w:val="0"/>
          <w:sz w:val="24"/>
          <w:szCs w:val="24"/>
        </w:rPr>
      </w:pPr>
      <w:r w:rsidRPr="009B4243">
        <w:rPr>
          <w:b w:val="0"/>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926A88" w:rsidRPr="009B4243" w:rsidRDefault="00926A88" w:rsidP="009B4243">
      <w:pPr>
        <w:pStyle w:val="37"/>
        <w:shd w:val="clear" w:color="auto" w:fill="auto"/>
        <w:spacing w:after="0" w:line="312" w:lineRule="exact"/>
        <w:jc w:val="both"/>
        <w:rPr>
          <w:b w:val="0"/>
          <w:sz w:val="24"/>
          <w:szCs w:val="24"/>
        </w:rPr>
      </w:pPr>
      <w:r w:rsidRPr="009B4243">
        <w:rPr>
          <w:b w:val="0"/>
          <w:sz w:val="24"/>
          <w:szCs w:val="24"/>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926A88" w:rsidRPr="009B4243" w:rsidRDefault="00926A88" w:rsidP="00F8415A">
      <w:pPr>
        <w:pStyle w:val="37"/>
        <w:numPr>
          <w:ilvl w:val="0"/>
          <w:numId w:val="77"/>
        </w:numPr>
        <w:shd w:val="clear" w:color="auto" w:fill="auto"/>
        <w:tabs>
          <w:tab w:val="left" w:pos="1743"/>
        </w:tabs>
        <w:spacing w:after="0" w:line="312" w:lineRule="exact"/>
        <w:ind w:hanging="360"/>
        <w:jc w:val="both"/>
        <w:rPr>
          <w:b w:val="0"/>
          <w:sz w:val="24"/>
          <w:szCs w:val="24"/>
        </w:rPr>
      </w:pPr>
      <w:r w:rsidRPr="009B4243">
        <w:rPr>
          <w:b w:val="0"/>
          <w:sz w:val="24"/>
          <w:szCs w:val="24"/>
        </w:rPr>
        <w:t>рост социальной активности обучающихся;</w:t>
      </w:r>
    </w:p>
    <w:p w:rsidR="00926A88" w:rsidRPr="009B4243" w:rsidRDefault="00926A88" w:rsidP="00F8415A">
      <w:pPr>
        <w:pStyle w:val="37"/>
        <w:numPr>
          <w:ilvl w:val="0"/>
          <w:numId w:val="77"/>
        </w:numPr>
        <w:shd w:val="clear" w:color="auto" w:fill="auto"/>
        <w:tabs>
          <w:tab w:val="left" w:pos="1743"/>
        </w:tabs>
        <w:spacing w:after="0"/>
        <w:ind w:hanging="360"/>
        <w:jc w:val="both"/>
        <w:rPr>
          <w:b w:val="0"/>
          <w:sz w:val="24"/>
          <w:szCs w:val="24"/>
        </w:rPr>
      </w:pPr>
      <w:r w:rsidRPr="009B4243">
        <w:rPr>
          <w:b w:val="0"/>
          <w:sz w:val="24"/>
          <w:szCs w:val="24"/>
        </w:rPr>
        <w:t>рост мотивации к активной познавательной деятельности;</w:t>
      </w:r>
    </w:p>
    <w:p w:rsidR="00926A88" w:rsidRPr="009B4243" w:rsidRDefault="00926A88" w:rsidP="00F8415A">
      <w:pPr>
        <w:pStyle w:val="37"/>
        <w:numPr>
          <w:ilvl w:val="0"/>
          <w:numId w:val="77"/>
        </w:numPr>
        <w:shd w:val="clear" w:color="auto" w:fill="auto"/>
        <w:tabs>
          <w:tab w:val="left" w:pos="1743"/>
        </w:tabs>
        <w:spacing w:after="0"/>
        <w:ind w:hanging="360"/>
        <w:jc w:val="both"/>
        <w:rPr>
          <w:b w:val="0"/>
          <w:sz w:val="24"/>
          <w:szCs w:val="24"/>
        </w:rPr>
      </w:pPr>
      <w:r w:rsidRPr="009B4243">
        <w:rPr>
          <w:b w:val="0"/>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926A88" w:rsidRPr="009B4243" w:rsidRDefault="00926A88" w:rsidP="00F8415A">
      <w:pPr>
        <w:pStyle w:val="37"/>
        <w:numPr>
          <w:ilvl w:val="0"/>
          <w:numId w:val="77"/>
        </w:numPr>
        <w:shd w:val="clear" w:color="auto" w:fill="auto"/>
        <w:tabs>
          <w:tab w:val="left" w:pos="1743"/>
        </w:tabs>
        <w:spacing w:after="0"/>
        <w:ind w:hanging="360"/>
        <w:jc w:val="both"/>
        <w:rPr>
          <w:b w:val="0"/>
          <w:sz w:val="24"/>
          <w:szCs w:val="24"/>
        </w:rPr>
      </w:pPr>
      <w:r w:rsidRPr="009B4243">
        <w:rPr>
          <w:b w:val="0"/>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926A88" w:rsidRPr="009B4243" w:rsidRDefault="00926A88" w:rsidP="00F8415A">
      <w:pPr>
        <w:pStyle w:val="37"/>
        <w:numPr>
          <w:ilvl w:val="0"/>
          <w:numId w:val="77"/>
        </w:numPr>
        <w:shd w:val="clear" w:color="auto" w:fill="auto"/>
        <w:tabs>
          <w:tab w:val="left" w:pos="1743"/>
        </w:tabs>
        <w:spacing w:after="0"/>
        <w:ind w:hanging="360"/>
        <w:jc w:val="both"/>
        <w:rPr>
          <w:b w:val="0"/>
          <w:sz w:val="24"/>
          <w:szCs w:val="24"/>
        </w:rPr>
      </w:pPr>
      <w:r w:rsidRPr="009B4243">
        <w:rPr>
          <w:b w:val="0"/>
          <w:sz w:val="24"/>
          <w:szCs w:val="24"/>
        </w:rPr>
        <w:t>удовлетворенность учащихся и родителей жизнедеятельностью школы.</w:t>
      </w:r>
    </w:p>
    <w:p w:rsidR="00926A88" w:rsidRPr="009B4243" w:rsidRDefault="00926A88" w:rsidP="009B4243">
      <w:pPr>
        <w:pStyle w:val="35"/>
        <w:keepNext/>
        <w:keepLines/>
        <w:shd w:val="clear" w:color="auto" w:fill="auto"/>
        <w:spacing w:after="0" w:line="240" w:lineRule="exact"/>
        <w:rPr>
          <w:sz w:val="24"/>
          <w:szCs w:val="24"/>
        </w:rPr>
      </w:pPr>
      <w:bookmarkStart w:id="216" w:name="bookmark174"/>
      <w:r w:rsidRPr="009B4243">
        <w:rPr>
          <w:sz w:val="24"/>
          <w:szCs w:val="24"/>
        </w:rPr>
        <w:t>Объекты мониторинга:</w:t>
      </w:r>
      <w:bookmarkEnd w:id="216"/>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Оценка востребованности форм и мероприятий внеклассной работы;</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Сохранность контингента всех направлений внеурочной работы;</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Анкетирование школьников и родителей по итогам года с целью выявления удовлетворённости воспитательными мероприятиями;</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Анкетирование школьников и родителей в рамках внутришкольного контроля.</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Вовлечённость обучающихся во внеурочную образовательную деятельность как на базе школы, так и вне ОУ;</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Развитие и сплочение ученического коллектива, характер межличностных отношений;</w:t>
      </w:r>
    </w:p>
    <w:p w:rsidR="00926A88" w:rsidRPr="009B4243" w:rsidRDefault="00926A88" w:rsidP="00F8415A">
      <w:pPr>
        <w:pStyle w:val="37"/>
        <w:numPr>
          <w:ilvl w:val="0"/>
          <w:numId w:val="117"/>
        </w:numPr>
        <w:shd w:val="clear" w:color="auto" w:fill="auto"/>
        <w:tabs>
          <w:tab w:val="left" w:pos="142"/>
        </w:tabs>
        <w:spacing w:after="0" w:line="360" w:lineRule="auto"/>
        <w:jc w:val="both"/>
        <w:rPr>
          <w:b w:val="0"/>
          <w:sz w:val="24"/>
          <w:szCs w:val="24"/>
        </w:rPr>
      </w:pPr>
      <w:r w:rsidRPr="009B4243">
        <w:rPr>
          <w:b w:val="0"/>
          <w:sz w:val="24"/>
          <w:szCs w:val="24"/>
        </w:rPr>
        <w:t>Результативность участия субъектов образования в целевых программах и проектах различного уровня.</w:t>
      </w:r>
    </w:p>
    <w:p w:rsidR="00926A88" w:rsidRPr="009B4243" w:rsidRDefault="00926A88" w:rsidP="009B4243">
      <w:pPr>
        <w:pStyle w:val="35"/>
        <w:keepNext/>
        <w:keepLines/>
        <w:shd w:val="clear" w:color="auto" w:fill="auto"/>
        <w:spacing w:after="0" w:line="240" w:lineRule="exact"/>
        <w:jc w:val="center"/>
        <w:rPr>
          <w:sz w:val="24"/>
          <w:szCs w:val="24"/>
        </w:rPr>
      </w:pPr>
      <w:bookmarkStart w:id="217" w:name="bookmark175"/>
      <w:r w:rsidRPr="009B4243">
        <w:rPr>
          <w:sz w:val="24"/>
          <w:szCs w:val="24"/>
        </w:rPr>
        <w:t>Ожидаемые результаты реализации программы</w:t>
      </w:r>
      <w:bookmarkEnd w:id="217"/>
    </w:p>
    <w:p w:rsidR="00926A88" w:rsidRPr="009B4243" w:rsidRDefault="00926A88" w:rsidP="009B4243">
      <w:pPr>
        <w:pStyle w:val="37"/>
        <w:shd w:val="clear" w:color="auto" w:fill="auto"/>
        <w:spacing w:after="0" w:line="302" w:lineRule="exact"/>
        <w:ind w:firstLine="300"/>
        <w:jc w:val="both"/>
        <w:rPr>
          <w:b w:val="0"/>
          <w:sz w:val="24"/>
          <w:szCs w:val="24"/>
        </w:rPr>
      </w:pPr>
      <w:r w:rsidRPr="009B4243">
        <w:rPr>
          <w:sz w:val="24"/>
          <w:szCs w:val="24"/>
        </w:rPr>
        <w:t xml:space="preserve">Результаты </w:t>
      </w:r>
      <w:r w:rsidRPr="009B4243">
        <w:rPr>
          <w:rStyle w:val="38"/>
        </w:rPr>
        <w:t>первого уровня</w:t>
      </w:r>
      <w:r w:rsidRPr="009B4243">
        <w:rPr>
          <w:b w:val="0"/>
          <w:sz w:val="24"/>
          <w:szCs w:val="24"/>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926A88" w:rsidRPr="009B4243" w:rsidRDefault="00926A88" w:rsidP="009B4243">
      <w:pPr>
        <w:pStyle w:val="37"/>
        <w:shd w:val="clear" w:color="auto" w:fill="auto"/>
        <w:spacing w:after="0"/>
        <w:ind w:firstLine="300"/>
        <w:jc w:val="both"/>
        <w:rPr>
          <w:b w:val="0"/>
          <w:sz w:val="24"/>
          <w:szCs w:val="24"/>
        </w:rPr>
      </w:pPr>
      <w:r w:rsidRPr="009B4243">
        <w:rPr>
          <w:sz w:val="24"/>
          <w:szCs w:val="24"/>
        </w:rPr>
        <w:t xml:space="preserve">Результаты </w:t>
      </w:r>
      <w:r w:rsidRPr="009B4243">
        <w:rPr>
          <w:rStyle w:val="38"/>
        </w:rPr>
        <w:t>второго уровня</w:t>
      </w:r>
      <w:r w:rsidRPr="009B4243">
        <w:rPr>
          <w:b w:val="0"/>
          <w:sz w:val="24"/>
          <w:szCs w:val="24"/>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926A88" w:rsidRPr="009B4243" w:rsidRDefault="00926A88" w:rsidP="009B4243">
      <w:pPr>
        <w:pStyle w:val="37"/>
        <w:shd w:val="clear" w:color="auto" w:fill="auto"/>
        <w:spacing w:after="0"/>
        <w:ind w:firstLine="300"/>
        <w:jc w:val="both"/>
        <w:rPr>
          <w:b w:val="0"/>
          <w:sz w:val="24"/>
          <w:szCs w:val="24"/>
        </w:rPr>
      </w:pPr>
      <w:r w:rsidRPr="009B4243">
        <w:rPr>
          <w:sz w:val="24"/>
          <w:szCs w:val="24"/>
        </w:rPr>
        <w:t xml:space="preserve">Результаты </w:t>
      </w:r>
      <w:r w:rsidRPr="009B4243">
        <w:rPr>
          <w:rStyle w:val="38"/>
        </w:rPr>
        <w:t>третьего уровня</w:t>
      </w:r>
      <w:r w:rsidRPr="009B4243">
        <w:rPr>
          <w:b w:val="0"/>
          <w:sz w:val="24"/>
          <w:szCs w:val="24"/>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926A88" w:rsidRPr="009B4243" w:rsidRDefault="00926A88" w:rsidP="009B4243">
      <w:pPr>
        <w:pStyle w:val="51"/>
        <w:shd w:val="clear" w:color="auto" w:fill="auto"/>
        <w:spacing w:before="0" w:line="317" w:lineRule="exact"/>
        <w:ind w:firstLine="0"/>
        <w:rPr>
          <w:b/>
          <w:sz w:val="24"/>
          <w:szCs w:val="24"/>
        </w:rPr>
      </w:pPr>
      <w:r w:rsidRPr="009B4243">
        <w:rPr>
          <w:b/>
          <w:sz w:val="24"/>
          <w:szCs w:val="24"/>
        </w:rPr>
        <w:t>Самоопределение:</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готовность и способность обучающихся к саморазвитию;</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внутренняя позиция школьника на основе положительного отношения к школе;</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принятие образа «хорошего ученика»;</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самостоятельность и личная ответственность за свои поступки, установка на здоровый образ жизни;</w:t>
      </w:r>
    </w:p>
    <w:p w:rsidR="00926A88" w:rsidRPr="009B4243" w:rsidRDefault="00926A88" w:rsidP="009B4243">
      <w:pPr>
        <w:pStyle w:val="37"/>
        <w:shd w:val="clear" w:color="auto" w:fill="auto"/>
        <w:tabs>
          <w:tab w:val="left" w:pos="284"/>
        </w:tabs>
        <w:spacing w:after="0" w:line="317" w:lineRule="exact"/>
        <w:jc w:val="both"/>
        <w:rPr>
          <w:b w:val="0"/>
          <w:sz w:val="24"/>
          <w:szCs w:val="24"/>
        </w:rPr>
      </w:pPr>
      <w:r w:rsidRPr="009B4243">
        <w:rPr>
          <w:b w:val="0"/>
          <w:sz w:val="24"/>
          <w:szCs w:val="24"/>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гражданская идентичность в форме осознания «Я» как гражданина России, чувства сопричастности и гордости за свою Родину, народ и историю;</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осознание ответственности человека за общее благополучие;</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осознание своей этнической принадлежности;</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гуманистическое сознание;</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социальная компетентность как готовность к решению моральных дилем, устойчивое следование в поведении социальным нормам;</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начальные навыки адаптации в динамично изменяющемся мире.</w:t>
      </w:r>
    </w:p>
    <w:p w:rsidR="00926A88" w:rsidRPr="009B4243" w:rsidRDefault="00926A88" w:rsidP="009B4243">
      <w:pPr>
        <w:pStyle w:val="51"/>
        <w:shd w:val="clear" w:color="auto" w:fill="auto"/>
        <w:tabs>
          <w:tab w:val="left" w:pos="284"/>
        </w:tabs>
        <w:spacing w:before="0" w:line="317" w:lineRule="exact"/>
        <w:ind w:firstLine="0"/>
        <w:rPr>
          <w:b/>
          <w:sz w:val="24"/>
          <w:szCs w:val="24"/>
        </w:rPr>
      </w:pPr>
      <w:r w:rsidRPr="009B4243">
        <w:rPr>
          <w:b/>
          <w:sz w:val="24"/>
          <w:szCs w:val="24"/>
        </w:rPr>
        <w:t>Смыслообразование:</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мотивация любой деятельности (социальная, учебно-познавательная и внешняя);</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самооценка на основе критериев успешности этой деятельности;</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целостный, социально-ориентированный взгляд на мир в единстве и разнообразии природы, народов, культур и религий;</w:t>
      </w:r>
    </w:p>
    <w:p w:rsidR="00926A88" w:rsidRPr="009B4243" w:rsidRDefault="00926A88" w:rsidP="00F8415A">
      <w:pPr>
        <w:pStyle w:val="37"/>
        <w:numPr>
          <w:ilvl w:val="0"/>
          <w:numId w:val="118"/>
        </w:numPr>
        <w:shd w:val="clear" w:color="auto" w:fill="auto"/>
        <w:tabs>
          <w:tab w:val="left" w:pos="284"/>
        </w:tabs>
        <w:spacing w:after="0" w:line="317" w:lineRule="exact"/>
        <w:jc w:val="both"/>
        <w:rPr>
          <w:b w:val="0"/>
          <w:sz w:val="24"/>
          <w:szCs w:val="24"/>
        </w:rPr>
      </w:pPr>
      <w:r w:rsidRPr="009B4243">
        <w:rPr>
          <w:b w:val="0"/>
          <w:sz w:val="24"/>
          <w:szCs w:val="24"/>
        </w:rPr>
        <w:t>эмпатия как понимание чувств других людей и сопереживание им.</w:t>
      </w:r>
    </w:p>
    <w:p w:rsidR="00926A88" w:rsidRPr="009B4243" w:rsidRDefault="00926A88" w:rsidP="009B4243">
      <w:pPr>
        <w:pStyle w:val="51"/>
        <w:shd w:val="clear" w:color="auto" w:fill="auto"/>
        <w:tabs>
          <w:tab w:val="left" w:pos="284"/>
        </w:tabs>
        <w:spacing w:before="0" w:line="317" w:lineRule="exact"/>
        <w:ind w:firstLine="0"/>
        <w:rPr>
          <w:b/>
          <w:sz w:val="24"/>
          <w:szCs w:val="24"/>
        </w:rPr>
      </w:pPr>
      <w:r w:rsidRPr="009B4243">
        <w:rPr>
          <w:b/>
          <w:sz w:val="24"/>
          <w:szCs w:val="24"/>
        </w:rPr>
        <w:t>Нравственно-этическая ориентация:</w:t>
      </w:r>
    </w:p>
    <w:p w:rsidR="00926A88" w:rsidRPr="009B4243" w:rsidRDefault="00926A88" w:rsidP="00F8415A">
      <w:pPr>
        <w:pStyle w:val="37"/>
        <w:numPr>
          <w:ilvl w:val="0"/>
          <w:numId w:val="118"/>
        </w:numPr>
        <w:shd w:val="clear" w:color="auto" w:fill="auto"/>
        <w:tabs>
          <w:tab w:val="left" w:pos="284"/>
        </w:tabs>
        <w:spacing w:after="0" w:line="360" w:lineRule="auto"/>
        <w:jc w:val="both"/>
        <w:rPr>
          <w:b w:val="0"/>
          <w:sz w:val="24"/>
          <w:szCs w:val="24"/>
        </w:rPr>
      </w:pPr>
      <w:r w:rsidRPr="009B4243">
        <w:rPr>
          <w:b w:val="0"/>
          <w:sz w:val="24"/>
          <w:szCs w:val="24"/>
        </w:rPr>
        <w:t>уважительное отношение к иному мнению, истории и культуре других народов;</w:t>
      </w:r>
    </w:p>
    <w:p w:rsidR="00926A88" w:rsidRDefault="00926A88" w:rsidP="00F8415A">
      <w:pPr>
        <w:pStyle w:val="37"/>
        <w:numPr>
          <w:ilvl w:val="0"/>
          <w:numId w:val="118"/>
        </w:numPr>
        <w:shd w:val="clear" w:color="auto" w:fill="auto"/>
        <w:tabs>
          <w:tab w:val="left" w:pos="284"/>
        </w:tabs>
        <w:spacing w:after="0" w:line="360" w:lineRule="auto"/>
        <w:jc w:val="both"/>
        <w:rPr>
          <w:b w:val="0"/>
          <w:sz w:val="24"/>
          <w:szCs w:val="24"/>
        </w:rPr>
      </w:pPr>
      <w:r w:rsidRPr="009B4243">
        <w:rPr>
          <w:b w:val="0"/>
          <w:sz w:val="24"/>
          <w:szCs w:val="24"/>
        </w:rPr>
        <w:t>навыки сотрудничества в разных ситуациях, умение не создавать конфликты и находить выходы из спорных ситуаций;</w:t>
      </w:r>
    </w:p>
    <w:p w:rsidR="00926A88" w:rsidRPr="004C1C1D" w:rsidRDefault="00926A88" w:rsidP="00F8415A">
      <w:pPr>
        <w:pStyle w:val="37"/>
        <w:numPr>
          <w:ilvl w:val="0"/>
          <w:numId w:val="118"/>
        </w:numPr>
        <w:shd w:val="clear" w:color="auto" w:fill="auto"/>
        <w:tabs>
          <w:tab w:val="left" w:pos="284"/>
        </w:tabs>
        <w:spacing w:after="0" w:line="360" w:lineRule="auto"/>
        <w:jc w:val="both"/>
        <w:rPr>
          <w:b w:val="0"/>
          <w:sz w:val="24"/>
          <w:szCs w:val="24"/>
        </w:rPr>
      </w:pPr>
      <w:r w:rsidRPr="004C1C1D">
        <w:rPr>
          <w:b w:val="0"/>
          <w:sz w:val="24"/>
          <w:szCs w:val="24"/>
        </w:rPr>
        <w:t>эстетические потребности, ценности и чувства;</w:t>
      </w:r>
    </w:p>
    <w:p w:rsidR="009B4243" w:rsidRPr="009B4243" w:rsidRDefault="009B4243" w:rsidP="00F8415A">
      <w:pPr>
        <w:pStyle w:val="37"/>
        <w:numPr>
          <w:ilvl w:val="0"/>
          <w:numId w:val="118"/>
        </w:numPr>
        <w:shd w:val="clear" w:color="auto" w:fill="auto"/>
        <w:tabs>
          <w:tab w:val="left" w:pos="284"/>
        </w:tabs>
        <w:spacing w:after="0" w:line="360" w:lineRule="auto"/>
        <w:jc w:val="both"/>
        <w:rPr>
          <w:b w:val="0"/>
          <w:sz w:val="24"/>
          <w:szCs w:val="24"/>
        </w:rPr>
      </w:pPr>
      <w:r w:rsidRPr="009B4243">
        <w:rPr>
          <w:b w:val="0"/>
          <w:sz w:val="24"/>
          <w:szCs w:val="24"/>
        </w:rPr>
        <w:t>этические чувства, прежде всего доброжелательность и эмоционально-нравственная отзывчивость;</w:t>
      </w:r>
    </w:p>
    <w:p w:rsidR="00926A88" w:rsidRPr="006A6B75" w:rsidRDefault="009B4243" w:rsidP="00F8415A">
      <w:pPr>
        <w:pStyle w:val="37"/>
        <w:numPr>
          <w:ilvl w:val="0"/>
          <w:numId w:val="118"/>
        </w:numPr>
        <w:shd w:val="clear" w:color="auto" w:fill="auto"/>
        <w:tabs>
          <w:tab w:val="left" w:pos="284"/>
          <w:tab w:val="left" w:pos="1170"/>
        </w:tabs>
        <w:spacing w:after="0" w:line="360" w:lineRule="auto"/>
        <w:jc w:val="both"/>
        <w:rPr>
          <w:b w:val="0"/>
          <w:sz w:val="24"/>
          <w:szCs w:val="24"/>
        </w:rPr>
      </w:pPr>
      <w:r w:rsidRPr="009B4243">
        <w:rPr>
          <w:b w:val="0"/>
          <w:sz w:val="24"/>
          <w:szCs w:val="24"/>
        </w:rPr>
        <w:t>гуманистические и демократические ценности многонационального российского общества.</w:t>
      </w:r>
    </w:p>
    <w:p w:rsidR="00E40BB6" w:rsidRPr="00593AFD" w:rsidRDefault="00E40BB6" w:rsidP="003F7807">
      <w:pPr>
        <w:pStyle w:val="3"/>
        <w:spacing w:before="0" w:after="0" w:line="360" w:lineRule="auto"/>
        <w:ind w:firstLine="709"/>
        <w:rPr>
          <w:sz w:val="24"/>
          <w:szCs w:val="24"/>
        </w:rPr>
      </w:pPr>
      <w:bookmarkStart w:id="218" w:name="_Toc414553283"/>
      <w:r w:rsidRPr="00593AFD">
        <w:rPr>
          <w:sz w:val="24"/>
          <w:szCs w:val="24"/>
        </w:rPr>
        <w:t xml:space="preserve">3.2.1. </w:t>
      </w:r>
      <w:r w:rsidR="005656BB">
        <w:rPr>
          <w:sz w:val="24"/>
          <w:szCs w:val="24"/>
        </w:rPr>
        <w:t>К</w:t>
      </w:r>
      <w:r w:rsidRPr="00593AFD">
        <w:rPr>
          <w:sz w:val="24"/>
          <w:szCs w:val="24"/>
        </w:rPr>
        <w:t>алендарный учебный график</w:t>
      </w:r>
      <w:bookmarkEnd w:id="218"/>
    </w:p>
    <w:p w:rsidR="006A6B75" w:rsidRPr="00593AFD" w:rsidRDefault="006A6B75" w:rsidP="006A6B75">
      <w:pPr>
        <w:widowControl w:val="0"/>
        <w:spacing w:line="360" w:lineRule="auto"/>
        <w:ind w:firstLine="709"/>
        <w:jc w:val="both"/>
      </w:pPr>
      <w:r>
        <w:t>К</w:t>
      </w:r>
      <w:r w:rsidRPr="00593AFD">
        <w:t>алендарный учебный график реализации образовательной программы составл</w:t>
      </w:r>
      <w:r>
        <w:t>ен</w:t>
      </w:r>
      <w:r w:rsidRPr="00593AFD">
        <w:t xml:space="preserve"> в соответствии с законом «Об образовании в Российской Федерации» (п. 10, ст. 2) и ФГОС НОО (п. 19.10.1).</w:t>
      </w:r>
    </w:p>
    <w:p w:rsidR="00653A76" w:rsidRPr="00593AFD" w:rsidRDefault="00D00181" w:rsidP="00D22755">
      <w:pPr>
        <w:pStyle w:val="afd"/>
        <w:numPr>
          <w:ilvl w:val="1"/>
          <w:numId w:val="2"/>
        </w:numPr>
        <w:ind w:left="0" w:firstLine="709"/>
        <w:rPr>
          <w:sz w:val="24"/>
        </w:rPr>
      </w:pPr>
      <w:bookmarkStart w:id="219" w:name="_Toc288394109"/>
      <w:bookmarkStart w:id="220" w:name="_Toc288410576"/>
      <w:bookmarkStart w:id="221" w:name="_Toc288410705"/>
      <w:bookmarkStart w:id="222" w:name="_Toc424564344"/>
      <w:r w:rsidRPr="00593AFD">
        <w:rPr>
          <w:sz w:val="24"/>
        </w:rPr>
        <w:t xml:space="preserve">Система </w:t>
      </w:r>
      <w:r w:rsidR="00653A76" w:rsidRPr="00593AFD">
        <w:rPr>
          <w:sz w:val="24"/>
        </w:rPr>
        <w:t>условий реализацииосновной образовательной программы</w:t>
      </w:r>
      <w:bookmarkEnd w:id="219"/>
      <w:bookmarkEnd w:id="220"/>
      <w:bookmarkEnd w:id="221"/>
      <w:bookmarkEnd w:id="222"/>
    </w:p>
    <w:p w:rsidR="006A6B75" w:rsidRPr="006A6B75" w:rsidRDefault="006A6B75" w:rsidP="006A6B75">
      <w:pPr>
        <w:pStyle w:val="37"/>
        <w:shd w:val="clear" w:color="auto" w:fill="auto"/>
        <w:spacing w:after="0" w:line="360" w:lineRule="auto"/>
        <w:ind w:firstLine="580"/>
        <w:jc w:val="both"/>
        <w:rPr>
          <w:b w:val="0"/>
          <w:sz w:val="24"/>
        </w:rPr>
      </w:pPr>
      <w:r w:rsidRPr="006A6B75">
        <w:rPr>
          <w:b w:val="0"/>
          <w:bCs w:val="0"/>
          <w:sz w:val="24"/>
        </w:rPr>
        <w:t>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6A6B75" w:rsidRPr="006A6B75" w:rsidRDefault="006A6B75" w:rsidP="006A6B75">
      <w:pPr>
        <w:pStyle w:val="37"/>
        <w:shd w:val="clear" w:color="auto" w:fill="auto"/>
        <w:spacing w:after="0" w:line="360" w:lineRule="auto"/>
        <w:ind w:firstLine="580"/>
        <w:jc w:val="both"/>
        <w:rPr>
          <w:b w:val="0"/>
          <w:sz w:val="24"/>
        </w:rPr>
      </w:pPr>
      <w:r w:rsidRPr="006A6B75">
        <w:rPr>
          <w:b w:val="0"/>
          <w:bCs w:val="0"/>
          <w:sz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6A6B75" w:rsidRPr="006A6B75" w:rsidRDefault="006A6B75" w:rsidP="006A6B75">
      <w:pPr>
        <w:pStyle w:val="37"/>
        <w:shd w:val="clear" w:color="auto" w:fill="auto"/>
        <w:spacing w:after="0" w:line="360" w:lineRule="auto"/>
        <w:ind w:firstLine="780"/>
        <w:jc w:val="both"/>
        <w:rPr>
          <w:b w:val="0"/>
          <w:sz w:val="24"/>
        </w:rPr>
      </w:pPr>
      <w:r w:rsidRPr="006A6B75">
        <w:rPr>
          <w:b w:val="0"/>
          <w:bCs w:val="0"/>
          <w:sz w:val="24"/>
        </w:rPr>
        <w:t>Система условий содержит описание имеющихся условий: кадровых, психолого</w:t>
      </w:r>
      <w:r w:rsidRPr="006A6B75">
        <w:rPr>
          <w:b w:val="0"/>
          <w:bCs w:val="0"/>
          <w:sz w:val="24"/>
        </w:rPr>
        <w:softHyphen/>
        <w:t>педагогических, финансовых, материально-технических, а также учебно-методического и информационного обеспечения;</w:t>
      </w:r>
    </w:p>
    <w:p w:rsidR="006A6B75" w:rsidRPr="006A6B75" w:rsidRDefault="006A6B75" w:rsidP="006A6B75">
      <w:pPr>
        <w:pStyle w:val="37"/>
        <w:shd w:val="clear" w:color="auto" w:fill="auto"/>
        <w:spacing w:after="0" w:line="360" w:lineRule="auto"/>
        <w:ind w:firstLine="460"/>
        <w:jc w:val="both"/>
        <w:rPr>
          <w:b w:val="0"/>
          <w:sz w:val="24"/>
        </w:rPr>
      </w:pPr>
      <w:r w:rsidRPr="006A6B75">
        <w:rPr>
          <w:b w:val="0"/>
          <w:sz w:val="24"/>
        </w:rPr>
        <w:t>Описание системы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6A6B75" w:rsidRPr="006A6B75" w:rsidRDefault="006A6B75" w:rsidP="00F8415A">
      <w:pPr>
        <w:pStyle w:val="37"/>
        <w:numPr>
          <w:ilvl w:val="0"/>
          <w:numId w:val="119"/>
        </w:numPr>
        <w:shd w:val="clear" w:color="auto" w:fill="auto"/>
        <w:tabs>
          <w:tab w:val="left" w:pos="1316"/>
        </w:tabs>
        <w:spacing w:after="0" w:line="360" w:lineRule="auto"/>
        <w:ind w:firstLine="460"/>
        <w:jc w:val="both"/>
        <w:rPr>
          <w:b w:val="0"/>
          <w:sz w:val="24"/>
        </w:rPr>
      </w:pPr>
      <w:r w:rsidRPr="006A6B75">
        <w:rPr>
          <w:b w:val="0"/>
          <w:sz w:val="24"/>
        </w:rPr>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6A6B75" w:rsidRPr="006A6B75" w:rsidRDefault="006A6B75" w:rsidP="00F8415A">
      <w:pPr>
        <w:pStyle w:val="37"/>
        <w:numPr>
          <w:ilvl w:val="0"/>
          <w:numId w:val="119"/>
        </w:numPr>
        <w:shd w:val="clear" w:color="auto" w:fill="auto"/>
        <w:tabs>
          <w:tab w:val="left" w:pos="1316"/>
        </w:tabs>
        <w:spacing w:after="0" w:line="360" w:lineRule="auto"/>
        <w:ind w:firstLine="460"/>
        <w:jc w:val="both"/>
        <w:rPr>
          <w:b w:val="0"/>
          <w:sz w:val="24"/>
        </w:rPr>
      </w:pPr>
      <w:r w:rsidRPr="006A6B75">
        <w:rPr>
          <w:b w:val="0"/>
          <w:sz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6A6B75" w:rsidRPr="006A6B75" w:rsidRDefault="006A6B75" w:rsidP="006A6B75">
      <w:pPr>
        <w:pStyle w:val="37"/>
        <w:shd w:val="clear" w:color="auto" w:fill="auto"/>
        <w:spacing w:after="0" w:line="360" w:lineRule="auto"/>
        <w:jc w:val="both"/>
        <w:rPr>
          <w:b w:val="0"/>
          <w:sz w:val="24"/>
        </w:rPr>
      </w:pPr>
      <w:r w:rsidRPr="006A6B75">
        <w:rPr>
          <w:b w:val="0"/>
          <w:sz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A6B75" w:rsidRPr="006A6B75" w:rsidRDefault="006A6B75" w:rsidP="006A6B75">
      <w:pPr>
        <w:pStyle w:val="37"/>
        <w:shd w:val="clear" w:color="auto" w:fill="auto"/>
        <w:spacing w:after="0" w:line="360" w:lineRule="auto"/>
        <w:ind w:firstLine="460"/>
        <w:jc w:val="both"/>
        <w:rPr>
          <w:b w:val="0"/>
          <w:sz w:val="24"/>
        </w:rPr>
      </w:pPr>
      <w:r w:rsidRPr="006A6B75">
        <w:rPr>
          <w:b w:val="0"/>
          <w:sz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6A6B75" w:rsidRDefault="006A6B75" w:rsidP="006A6B75">
      <w:pPr>
        <w:pStyle w:val="37"/>
        <w:shd w:val="clear" w:color="auto" w:fill="auto"/>
        <w:tabs>
          <w:tab w:val="left" w:pos="1325"/>
        </w:tabs>
        <w:spacing w:after="0"/>
        <w:ind w:left="1120"/>
        <w:jc w:val="both"/>
      </w:pPr>
    </w:p>
    <w:p w:rsidR="00DC5270" w:rsidRDefault="00DC5270" w:rsidP="006A6B75">
      <w:pPr>
        <w:pStyle w:val="37"/>
        <w:shd w:val="clear" w:color="auto" w:fill="auto"/>
        <w:tabs>
          <w:tab w:val="left" w:pos="1325"/>
        </w:tabs>
        <w:spacing w:after="0"/>
        <w:ind w:left="1120"/>
        <w:jc w:val="both"/>
      </w:pPr>
    </w:p>
    <w:p w:rsidR="00653A76" w:rsidRPr="00593AFD" w:rsidRDefault="00653A76" w:rsidP="00D22755">
      <w:pPr>
        <w:pStyle w:val="afd"/>
        <w:numPr>
          <w:ilvl w:val="2"/>
          <w:numId w:val="2"/>
        </w:numPr>
        <w:ind w:left="0" w:firstLine="709"/>
        <w:rPr>
          <w:sz w:val="24"/>
        </w:rPr>
      </w:pPr>
      <w:bookmarkStart w:id="223" w:name="_Toc288394110"/>
      <w:bookmarkStart w:id="224" w:name="_Toc288410577"/>
      <w:bookmarkStart w:id="225" w:name="_Toc288410706"/>
      <w:bookmarkStart w:id="226" w:name="_Toc424564345"/>
      <w:r w:rsidRPr="00593AFD">
        <w:rPr>
          <w:sz w:val="24"/>
        </w:rPr>
        <w:t>Кадровые условия реализацииосновной образовательной программы</w:t>
      </w:r>
      <w:bookmarkEnd w:id="223"/>
      <w:bookmarkEnd w:id="224"/>
      <w:bookmarkEnd w:id="225"/>
      <w:bookmarkEnd w:id="226"/>
    </w:p>
    <w:p w:rsidR="00D71D47" w:rsidRPr="00DC5270" w:rsidRDefault="00D71D47" w:rsidP="00DC5270">
      <w:pPr>
        <w:pStyle w:val="37"/>
        <w:shd w:val="clear" w:color="auto" w:fill="auto"/>
        <w:spacing w:after="0"/>
        <w:ind w:firstLine="460"/>
        <w:jc w:val="both"/>
        <w:rPr>
          <w:b w:val="0"/>
          <w:sz w:val="24"/>
          <w:szCs w:val="24"/>
        </w:rPr>
      </w:pPr>
      <w:r w:rsidRPr="00DC5270">
        <w:rPr>
          <w:b w:val="0"/>
          <w:sz w:val="24"/>
          <w:szCs w:val="24"/>
        </w:rPr>
        <w:t>Образовательное учреждение укомплектовано кадрами, имеющими необходимую квалификацию для решения задач, определенных ООП, способными к инновационной профессиональной деятельности.</w:t>
      </w:r>
    </w:p>
    <w:p w:rsidR="00D71D47" w:rsidRPr="00DC5270" w:rsidRDefault="00D71D47" w:rsidP="00DC5270">
      <w:pPr>
        <w:pStyle w:val="37"/>
        <w:shd w:val="clear" w:color="auto" w:fill="auto"/>
        <w:spacing w:after="0"/>
        <w:ind w:firstLine="860"/>
        <w:jc w:val="both"/>
        <w:rPr>
          <w:b w:val="0"/>
          <w:sz w:val="24"/>
          <w:szCs w:val="24"/>
        </w:rPr>
      </w:pPr>
      <w:r w:rsidRPr="00DC5270">
        <w:rPr>
          <w:b w:val="0"/>
          <w:sz w:val="24"/>
          <w:szCs w:val="24"/>
        </w:rP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D71D47" w:rsidRPr="00DC5270" w:rsidRDefault="00D71D47" w:rsidP="00DC5270">
      <w:pPr>
        <w:pStyle w:val="51"/>
        <w:shd w:val="clear" w:color="auto" w:fill="auto"/>
        <w:spacing w:before="0" w:line="274" w:lineRule="exact"/>
        <w:ind w:firstLine="860"/>
        <w:rPr>
          <w:sz w:val="24"/>
          <w:szCs w:val="24"/>
        </w:rPr>
      </w:pPr>
      <w:r w:rsidRPr="00DC5270">
        <w:rPr>
          <w:sz w:val="24"/>
          <w:szCs w:val="24"/>
        </w:rPr>
        <w:t>Компетентности учителя начальной школы, обусловленные Требованиями к структуре основных образовательных программ:</w:t>
      </w:r>
    </w:p>
    <w:p w:rsidR="00D71D47" w:rsidRPr="00DC5270" w:rsidRDefault="00D71D47" w:rsidP="00F8415A">
      <w:pPr>
        <w:pStyle w:val="37"/>
        <w:numPr>
          <w:ilvl w:val="0"/>
          <w:numId w:val="118"/>
        </w:numPr>
        <w:shd w:val="clear" w:color="auto" w:fill="auto"/>
        <w:tabs>
          <w:tab w:val="left" w:pos="284"/>
        </w:tabs>
        <w:spacing w:after="0"/>
        <w:jc w:val="both"/>
        <w:rPr>
          <w:b w:val="0"/>
          <w:sz w:val="24"/>
          <w:szCs w:val="24"/>
        </w:rPr>
      </w:pPr>
      <w:r w:rsidRPr="00DC5270">
        <w:rPr>
          <w:b w:val="0"/>
          <w:sz w:val="24"/>
          <w:szCs w:val="24"/>
        </w:rPr>
        <w:t>осуществлять личностно-деятельностный подход к организации обучения;</w:t>
      </w:r>
    </w:p>
    <w:p w:rsidR="00D71D47" w:rsidRPr="00DC5270" w:rsidRDefault="00D71D47" w:rsidP="00F8415A">
      <w:pPr>
        <w:pStyle w:val="37"/>
        <w:numPr>
          <w:ilvl w:val="0"/>
          <w:numId w:val="118"/>
        </w:numPr>
        <w:shd w:val="clear" w:color="auto" w:fill="auto"/>
        <w:tabs>
          <w:tab w:val="left" w:pos="284"/>
          <w:tab w:val="left" w:pos="1847"/>
        </w:tabs>
        <w:spacing w:after="0"/>
        <w:jc w:val="both"/>
        <w:rPr>
          <w:b w:val="0"/>
          <w:sz w:val="24"/>
          <w:szCs w:val="24"/>
        </w:rPr>
      </w:pPr>
      <w:r w:rsidRPr="00DC5270">
        <w:rPr>
          <w:b w:val="0"/>
          <w:sz w:val="24"/>
          <w:szCs w:val="24"/>
        </w:rPr>
        <w:t>выстраивать индивидуальные траектории развития ученика на основе планируемых результатов освоения образовательных программ (далее - ПРООП);</w:t>
      </w:r>
    </w:p>
    <w:p w:rsidR="00D71D47" w:rsidRPr="00DC5270" w:rsidRDefault="00D71D47" w:rsidP="00F8415A">
      <w:pPr>
        <w:pStyle w:val="37"/>
        <w:numPr>
          <w:ilvl w:val="0"/>
          <w:numId w:val="118"/>
        </w:numPr>
        <w:shd w:val="clear" w:color="auto" w:fill="auto"/>
        <w:tabs>
          <w:tab w:val="left" w:pos="284"/>
          <w:tab w:val="left" w:pos="1899"/>
        </w:tabs>
        <w:spacing w:after="0"/>
        <w:jc w:val="left"/>
        <w:rPr>
          <w:b w:val="0"/>
          <w:sz w:val="24"/>
          <w:szCs w:val="24"/>
        </w:rPr>
      </w:pPr>
      <w:r w:rsidRPr="00DC5270">
        <w:rPr>
          <w:b w:val="0"/>
          <w:sz w:val="24"/>
          <w:szCs w:val="24"/>
        </w:rPr>
        <w:t>разрабатывать и эффективно применять образовательные технологии, позволяющие достигать ПРООП.</w:t>
      </w:r>
    </w:p>
    <w:p w:rsidR="00D71D47" w:rsidRPr="00DC5270" w:rsidRDefault="00D71D47" w:rsidP="00DC5270">
      <w:pPr>
        <w:pStyle w:val="51"/>
        <w:shd w:val="clear" w:color="auto" w:fill="auto"/>
        <w:spacing w:before="0" w:line="274" w:lineRule="exact"/>
        <w:ind w:firstLine="700"/>
        <w:rPr>
          <w:sz w:val="24"/>
          <w:szCs w:val="24"/>
        </w:rPr>
      </w:pPr>
      <w:r w:rsidRPr="00DC5270">
        <w:rPr>
          <w:sz w:val="24"/>
          <w:szCs w:val="24"/>
        </w:rPr>
        <w:t>Компетентности учителя начальной школы, обусловленные Требованиями к результатам освоения основных образовательных программ:</w:t>
      </w:r>
    </w:p>
    <w:p w:rsidR="00D71D47" w:rsidRPr="00DC5270" w:rsidRDefault="00D71D47" w:rsidP="00F8415A">
      <w:pPr>
        <w:pStyle w:val="37"/>
        <w:numPr>
          <w:ilvl w:val="0"/>
          <w:numId w:val="118"/>
        </w:numPr>
        <w:shd w:val="clear" w:color="auto" w:fill="auto"/>
        <w:tabs>
          <w:tab w:val="left" w:pos="284"/>
        </w:tabs>
        <w:spacing w:after="0"/>
        <w:jc w:val="both"/>
        <w:rPr>
          <w:b w:val="0"/>
          <w:sz w:val="24"/>
          <w:szCs w:val="24"/>
        </w:rPr>
      </w:pPr>
      <w:r w:rsidRPr="00DC5270">
        <w:rPr>
          <w:b w:val="0"/>
          <w:sz w:val="24"/>
          <w:szCs w:val="24"/>
        </w:rPr>
        <w:t>иметь соответствующие представления о планируемых результатах освоения основных образовательных программ;</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D71D47" w:rsidRPr="00DC5270" w:rsidRDefault="00D71D47" w:rsidP="00F8415A">
      <w:pPr>
        <w:pStyle w:val="37"/>
        <w:numPr>
          <w:ilvl w:val="0"/>
          <w:numId w:val="118"/>
        </w:numPr>
        <w:shd w:val="clear" w:color="auto" w:fill="auto"/>
        <w:tabs>
          <w:tab w:val="left" w:pos="284"/>
          <w:tab w:val="left" w:pos="2021"/>
        </w:tabs>
        <w:spacing w:after="0"/>
        <w:jc w:val="both"/>
        <w:rPr>
          <w:b w:val="0"/>
          <w:sz w:val="24"/>
          <w:szCs w:val="24"/>
        </w:rPr>
      </w:pPr>
      <w:r w:rsidRPr="00DC5270">
        <w:rPr>
          <w:b w:val="0"/>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D71D47" w:rsidRPr="00DC5270" w:rsidRDefault="00D71D47" w:rsidP="00DC5270">
      <w:pPr>
        <w:pStyle w:val="51"/>
        <w:shd w:val="clear" w:color="auto" w:fill="auto"/>
        <w:spacing w:before="0" w:line="274" w:lineRule="exact"/>
        <w:ind w:firstLine="700"/>
        <w:rPr>
          <w:sz w:val="24"/>
          <w:szCs w:val="24"/>
        </w:rPr>
      </w:pPr>
      <w:r w:rsidRPr="00DC5270">
        <w:rPr>
          <w:sz w:val="24"/>
          <w:szCs w:val="24"/>
        </w:rPr>
        <w:t>Компетентности учителя начальной школы, обусловленные Требованиями к условиям реализации основных образовательных программ</w:t>
      </w:r>
      <w:r w:rsidRPr="00DC5270">
        <w:rPr>
          <w:rStyle w:val="52"/>
        </w:rPr>
        <w:t>:</w:t>
      </w:r>
    </w:p>
    <w:p w:rsidR="00D71D47" w:rsidRPr="00DC5270" w:rsidRDefault="00D71D47" w:rsidP="00F8415A">
      <w:pPr>
        <w:pStyle w:val="37"/>
        <w:numPr>
          <w:ilvl w:val="0"/>
          <w:numId w:val="118"/>
        </w:numPr>
        <w:shd w:val="clear" w:color="auto" w:fill="auto"/>
        <w:tabs>
          <w:tab w:val="left" w:pos="284"/>
        </w:tabs>
        <w:spacing w:after="0"/>
        <w:jc w:val="both"/>
        <w:rPr>
          <w:b w:val="0"/>
          <w:sz w:val="24"/>
          <w:szCs w:val="24"/>
        </w:rPr>
      </w:pPr>
      <w:r w:rsidRPr="00DC5270">
        <w:rPr>
          <w:b w:val="0"/>
          <w:sz w:val="24"/>
          <w:szCs w:val="24"/>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D71D47" w:rsidRPr="00DC5270" w:rsidRDefault="00D71D47" w:rsidP="00F8415A">
      <w:pPr>
        <w:pStyle w:val="37"/>
        <w:numPr>
          <w:ilvl w:val="0"/>
          <w:numId w:val="118"/>
        </w:numPr>
        <w:shd w:val="clear" w:color="auto" w:fill="auto"/>
        <w:tabs>
          <w:tab w:val="left" w:pos="284"/>
          <w:tab w:val="left" w:pos="1659"/>
        </w:tabs>
        <w:spacing w:after="0"/>
        <w:jc w:val="both"/>
        <w:rPr>
          <w:b w:val="0"/>
          <w:sz w:val="24"/>
          <w:szCs w:val="24"/>
        </w:rPr>
      </w:pPr>
      <w:r w:rsidRPr="00DC5270">
        <w:rPr>
          <w:b w:val="0"/>
          <w:sz w:val="24"/>
          <w:szCs w:val="24"/>
        </w:rPr>
        <w:t>достижения планируемых результатов освоения образовательных программ;</w:t>
      </w:r>
    </w:p>
    <w:p w:rsidR="00D71D47" w:rsidRPr="00DC5270" w:rsidRDefault="00D71D47" w:rsidP="00F8415A">
      <w:pPr>
        <w:pStyle w:val="37"/>
        <w:numPr>
          <w:ilvl w:val="0"/>
          <w:numId w:val="118"/>
        </w:numPr>
        <w:shd w:val="clear" w:color="auto" w:fill="auto"/>
        <w:tabs>
          <w:tab w:val="left" w:pos="284"/>
          <w:tab w:val="left" w:pos="1659"/>
        </w:tabs>
        <w:spacing w:after="0"/>
        <w:jc w:val="both"/>
        <w:rPr>
          <w:b w:val="0"/>
          <w:sz w:val="24"/>
          <w:szCs w:val="24"/>
        </w:rPr>
      </w:pPr>
      <w:r w:rsidRPr="00DC5270">
        <w:rPr>
          <w:b w:val="0"/>
          <w:sz w:val="24"/>
          <w:szCs w:val="24"/>
        </w:rPr>
        <w:t>реализации программ воспитания и социализации учащихся;</w:t>
      </w:r>
    </w:p>
    <w:p w:rsidR="00D71D47" w:rsidRPr="00DC5270" w:rsidRDefault="00D71D47" w:rsidP="00F8415A">
      <w:pPr>
        <w:pStyle w:val="37"/>
        <w:numPr>
          <w:ilvl w:val="0"/>
          <w:numId w:val="118"/>
        </w:numPr>
        <w:shd w:val="clear" w:color="auto" w:fill="auto"/>
        <w:tabs>
          <w:tab w:val="left" w:pos="284"/>
        </w:tabs>
        <w:spacing w:after="0"/>
        <w:jc w:val="both"/>
        <w:rPr>
          <w:b w:val="0"/>
          <w:sz w:val="24"/>
          <w:szCs w:val="24"/>
        </w:rPr>
      </w:pPr>
      <w:r w:rsidRPr="00DC5270">
        <w:rPr>
          <w:b w:val="0"/>
          <w:sz w:val="24"/>
          <w:szCs w:val="24"/>
        </w:rPr>
        <w:t>эффективного использования здоровьесберегающих технологий в условиях реализации</w:t>
      </w:r>
    </w:p>
    <w:p w:rsidR="00D71D47" w:rsidRPr="00DC5270" w:rsidRDefault="00D71D47" w:rsidP="00DC5270">
      <w:pPr>
        <w:pStyle w:val="37"/>
        <w:shd w:val="clear" w:color="auto" w:fill="auto"/>
        <w:tabs>
          <w:tab w:val="left" w:pos="284"/>
        </w:tabs>
        <w:spacing w:after="0"/>
        <w:jc w:val="left"/>
        <w:rPr>
          <w:b w:val="0"/>
          <w:sz w:val="24"/>
          <w:szCs w:val="24"/>
        </w:rPr>
      </w:pPr>
      <w:r w:rsidRPr="00DC5270">
        <w:rPr>
          <w:b w:val="0"/>
          <w:sz w:val="24"/>
          <w:szCs w:val="24"/>
        </w:rPr>
        <w:t>ФГОС;</w:t>
      </w:r>
    </w:p>
    <w:p w:rsidR="00D71D47" w:rsidRPr="00DC5270" w:rsidRDefault="00D71D47" w:rsidP="00F8415A">
      <w:pPr>
        <w:pStyle w:val="37"/>
        <w:numPr>
          <w:ilvl w:val="0"/>
          <w:numId w:val="118"/>
        </w:numPr>
        <w:shd w:val="clear" w:color="auto" w:fill="auto"/>
        <w:tabs>
          <w:tab w:val="left" w:pos="284"/>
          <w:tab w:val="left" w:pos="1847"/>
        </w:tabs>
        <w:spacing w:after="0"/>
        <w:jc w:val="both"/>
        <w:rPr>
          <w:b w:val="0"/>
          <w:sz w:val="24"/>
          <w:szCs w:val="24"/>
        </w:rPr>
      </w:pPr>
      <w:r w:rsidRPr="00DC5270">
        <w:rPr>
          <w:b w:val="0"/>
          <w:sz w:val="24"/>
          <w:szCs w:val="24"/>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D71D47" w:rsidRPr="00DC5270" w:rsidRDefault="00D71D47" w:rsidP="00F8415A">
      <w:pPr>
        <w:pStyle w:val="37"/>
        <w:numPr>
          <w:ilvl w:val="0"/>
          <w:numId w:val="118"/>
        </w:numPr>
        <w:shd w:val="clear" w:color="auto" w:fill="auto"/>
        <w:tabs>
          <w:tab w:val="left" w:pos="284"/>
          <w:tab w:val="left" w:pos="1659"/>
        </w:tabs>
        <w:spacing w:after="0"/>
        <w:jc w:val="both"/>
        <w:rPr>
          <w:b w:val="0"/>
          <w:sz w:val="24"/>
          <w:szCs w:val="24"/>
        </w:rPr>
      </w:pPr>
      <w:r w:rsidRPr="00DC5270">
        <w:rPr>
          <w:b w:val="0"/>
          <w:sz w:val="24"/>
          <w:szCs w:val="24"/>
        </w:rPr>
        <w:t>собственного профессионально-личностного развития и саморазвития;</w:t>
      </w:r>
    </w:p>
    <w:p w:rsidR="00D71D47" w:rsidRPr="00DC5270" w:rsidRDefault="00D71D47" w:rsidP="00F8415A">
      <w:pPr>
        <w:pStyle w:val="37"/>
        <w:numPr>
          <w:ilvl w:val="0"/>
          <w:numId w:val="118"/>
        </w:numPr>
        <w:shd w:val="clear" w:color="auto" w:fill="auto"/>
        <w:tabs>
          <w:tab w:val="left" w:pos="284"/>
          <w:tab w:val="left" w:pos="2021"/>
        </w:tabs>
        <w:spacing w:after="0"/>
        <w:jc w:val="both"/>
        <w:rPr>
          <w:b w:val="0"/>
          <w:sz w:val="24"/>
          <w:szCs w:val="24"/>
        </w:rPr>
      </w:pPr>
      <w:r w:rsidRPr="00DC5270">
        <w:rPr>
          <w:b w:val="0"/>
          <w:sz w:val="24"/>
          <w:szCs w:val="24"/>
        </w:rPr>
        <w:t>эффективно применять свои умения в процессе модернизации инфраструктуры учебно-воспитательного процесса образовательного учреждения.</w:t>
      </w:r>
    </w:p>
    <w:p w:rsidR="00D71D47" w:rsidRPr="00DC5270" w:rsidRDefault="00D71D47" w:rsidP="00DC5270">
      <w:pPr>
        <w:pStyle w:val="37"/>
        <w:shd w:val="clear" w:color="auto" w:fill="auto"/>
        <w:tabs>
          <w:tab w:val="left" w:pos="284"/>
        </w:tabs>
        <w:spacing w:after="0"/>
        <w:jc w:val="left"/>
        <w:rPr>
          <w:b w:val="0"/>
          <w:sz w:val="24"/>
          <w:szCs w:val="24"/>
        </w:rPr>
      </w:pPr>
      <w:r w:rsidRPr="00DC5270">
        <w:rPr>
          <w:b w:val="0"/>
          <w:sz w:val="24"/>
          <w:szCs w:val="24"/>
        </w:rPr>
        <w:t xml:space="preserve">Педагог начальных классов, реализующий основную образовательную программу начального общего образования, должен: </w:t>
      </w:r>
      <w:r w:rsidRPr="00DC5270">
        <w:rPr>
          <w:rStyle w:val="38"/>
        </w:rPr>
        <w:t>в общеобразовательной подготовке:</w:t>
      </w:r>
    </w:p>
    <w:p w:rsidR="00D71D47" w:rsidRPr="00DC5270" w:rsidRDefault="00D71D47" w:rsidP="00DC5270">
      <w:pPr>
        <w:pStyle w:val="37"/>
        <w:shd w:val="clear" w:color="auto" w:fill="auto"/>
        <w:tabs>
          <w:tab w:val="left" w:pos="284"/>
          <w:tab w:val="left" w:pos="1987"/>
        </w:tabs>
        <w:spacing w:after="0"/>
        <w:jc w:val="both"/>
        <w:rPr>
          <w:b w:val="0"/>
          <w:sz w:val="24"/>
          <w:szCs w:val="24"/>
        </w:rPr>
      </w:pPr>
      <w:r w:rsidRPr="00DC5270">
        <w:rPr>
          <w:b w:val="0"/>
          <w:sz w:val="24"/>
          <w:szCs w:val="24"/>
        </w:rPr>
        <w:t>а)</w:t>
      </w:r>
      <w:r w:rsidRPr="00DC5270">
        <w:rPr>
          <w:b w:val="0"/>
          <w:sz w:val="24"/>
          <w:szCs w:val="24"/>
        </w:rPr>
        <w:tab/>
        <w:t>знать основы современных концепций природы, общества и техносферы;</w:t>
      </w:r>
    </w:p>
    <w:p w:rsidR="00D71D47" w:rsidRPr="00DC5270" w:rsidRDefault="00D71D47" w:rsidP="00DC5270">
      <w:pPr>
        <w:pStyle w:val="37"/>
        <w:shd w:val="clear" w:color="auto" w:fill="auto"/>
        <w:tabs>
          <w:tab w:val="left" w:pos="284"/>
          <w:tab w:val="left" w:pos="2021"/>
        </w:tabs>
        <w:spacing w:after="0"/>
        <w:jc w:val="both"/>
        <w:rPr>
          <w:b w:val="0"/>
          <w:sz w:val="24"/>
          <w:szCs w:val="24"/>
        </w:rPr>
      </w:pPr>
      <w:r w:rsidRPr="00DC5270">
        <w:rPr>
          <w:b w:val="0"/>
          <w:sz w:val="24"/>
          <w:szCs w:val="24"/>
        </w:rPr>
        <w:t>б)</w:t>
      </w:r>
      <w:r w:rsidRPr="00DC5270">
        <w:rPr>
          <w:b w:val="0"/>
          <w:sz w:val="24"/>
          <w:szCs w:val="24"/>
        </w:rPr>
        <w:tab/>
        <w:t>иметь навыки продвинутого пользователя информационными и коммуникационными технологиями;</w:t>
      </w:r>
    </w:p>
    <w:p w:rsidR="00D71D47" w:rsidRPr="00DC5270" w:rsidRDefault="00D71D47" w:rsidP="00DC5270">
      <w:pPr>
        <w:pStyle w:val="51"/>
        <w:shd w:val="clear" w:color="auto" w:fill="auto"/>
        <w:tabs>
          <w:tab w:val="left" w:pos="284"/>
        </w:tabs>
        <w:spacing w:before="0" w:line="274" w:lineRule="exact"/>
        <w:ind w:firstLine="0"/>
        <w:jc w:val="left"/>
        <w:rPr>
          <w:sz w:val="24"/>
          <w:szCs w:val="24"/>
        </w:rPr>
      </w:pPr>
      <w:r w:rsidRPr="00DC5270">
        <w:rPr>
          <w:sz w:val="24"/>
          <w:szCs w:val="24"/>
        </w:rPr>
        <w:t>в профессиональной подготовке</w:t>
      </w:r>
      <w:r w:rsidRPr="00DC5270">
        <w:rPr>
          <w:rStyle w:val="52"/>
          <w:b w:val="0"/>
        </w:rPr>
        <w:t>:</w:t>
      </w:r>
    </w:p>
    <w:p w:rsidR="00D71D47" w:rsidRPr="00DC5270" w:rsidRDefault="00D71D47" w:rsidP="00DC5270">
      <w:pPr>
        <w:pStyle w:val="37"/>
        <w:shd w:val="clear" w:color="auto" w:fill="auto"/>
        <w:tabs>
          <w:tab w:val="left" w:pos="284"/>
          <w:tab w:val="left" w:pos="2118"/>
        </w:tabs>
        <w:spacing w:after="0"/>
        <w:jc w:val="both"/>
        <w:rPr>
          <w:b w:val="0"/>
          <w:sz w:val="24"/>
          <w:szCs w:val="24"/>
        </w:rPr>
      </w:pPr>
      <w:r w:rsidRPr="00DC5270">
        <w:rPr>
          <w:b w:val="0"/>
          <w:sz w:val="24"/>
          <w:szCs w:val="24"/>
        </w:rPr>
        <w:t>а)</w:t>
      </w:r>
      <w:r w:rsidRPr="00DC5270">
        <w:rPr>
          <w:b w:val="0"/>
          <w:sz w:val="24"/>
          <w:szCs w:val="24"/>
        </w:rPr>
        <w:tab/>
      </w:r>
      <w:r w:rsidRPr="00301A57">
        <w:rPr>
          <w:sz w:val="24"/>
          <w:szCs w:val="24"/>
        </w:rPr>
        <w:t>обладатьключевыми профессиональными компетентностями</w:t>
      </w:r>
      <w:r w:rsidRPr="00DC5270">
        <w:rPr>
          <w:b w:val="0"/>
          <w:sz w:val="24"/>
          <w:szCs w:val="24"/>
        </w:rPr>
        <w:t>, такими, как профессиональная коммуникация, умение решать профессиональные проблемы, информационная компетентность;</w:t>
      </w:r>
    </w:p>
    <w:p w:rsidR="00D71D47" w:rsidRPr="00DC5270" w:rsidRDefault="00D71D47" w:rsidP="00DC5270">
      <w:pPr>
        <w:pStyle w:val="37"/>
        <w:shd w:val="clear" w:color="auto" w:fill="auto"/>
        <w:tabs>
          <w:tab w:val="left" w:pos="426"/>
        </w:tabs>
        <w:spacing w:after="0"/>
        <w:jc w:val="both"/>
        <w:rPr>
          <w:b w:val="0"/>
          <w:sz w:val="24"/>
          <w:szCs w:val="24"/>
        </w:rPr>
      </w:pPr>
      <w:r w:rsidRPr="00DC5270">
        <w:rPr>
          <w:sz w:val="24"/>
          <w:szCs w:val="24"/>
        </w:rPr>
        <w:t>б)</w:t>
      </w:r>
      <w:r w:rsidRPr="00DC5270">
        <w:rPr>
          <w:sz w:val="24"/>
          <w:szCs w:val="24"/>
        </w:rPr>
        <w:tab/>
      </w:r>
      <w:r w:rsidRPr="00301A57">
        <w:rPr>
          <w:sz w:val="24"/>
          <w:szCs w:val="24"/>
        </w:rPr>
        <w:t>знать:</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философию образования, философские и культурологические концепции, лежащие в основе образовательных парадигм;</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D71D47" w:rsidRPr="00DC5270" w:rsidRDefault="00D71D47" w:rsidP="00F8415A">
      <w:pPr>
        <w:pStyle w:val="37"/>
        <w:numPr>
          <w:ilvl w:val="0"/>
          <w:numId w:val="118"/>
        </w:numPr>
        <w:shd w:val="clear" w:color="auto" w:fill="auto"/>
        <w:tabs>
          <w:tab w:val="left" w:pos="426"/>
          <w:tab w:val="left" w:pos="1946"/>
        </w:tabs>
        <w:spacing w:after="0"/>
        <w:jc w:val="both"/>
        <w:rPr>
          <w:b w:val="0"/>
          <w:sz w:val="24"/>
          <w:szCs w:val="24"/>
        </w:rPr>
      </w:pPr>
      <w:r w:rsidRPr="00DC5270">
        <w:rPr>
          <w:b w:val="0"/>
          <w:sz w:val="24"/>
          <w:szCs w:val="24"/>
        </w:rPr>
        <w:t>способы оценки показателей интеллектуального, нравственного и волевого развития ребенка;</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методы оценки степени социальной напряженности в отношениях ребенка с окружающей средой;</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показатели формирования гражданской зрелости человека;</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принципы организации образовательной среды, в том числе воспитательной и информационно-образовательной;</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сущность современных педагогических технологий и методик, таких, как развивающее, проблемное, дифференцированное обучение, метод проектов,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правовые нормы отношений участников образовательного процесса;</w:t>
      </w:r>
    </w:p>
    <w:p w:rsidR="00D71D47" w:rsidRPr="00DC5270" w:rsidRDefault="00D71D47" w:rsidP="00DC5270">
      <w:pPr>
        <w:pStyle w:val="37"/>
        <w:shd w:val="clear" w:color="auto" w:fill="auto"/>
        <w:tabs>
          <w:tab w:val="left" w:pos="426"/>
        </w:tabs>
        <w:spacing w:after="0"/>
        <w:jc w:val="both"/>
        <w:rPr>
          <w:b w:val="0"/>
          <w:sz w:val="24"/>
          <w:szCs w:val="24"/>
        </w:rPr>
      </w:pPr>
      <w:r w:rsidRPr="00DC5270">
        <w:rPr>
          <w:b w:val="0"/>
          <w:sz w:val="24"/>
          <w:szCs w:val="24"/>
        </w:rPr>
        <w:t>в)</w:t>
      </w:r>
      <w:r w:rsidRPr="00DC5270">
        <w:rPr>
          <w:b w:val="0"/>
          <w:sz w:val="24"/>
          <w:szCs w:val="24"/>
        </w:rPr>
        <w:tab/>
      </w:r>
      <w:r w:rsidRPr="00301A57">
        <w:rPr>
          <w:sz w:val="24"/>
          <w:szCs w:val="24"/>
        </w:rPr>
        <w:t>уметь:</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применять дидактические методы и приемы организации самостоятельной работы обучающихся в информационно-образовательной среде;</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организовывать взаимодействие с детьми и подростками, совместную и индивидуальную деятельность детей;</w:t>
      </w:r>
    </w:p>
    <w:p w:rsidR="00D71D47" w:rsidRPr="00DC5270" w:rsidRDefault="00D71D47" w:rsidP="00F8415A">
      <w:pPr>
        <w:pStyle w:val="37"/>
        <w:numPr>
          <w:ilvl w:val="0"/>
          <w:numId w:val="118"/>
        </w:numPr>
        <w:shd w:val="clear" w:color="auto" w:fill="auto"/>
        <w:tabs>
          <w:tab w:val="left" w:pos="426"/>
          <w:tab w:val="left" w:pos="1951"/>
        </w:tabs>
        <w:spacing w:after="0"/>
        <w:jc w:val="both"/>
        <w:rPr>
          <w:b w:val="0"/>
          <w:sz w:val="24"/>
          <w:szCs w:val="24"/>
        </w:rPr>
      </w:pPr>
      <w:r w:rsidRPr="00DC5270">
        <w:rPr>
          <w:b w:val="0"/>
          <w:sz w:val="24"/>
          <w:szCs w:val="24"/>
        </w:rPr>
        <w:t>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D71D47" w:rsidRPr="00DC5270" w:rsidRDefault="00D71D47" w:rsidP="00F8415A">
      <w:pPr>
        <w:pStyle w:val="37"/>
        <w:numPr>
          <w:ilvl w:val="0"/>
          <w:numId w:val="118"/>
        </w:numPr>
        <w:shd w:val="clear" w:color="auto" w:fill="auto"/>
        <w:tabs>
          <w:tab w:val="left" w:pos="426"/>
          <w:tab w:val="left" w:pos="2118"/>
        </w:tabs>
        <w:spacing w:after="0"/>
        <w:jc w:val="both"/>
        <w:rPr>
          <w:b w:val="0"/>
          <w:sz w:val="24"/>
          <w:szCs w:val="24"/>
        </w:rPr>
      </w:pPr>
      <w:r w:rsidRPr="00DC5270">
        <w:rPr>
          <w:b w:val="0"/>
          <w:sz w:val="24"/>
          <w:szCs w:val="24"/>
        </w:rPr>
        <w:t>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D71D47" w:rsidRPr="00DC5270" w:rsidRDefault="00D71D47" w:rsidP="00F8415A">
      <w:pPr>
        <w:pStyle w:val="37"/>
        <w:numPr>
          <w:ilvl w:val="0"/>
          <w:numId w:val="118"/>
        </w:numPr>
        <w:shd w:val="clear" w:color="auto" w:fill="auto"/>
        <w:tabs>
          <w:tab w:val="left" w:pos="426"/>
          <w:tab w:val="left" w:pos="1946"/>
        </w:tabs>
        <w:spacing w:after="0"/>
        <w:jc w:val="both"/>
        <w:rPr>
          <w:b w:val="0"/>
          <w:sz w:val="24"/>
          <w:szCs w:val="24"/>
        </w:rPr>
      </w:pPr>
      <w:r w:rsidRPr="00DC5270">
        <w:rPr>
          <w:b w:val="0"/>
          <w:sz w:val="24"/>
          <w:szCs w:val="24"/>
        </w:rPr>
        <w:t>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w:t>
      </w:r>
    </w:p>
    <w:p w:rsidR="00D71D47" w:rsidRPr="00DC5270" w:rsidRDefault="00D71D47" w:rsidP="00F8415A">
      <w:pPr>
        <w:pStyle w:val="37"/>
        <w:numPr>
          <w:ilvl w:val="0"/>
          <w:numId w:val="118"/>
        </w:numPr>
        <w:shd w:val="clear" w:color="auto" w:fill="auto"/>
        <w:tabs>
          <w:tab w:val="left" w:pos="426"/>
          <w:tab w:val="left" w:pos="1946"/>
        </w:tabs>
        <w:spacing w:after="0"/>
        <w:jc w:val="both"/>
        <w:rPr>
          <w:b w:val="0"/>
          <w:sz w:val="24"/>
          <w:szCs w:val="24"/>
        </w:rPr>
      </w:pPr>
      <w:r w:rsidRPr="00DC5270">
        <w:rPr>
          <w:b w:val="0"/>
          <w:sz w:val="24"/>
          <w:szCs w:val="24"/>
        </w:rPr>
        <w:t>использовать для обеспечения образовательного процесса современные ресурсы на различных видах носителей информации;</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осуществлять профессиональную рефлексию;</w:t>
      </w:r>
    </w:p>
    <w:p w:rsidR="00D71D47" w:rsidRPr="00DC5270" w:rsidRDefault="00D71D47" w:rsidP="00F8415A">
      <w:pPr>
        <w:pStyle w:val="37"/>
        <w:numPr>
          <w:ilvl w:val="0"/>
          <w:numId w:val="118"/>
        </w:numPr>
        <w:shd w:val="clear" w:color="auto" w:fill="auto"/>
        <w:tabs>
          <w:tab w:val="left" w:pos="426"/>
          <w:tab w:val="left" w:pos="1941"/>
        </w:tabs>
        <w:spacing w:after="0"/>
        <w:jc w:val="both"/>
        <w:rPr>
          <w:b w:val="0"/>
          <w:sz w:val="24"/>
          <w:szCs w:val="24"/>
        </w:rPr>
      </w:pPr>
      <w:r w:rsidRPr="00DC5270">
        <w:rPr>
          <w:b w:val="0"/>
          <w:sz w:val="24"/>
          <w:szCs w:val="24"/>
        </w:rPr>
        <w:t>вести документацию;</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г)</w:t>
      </w:r>
      <w:r w:rsidRPr="00DC5270">
        <w:rPr>
          <w:b w:val="0"/>
          <w:sz w:val="24"/>
          <w:szCs w:val="24"/>
        </w:rPr>
        <w:tab/>
      </w:r>
      <w:r w:rsidRPr="00301A57">
        <w:rPr>
          <w:sz w:val="24"/>
          <w:szCs w:val="24"/>
        </w:rPr>
        <w:t>владеть:</w:t>
      </w:r>
    </w:p>
    <w:p w:rsidR="00D71D47" w:rsidRPr="00DC5270" w:rsidRDefault="00D71D47" w:rsidP="00F8415A">
      <w:pPr>
        <w:pStyle w:val="37"/>
        <w:numPr>
          <w:ilvl w:val="0"/>
          <w:numId w:val="118"/>
        </w:numPr>
        <w:shd w:val="clear" w:color="auto" w:fill="auto"/>
        <w:tabs>
          <w:tab w:val="left" w:pos="284"/>
          <w:tab w:val="left" w:pos="1941"/>
        </w:tabs>
        <w:spacing w:after="0"/>
        <w:jc w:val="both"/>
        <w:rPr>
          <w:b w:val="0"/>
          <w:sz w:val="24"/>
          <w:szCs w:val="24"/>
        </w:rPr>
      </w:pPr>
      <w:r w:rsidRPr="00DC5270">
        <w:rPr>
          <w:b w:val="0"/>
          <w:sz w:val="24"/>
          <w:szCs w:val="24"/>
        </w:rPr>
        <w:t>конкретными методиками психолого-педагогической диагностики;</w:t>
      </w:r>
    </w:p>
    <w:p w:rsidR="00D71D47" w:rsidRPr="00DC5270" w:rsidRDefault="00D71D47" w:rsidP="00F8415A">
      <w:pPr>
        <w:pStyle w:val="37"/>
        <w:numPr>
          <w:ilvl w:val="0"/>
          <w:numId w:val="118"/>
        </w:numPr>
        <w:shd w:val="clear" w:color="auto" w:fill="auto"/>
        <w:tabs>
          <w:tab w:val="left" w:pos="284"/>
          <w:tab w:val="left" w:pos="1941"/>
        </w:tabs>
        <w:spacing w:after="0"/>
        <w:jc w:val="both"/>
        <w:rPr>
          <w:b w:val="0"/>
          <w:sz w:val="24"/>
          <w:szCs w:val="24"/>
        </w:rPr>
      </w:pPr>
      <w:r w:rsidRPr="00DC5270">
        <w:rPr>
          <w:b w:val="0"/>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D71D47" w:rsidRPr="00DC5270" w:rsidRDefault="00D71D47" w:rsidP="00F8415A">
      <w:pPr>
        <w:pStyle w:val="37"/>
        <w:numPr>
          <w:ilvl w:val="0"/>
          <w:numId w:val="118"/>
        </w:numPr>
        <w:shd w:val="clear" w:color="auto" w:fill="auto"/>
        <w:tabs>
          <w:tab w:val="left" w:pos="284"/>
        </w:tabs>
        <w:spacing w:after="0"/>
        <w:jc w:val="both"/>
        <w:rPr>
          <w:b w:val="0"/>
          <w:sz w:val="24"/>
          <w:szCs w:val="24"/>
        </w:rPr>
      </w:pPr>
      <w:r w:rsidRPr="00DC5270">
        <w:rPr>
          <w:b w:val="0"/>
          <w:sz w:val="24"/>
          <w:szCs w:val="24"/>
        </w:rPr>
        <w:t>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D71D47" w:rsidRPr="00DC5270" w:rsidRDefault="00D71D47" w:rsidP="00F8415A">
      <w:pPr>
        <w:pStyle w:val="37"/>
        <w:numPr>
          <w:ilvl w:val="0"/>
          <w:numId w:val="118"/>
        </w:numPr>
        <w:shd w:val="clear" w:color="auto" w:fill="auto"/>
        <w:tabs>
          <w:tab w:val="left" w:pos="284"/>
          <w:tab w:val="left" w:pos="2382"/>
        </w:tabs>
        <w:spacing w:after="0"/>
        <w:jc w:val="both"/>
        <w:rPr>
          <w:b w:val="0"/>
          <w:sz w:val="24"/>
          <w:szCs w:val="24"/>
        </w:rPr>
      </w:pPr>
      <w:r w:rsidRPr="00DC5270">
        <w:rPr>
          <w:b w:val="0"/>
          <w:sz w:val="24"/>
          <w:szCs w:val="24"/>
        </w:rPr>
        <w:t>методами организации сбора (индивидуальной, групповой, массовой) профессионально важной информации, обработки данных и их интерпретации;</w:t>
      </w:r>
    </w:p>
    <w:p w:rsidR="00D71D47" w:rsidRPr="00DC5270" w:rsidRDefault="00D71D47" w:rsidP="00DC5270">
      <w:pPr>
        <w:pStyle w:val="51"/>
        <w:shd w:val="clear" w:color="auto" w:fill="auto"/>
        <w:tabs>
          <w:tab w:val="left" w:pos="284"/>
        </w:tabs>
        <w:spacing w:before="0" w:line="274" w:lineRule="exact"/>
        <w:ind w:firstLine="0"/>
        <w:rPr>
          <w:sz w:val="24"/>
          <w:szCs w:val="24"/>
        </w:rPr>
      </w:pPr>
      <w:r w:rsidRPr="00DC5270">
        <w:rPr>
          <w:sz w:val="24"/>
          <w:szCs w:val="24"/>
        </w:rPr>
        <w:t>в предметной подготовке:</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а)</w:t>
      </w:r>
      <w:r w:rsidRPr="00DC5270">
        <w:rPr>
          <w:b w:val="0"/>
          <w:sz w:val="24"/>
          <w:szCs w:val="24"/>
        </w:rPr>
        <w:tab/>
      </w:r>
      <w:r w:rsidRPr="00301A57">
        <w:rPr>
          <w:sz w:val="24"/>
          <w:szCs w:val="24"/>
        </w:rPr>
        <w:t>знать:</w:t>
      </w:r>
    </w:p>
    <w:p w:rsidR="00D71D47" w:rsidRPr="00DC5270" w:rsidRDefault="00D71D47" w:rsidP="00F8415A">
      <w:pPr>
        <w:pStyle w:val="37"/>
        <w:numPr>
          <w:ilvl w:val="0"/>
          <w:numId w:val="118"/>
        </w:numPr>
        <w:shd w:val="clear" w:color="auto" w:fill="auto"/>
        <w:tabs>
          <w:tab w:val="left" w:pos="284"/>
          <w:tab w:val="left" w:pos="1935"/>
        </w:tabs>
        <w:spacing w:after="0"/>
        <w:jc w:val="both"/>
        <w:rPr>
          <w:b w:val="0"/>
          <w:sz w:val="24"/>
          <w:szCs w:val="24"/>
        </w:rPr>
      </w:pPr>
      <w:r w:rsidRPr="00DC5270">
        <w:rPr>
          <w:b w:val="0"/>
          <w:sz w:val="24"/>
          <w:szCs w:val="24"/>
        </w:rPr>
        <w:t>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D71D47" w:rsidRPr="00DC5270" w:rsidRDefault="00D71D47" w:rsidP="00F8415A">
      <w:pPr>
        <w:pStyle w:val="37"/>
        <w:numPr>
          <w:ilvl w:val="0"/>
          <w:numId w:val="118"/>
        </w:numPr>
        <w:shd w:val="clear" w:color="auto" w:fill="auto"/>
        <w:tabs>
          <w:tab w:val="left" w:pos="284"/>
          <w:tab w:val="left" w:pos="2146"/>
        </w:tabs>
        <w:spacing w:after="0"/>
        <w:jc w:val="both"/>
        <w:rPr>
          <w:b w:val="0"/>
          <w:sz w:val="24"/>
          <w:szCs w:val="24"/>
        </w:rPr>
      </w:pPr>
      <w:r w:rsidRPr="00DC5270">
        <w:rPr>
          <w:b w:val="0"/>
          <w:sz w:val="24"/>
          <w:szCs w:val="24"/>
        </w:rPr>
        <w:t>частные методики, позволяющие реализовать содержание начального общего образования;</w:t>
      </w:r>
    </w:p>
    <w:p w:rsidR="00D71D47" w:rsidRPr="00DC5270" w:rsidRDefault="00D71D47" w:rsidP="00F8415A">
      <w:pPr>
        <w:pStyle w:val="37"/>
        <w:numPr>
          <w:ilvl w:val="0"/>
          <w:numId w:val="118"/>
        </w:numPr>
        <w:shd w:val="clear" w:color="auto" w:fill="auto"/>
        <w:tabs>
          <w:tab w:val="left" w:pos="284"/>
          <w:tab w:val="left" w:pos="1944"/>
        </w:tabs>
        <w:spacing w:after="0"/>
        <w:jc w:val="both"/>
        <w:rPr>
          <w:b w:val="0"/>
          <w:sz w:val="24"/>
          <w:szCs w:val="24"/>
        </w:rPr>
      </w:pPr>
      <w:r w:rsidRPr="00DC5270">
        <w:rPr>
          <w:b w:val="0"/>
          <w:sz w:val="24"/>
          <w:szCs w:val="24"/>
        </w:rPr>
        <w:t>состав и особенности учебно-методических комплексов и дидактических материалов, в том числе на электронных носителях;</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б)</w:t>
      </w:r>
      <w:r w:rsidRPr="00DC5270">
        <w:rPr>
          <w:b w:val="0"/>
          <w:sz w:val="24"/>
          <w:szCs w:val="24"/>
        </w:rPr>
        <w:tab/>
      </w:r>
      <w:r w:rsidRPr="00301A57">
        <w:rPr>
          <w:sz w:val="24"/>
          <w:szCs w:val="24"/>
        </w:rPr>
        <w:t>уметь</w:t>
      </w:r>
      <w:r w:rsidRPr="00301A57">
        <w:rPr>
          <w:rStyle w:val="38"/>
        </w:rPr>
        <w:t>:</w:t>
      </w:r>
    </w:p>
    <w:p w:rsidR="00D71D47" w:rsidRPr="00DC5270" w:rsidRDefault="00D71D47" w:rsidP="00F8415A">
      <w:pPr>
        <w:pStyle w:val="37"/>
        <w:numPr>
          <w:ilvl w:val="0"/>
          <w:numId w:val="118"/>
        </w:numPr>
        <w:shd w:val="clear" w:color="auto" w:fill="auto"/>
        <w:tabs>
          <w:tab w:val="left" w:pos="284"/>
          <w:tab w:val="left" w:pos="1934"/>
        </w:tabs>
        <w:spacing w:after="0"/>
        <w:jc w:val="both"/>
        <w:rPr>
          <w:b w:val="0"/>
          <w:sz w:val="24"/>
          <w:szCs w:val="24"/>
        </w:rPr>
      </w:pPr>
      <w:r w:rsidRPr="00DC5270">
        <w:rPr>
          <w:b w:val="0"/>
          <w:sz w:val="24"/>
          <w:szCs w:val="24"/>
        </w:rPr>
        <w:t>использовать частные методики;</w:t>
      </w:r>
    </w:p>
    <w:p w:rsidR="00D71D47" w:rsidRPr="00DC5270" w:rsidRDefault="00D71D47" w:rsidP="00F8415A">
      <w:pPr>
        <w:pStyle w:val="37"/>
        <w:numPr>
          <w:ilvl w:val="0"/>
          <w:numId w:val="118"/>
        </w:numPr>
        <w:shd w:val="clear" w:color="auto" w:fill="auto"/>
        <w:tabs>
          <w:tab w:val="left" w:pos="284"/>
          <w:tab w:val="left" w:pos="2382"/>
        </w:tabs>
        <w:spacing w:after="0"/>
        <w:jc w:val="both"/>
        <w:rPr>
          <w:b w:val="0"/>
          <w:sz w:val="24"/>
          <w:szCs w:val="24"/>
        </w:rPr>
      </w:pPr>
      <w:r w:rsidRPr="00DC5270">
        <w:rPr>
          <w:b w:val="0"/>
          <w:sz w:val="24"/>
          <w:szCs w:val="24"/>
        </w:rPr>
        <w:t>анализировать программы, учебно-методические комплексы и отдельные дидактические материалы;</w:t>
      </w:r>
    </w:p>
    <w:p w:rsidR="00D71D47" w:rsidRPr="00DC5270" w:rsidRDefault="00D71D47" w:rsidP="00F8415A">
      <w:pPr>
        <w:pStyle w:val="37"/>
        <w:numPr>
          <w:ilvl w:val="0"/>
          <w:numId w:val="118"/>
        </w:numPr>
        <w:shd w:val="clear" w:color="auto" w:fill="auto"/>
        <w:tabs>
          <w:tab w:val="left" w:pos="284"/>
          <w:tab w:val="left" w:pos="1934"/>
        </w:tabs>
        <w:spacing w:after="0"/>
        <w:jc w:val="both"/>
        <w:rPr>
          <w:b w:val="0"/>
          <w:sz w:val="24"/>
          <w:szCs w:val="24"/>
        </w:rPr>
      </w:pPr>
      <w:r w:rsidRPr="00DC5270">
        <w:rPr>
          <w:b w:val="0"/>
          <w:sz w:val="24"/>
          <w:szCs w:val="24"/>
        </w:rPr>
        <w:t>разрабатывать программы внеурочной деятельности;</w:t>
      </w:r>
    </w:p>
    <w:p w:rsidR="00D71D47" w:rsidRDefault="00D71D47" w:rsidP="00F8415A">
      <w:pPr>
        <w:pStyle w:val="37"/>
        <w:numPr>
          <w:ilvl w:val="0"/>
          <w:numId w:val="118"/>
        </w:numPr>
        <w:shd w:val="clear" w:color="auto" w:fill="auto"/>
        <w:tabs>
          <w:tab w:val="left" w:pos="284"/>
          <w:tab w:val="left" w:pos="1934"/>
        </w:tabs>
        <w:spacing w:after="0"/>
        <w:jc w:val="both"/>
        <w:rPr>
          <w:b w:val="0"/>
          <w:sz w:val="24"/>
          <w:szCs w:val="24"/>
        </w:rPr>
      </w:pPr>
      <w:r w:rsidRPr="00DC5270">
        <w:rPr>
          <w:b w:val="0"/>
          <w:sz w:val="24"/>
          <w:szCs w:val="24"/>
        </w:rPr>
        <w:t>разрабатывать дидактические материалы.</w:t>
      </w:r>
    </w:p>
    <w:p w:rsidR="00301A57" w:rsidRPr="00DC5270" w:rsidRDefault="00301A57" w:rsidP="00301A57">
      <w:pPr>
        <w:pStyle w:val="37"/>
        <w:shd w:val="clear" w:color="auto" w:fill="auto"/>
        <w:tabs>
          <w:tab w:val="left" w:pos="284"/>
          <w:tab w:val="left" w:pos="1934"/>
        </w:tabs>
        <w:spacing w:after="0"/>
        <w:jc w:val="both"/>
        <w:rPr>
          <w:b w:val="0"/>
          <w:sz w:val="24"/>
          <w:szCs w:val="24"/>
        </w:rPr>
      </w:pPr>
    </w:p>
    <w:p w:rsidR="00D71D47" w:rsidRPr="00301A57" w:rsidRDefault="00D71D47" w:rsidP="00301A57">
      <w:pPr>
        <w:pStyle w:val="37"/>
        <w:shd w:val="clear" w:color="auto" w:fill="auto"/>
        <w:tabs>
          <w:tab w:val="left" w:pos="284"/>
        </w:tabs>
        <w:spacing w:after="0"/>
        <w:rPr>
          <w:sz w:val="24"/>
          <w:szCs w:val="24"/>
        </w:rPr>
      </w:pPr>
      <w:r w:rsidRPr="00301A57">
        <w:rPr>
          <w:sz w:val="24"/>
          <w:szCs w:val="24"/>
        </w:rPr>
        <w:t>Профессиональное развитие и повышение квалификации педагогических работников.</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Новые ценности и цели образования требуют от педагогов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которые дадут возможность учителю по-новому проектировать учебный процесс.</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Однако профессионально - педагогическая компетентность учителя не является только суммой предметных знаний, сведений из педагогики и психологии, умений проводить уроки и внеклассные мероприятия.</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Формами повышения квалификации могут быть, КПК, участие в конференциях, педмарафонах,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D71D47" w:rsidRPr="00DC5270" w:rsidRDefault="00D71D47" w:rsidP="00DC5270">
      <w:pPr>
        <w:pStyle w:val="37"/>
        <w:shd w:val="clear" w:color="auto" w:fill="auto"/>
        <w:tabs>
          <w:tab w:val="left" w:pos="284"/>
        </w:tabs>
        <w:spacing w:after="0"/>
        <w:jc w:val="both"/>
        <w:rPr>
          <w:b w:val="0"/>
          <w:sz w:val="24"/>
          <w:szCs w:val="24"/>
        </w:rPr>
      </w:pPr>
      <w:r w:rsidRPr="00DC5270">
        <w:rPr>
          <w:b w:val="0"/>
          <w:sz w:val="24"/>
          <w:szCs w:val="24"/>
        </w:rPr>
        <w:t>Ожидаемый результат повышения квалификации — профессиональная готовность работников образования к реализации Стандарта:</w:t>
      </w:r>
    </w:p>
    <w:p w:rsidR="00D71D47" w:rsidRPr="00DC5270" w:rsidRDefault="00D71D47" w:rsidP="00F8415A">
      <w:pPr>
        <w:pStyle w:val="37"/>
        <w:numPr>
          <w:ilvl w:val="0"/>
          <w:numId w:val="119"/>
        </w:numPr>
        <w:shd w:val="clear" w:color="auto" w:fill="auto"/>
        <w:tabs>
          <w:tab w:val="left" w:pos="284"/>
          <w:tab w:val="left" w:pos="1343"/>
        </w:tabs>
        <w:spacing w:after="0"/>
        <w:jc w:val="both"/>
        <w:rPr>
          <w:b w:val="0"/>
          <w:sz w:val="24"/>
          <w:szCs w:val="24"/>
        </w:rPr>
      </w:pPr>
      <w:r w:rsidRPr="00DC5270">
        <w:rPr>
          <w:b w:val="0"/>
          <w:sz w:val="24"/>
          <w:szCs w:val="24"/>
        </w:rPr>
        <w:t>обеспечение оптимального вхождения работников образования в систему ценностей современного образования;</w:t>
      </w:r>
    </w:p>
    <w:p w:rsidR="00D71D47" w:rsidRPr="00DC5270" w:rsidRDefault="00D71D47" w:rsidP="00F8415A">
      <w:pPr>
        <w:pStyle w:val="37"/>
        <w:numPr>
          <w:ilvl w:val="0"/>
          <w:numId w:val="119"/>
        </w:numPr>
        <w:shd w:val="clear" w:color="auto" w:fill="auto"/>
        <w:tabs>
          <w:tab w:val="left" w:pos="284"/>
          <w:tab w:val="left" w:pos="1332"/>
        </w:tabs>
        <w:spacing w:after="0"/>
        <w:jc w:val="both"/>
        <w:rPr>
          <w:b w:val="0"/>
          <w:sz w:val="24"/>
          <w:szCs w:val="24"/>
        </w:rPr>
      </w:pPr>
      <w:r w:rsidRPr="00DC5270">
        <w:rPr>
          <w:b w:val="0"/>
          <w:sz w:val="24"/>
          <w:szCs w:val="24"/>
        </w:rPr>
        <w:t>принятие идеологии Стандарта общего образования;</w:t>
      </w:r>
    </w:p>
    <w:p w:rsidR="00D71D47" w:rsidRPr="00DC5270" w:rsidRDefault="00D71D47" w:rsidP="00F8415A">
      <w:pPr>
        <w:pStyle w:val="37"/>
        <w:numPr>
          <w:ilvl w:val="0"/>
          <w:numId w:val="119"/>
        </w:numPr>
        <w:shd w:val="clear" w:color="auto" w:fill="auto"/>
        <w:tabs>
          <w:tab w:val="left" w:pos="284"/>
          <w:tab w:val="left" w:pos="1352"/>
        </w:tabs>
        <w:spacing w:after="0"/>
        <w:jc w:val="both"/>
        <w:rPr>
          <w:b w:val="0"/>
          <w:sz w:val="24"/>
          <w:szCs w:val="24"/>
        </w:rPr>
      </w:pPr>
      <w:r w:rsidRPr="00DC5270">
        <w:rPr>
          <w:b w:val="0"/>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71D47" w:rsidRPr="00DC5270" w:rsidRDefault="00D71D47" w:rsidP="00F8415A">
      <w:pPr>
        <w:pStyle w:val="37"/>
        <w:numPr>
          <w:ilvl w:val="0"/>
          <w:numId w:val="119"/>
        </w:numPr>
        <w:shd w:val="clear" w:color="auto" w:fill="auto"/>
        <w:tabs>
          <w:tab w:val="left" w:pos="284"/>
          <w:tab w:val="left" w:pos="1343"/>
        </w:tabs>
        <w:spacing w:after="0"/>
        <w:jc w:val="both"/>
        <w:rPr>
          <w:b w:val="0"/>
          <w:sz w:val="24"/>
          <w:szCs w:val="24"/>
        </w:rPr>
      </w:pPr>
      <w:r w:rsidRPr="00DC5270">
        <w:rPr>
          <w:b w:val="0"/>
          <w:sz w:val="24"/>
          <w:szCs w:val="24"/>
        </w:rPr>
        <w:t>овладение учебно-методическими и информационно- методическими ресурсами, необходимыми для успешного решения задач Стандарта.</w:t>
      </w:r>
    </w:p>
    <w:p w:rsidR="00DC5270" w:rsidRDefault="00DC5270" w:rsidP="00DC5270">
      <w:pPr>
        <w:pStyle w:val="39"/>
        <w:tabs>
          <w:tab w:val="left" w:pos="993"/>
        </w:tabs>
        <w:spacing w:line="360" w:lineRule="auto"/>
        <w:ind w:left="0"/>
        <w:jc w:val="both"/>
        <w:rPr>
          <w:rFonts w:ascii="Times New Roman" w:hAnsi="Times New Roman"/>
          <w:b/>
          <w:szCs w:val="24"/>
        </w:rPr>
      </w:pPr>
    </w:p>
    <w:p w:rsidR="00E64989" w:rsidRPr="00DC5270" w:rsidRDefault="00E64989" w:rsidP="00DC5270">
      <w:pPr>
        <w:pStyle w:val="39"/>
        <w:tabs>
          <w:tab w:val="left" w:pos="993"/>
        </w:tabs>
        <w:spacing w:line="360" w:lineRule="auto"/>
        <w:ind w:left="0"/>
        <w:jc w:val="both"/>
        <w:rPr>
          <w:rFonts w:ascii="Times New Roman" w:hAnsi="Times New Roman"/>
          <w:b/>
          <w:szCs w:val="24"/>
        </w:rPr>
      </w:pPr>
    </w:p>
    <w:p w:rsidR="00DC5270" w:rsidRPr="00DC5270" w:rsidRDefault="00DC5270" w:rsidP="00DC5270">
      <w:pPr>
        <w:pStyle w:val="39"/>
        <w:tabs>
          <w:tab w:val="left" w:pos="993"/>
        </w:tabs>
        <w:spacing w:line="360" w:lineRule="auto"/>
        <w:ind w:left="0"/>
        <w:jc w:val="both"/>
        <w:rPr>
          <w:rFonts w:ascii="Times New Roman" w:hAnsi="Times New Roman"/>
          <w:szCs w:val="24"/>
        </w:rPr>
      </w:pPr>
      <w:r w:rsidRPr="00DC5270">
        <w:rPr>
          <w:rFonts w:ascii="Times New Roman" w:hAnsi="Times New Roman"/>
          <w:b/>
          <w:szCs w:val="24"/>
        </w:rPr>
        <w:t>Кадровое обеспечение реализации образовательной программы</w:t>
      </w:r>
      <w:r w:rsidRPr="00DC5270">
        <w:rPr>
          <w:rFonts w:ascii="Times New Roman" w:hAnsi="Times New Roman"/>
          <w:szCs w:val="24"/>
        </w:rPr>
        <w:t xml:space="preserve"> НОО</w:t>
      </w:r>
    </w:p>
    <w:p w:rsidR="00DC5270" w:rsidRPr="00DC5270" w:rsidRDefault="00DC5270" w:rsidP="00DC5270">
      <w:pPr>
        <w:pStyle w:val="aff1"/>
        <w:spacing w:line="360" w:lineRule="auto"/>
        <w:jc w:val="center"/>
        <w:rPr>
          <w:rStyle w:val="45"/>
          <w:rFonts w:eastAsia="@Arial Unicode MS"/>
          <w:sz w:val="24"/>
          <w:szCs w:val="24"/>
        </w:rPr>
      </w:pPr>
      <w:r w:rsidRPr="00DC5270">
        <w:rPr>
          <w:rStyle w:val="45"/>
          <w:rFonts w:eastAsia="@Arial Unicode MS"/>
          <w:sz w:val="24"/>
          <w:szCs w:val="24"/>
        </w:rPr>
        <w:t xml:space="preserve">в МОУ </w:t>
      </w:r>
      <w:r w:rsidR="00AE3898">
        <w:rPr>
          <w:rStyle w:val="45"/>
          <w:rFonts w:eastAsia="@Arial Unicode MS"/>
          <w:sz w:val="24"/>
          <w:szCs w:val="24"/>
        </w:rPr>
        <w:t>Ивановская СОШ</w:t>
      </w:r>
      <w:r w:rsidRPr="00DC5270">
        <w:rPr>
          <w:rStyle w:val="45"/>
          <w:rFonts w:eastAsia="@Arial Unicode MS"/>
          <w:sz w:val="24"/>
          <w:szCs w:val="24"/>
        </w:rPr>
        <w:t xml:space="preserve"> Борисоглебского района Ярославской области</w:t>
      </w:r>
    </w:p>
    <w:tbl>
      <w:tblPr>
        <w:tblStyle w:val="afff3"/>
        <w:tblW w:w="10173" w:type="dxa"/>
        <w:tblLayout w:type="fixed"/>
        <w:tblLook w:val="0000" w:firstRow="0" w:lastRow="0" w:firstColumn="0" w:lastColumn="0" w:noHBand="0" w:noVBand="0"/>
      </w:tblPr>
      <w:tblGrid>
        <w:gridCol w:w="1560"/>
        <w:gridCol w:w="1842"/>
        <w:gridCol w:w="1384"/>
        <w:gridCol w:w="3436"/>
        <w:gridCol w:w="1951"/>
      </w:tblGrid>
      <w:tr w:rsidR="00DC5270" w:rsidRPr="00DC5270" w:rsidTr="00301A57">
        <w:tc>
          <w:tcPr>
            <w:tcW w:w="1560" w:type="dxa"/>
            <w:vMerge w:val="restart"/>
          </w:tcPr>
          <w:p w:rsidR="00DC5270" w:rsidRPr="00DC5270" w:rsidRDefault="00DC5270" w:rsidP="00DC5270">
            <w:pPr>
              <w:pStyle w:val="aff1"/>
              <w:snapToGrid w:val="0"/>
              <w:spacing w:line="360" w:lineRule="auto"/>
              <w:jc w:val="center"/>
              <w:rPr>
                <w:b/>
                <w:sz w:val="24"/>
              </w:rPr>
            </w:pPr>
            <w:r w:rsidRPr="00DC5270">
              <w:rPr>
                <w:b/>
                <w:sz w:val="24"/>
              </w:rPr>
              <w:t>Должность</w:t>
            </w:r>
          </w:p>
        </w:tc>
        <w:tc>
          <w:tcPr>
            <w:tcW w:w="1842" w:type="dxa"/>
            <w:vMerge w:val="restart"/>
          </w:tcPr>
          <w:p w:rsidR="00DC5270" w:rsidRPr="00DC5270" w:rsidRDefault="00DC5270" w:rsidP="00DC5270">
            <w:pPr>
              <w:pStyle w:val="aff1"/>
              <w:snapToGrid w:val="0"/>
              <w:spacing w:line="360" w:lineRule="auto"/>
              <w:jc w:val="center"/>
              <w:rPr>
                <w:b/>
                <w:sz w:val="24"/>
              </w:rPr>
            </w:pPr>
            <w:r w:rsidRPr="00DC5270">
              <w:rPr>
                <w:b/>
                <w:sz w:val="24"/>
              </w:rPr>
              <w:t>Должностные обязанности</w:t>
            </w:r>
          </w:p>
        </w:tc>
        <w:tc>
          <w:tcPr>
            <w:tcW w:w="1384" w:type="dxa"/>
            <w:vMerge w:val="restart"/>
          </w:tcPr>
          <w:p w:rsidR="00DC5270" w:rsidRPr="00DC5270" w:rsidRDefault="00DC5270" w:rsidP="00DC5270">
            <w:pPr>
              <w:pStyle w:val="aff1"/>
              <w:snapToGrid w:val="0"/>
              <w:spacing w:line="360" w:lineRule="auto"/>
              <w:jc w:val="center"/>
              <w:rPr>
                <w:b/>
                <w:sz w:val="24"/>
              </w:rPr>
            </w:pPr>
            <w:r w:rsidRPr="00DC5270">
              <w:rPr>
                <w:b/>
                <w:sz w:val="24"/>
              </w:rPr>
              <w:t>Количество работников в ОУ (требуется/имеется)</w:t>
            </w:r>
          </w:p>
        </w:tc>
        <w:tc>
          <w:tcPr>
            <w:tcW w:w="5387" w:type="dxa"/>
            <w:gridSpan w:val="2"/>
          </w:tcPr>
          <w:p w:rsidR="00DC5270" w:rsidRPr="00DC5270" w:rsidRDefault="00DC5270" w:rsidP="00DC5270">
            <w:pPr>
              <w:pStyle w:val="aff1"/>
              <w:snapToGrid w:val="0"/>
              <w:spacing w:line="360" w:lineRule="auto"/>
              <w:jc w:val="center"/>
              <w:rPr>
                <w:b/>
                <w:sz w:val="24"/>
              </w:rPr>
            </w:pPr>
            <w:r w:rsidRPr="00DC5270">
              <w:rPr>
                <w:b/>
                <w:sz w:val="24"/>
              </w:rPr>
              <w:t>Уровень квалификации работников ОУ</w:t>
            </w:r>
          </w:p>
        </w:tc>
      </w:tr>
      <w:tr w:rsidR="00DC5270" w:rsidRPr="00DC5270" w:rsidTr="00301A57">
        <w:tc>
          <w:tcPr>
            <w:tcW w:w="1560" w:type="dxa"/>
            <w:vMerge/>
          </w:tcPr>
          <w:p w:rsidR="00DC5270" w:rsidRPr="00DC5270" w:rsidRDefault="00DC5270" w:rsidP="00DC5270">
            <w:pPr>
              <w:pStyle w:val="aff1"/>
              <w:snapToGrid w:val="0"/>
              <w:spacing w:line="360" w:lineRule="auto"/>
              <w:jc w:val="center"/>
              <w:rPr>
                <w:rFonts w:eastAsia="Arial Unicode MS"/>
                <w:b/>
                <w:sz w:val="24"/>
              </w:rPr>
            </w:pPr>
          </w:p>
        </w:tc>
        <w:tc>
          <w:tcPr>
            <w:tcW w:w="1842" w:type="dxa"/>
            <w:vMerge/>
          </w:tcPr>
          <w:p w:rsidR="00DC5270" w:rsidRPr="00DC5270" w:rsidRDefault="00DC5270" w:rsidP="00DC5270">
            <w:pPr>
              <w:pStyle w:val="aff1"/>
              <w:snapToGrid w:val="0"/>
              <w:spacing w:line="360" w:lineRule="auto"/>
              <w:jc w:val="center"/>
              <w:rPr>
                <w:b/>
                <w:sz w:val="24"/>
              </w:rPr>
            </w:pPr>
          </w:p>
        </w:tc>
        <w:tc>
          <w:tcPr>
            <w:tcW w:w="1384" w:type="dxa"/>
            <w:vMerge/>
          </w:tcPr>
          <w:p w:rsidR="00DC5270" w:rsidRPr="00DC5270" w:rsidRDefault="00DC5270" w:rsidP="00DC5270">
            <w:pPr>
              <w:pStyle w:val="aff1"/>
              <w:snapToGrid w:val="0"/>
              <w:spacing w:line="360" w:lineRule="auto"/>
              <w:jc w:val="center"/>
              <w:rPr>
                <w:b/>
                <w:sz w:val="24"/>
              </w:rPr>
            </w:pPr>
          </w:p>
        </w:tc>
        <w:tc>
          <w:tcPr>
            <w:tcW w:w="3436" w:type="dxa"/>
          </w:tcPr>
          <w:p w:rsidR="00DC5270" w:rsidRPr="00DC5270" w:rsidRDefault="00DC5270" w:rsidP="00DC5270">
            <w:pPr>
              <w:pStyle w:val="aff1"/>
              <w:snapToGrid w:val="0"/>
              <w:spacing w:line="360" w:lineRule="auto"/>
              <w:jc w:val="center"/>
              <w:rPr>
                <w:b/>
                <w:sz w:val="24"/>
              </w:rPr>
            </w:pPr>
            <w:r w:rsidRPr="00DC5270">
              <w:rPr>
                <w:b/>
                <w:sz w:val="24"/>
              </w:rPr>
              <w:t>Требования к уровню квалификации</w:t>
            </w:r>
          </w:p>
        </w:tc>
        <w:tc>
          <w:tcPr>
            <w:tcW w:w="1951" w:type="dxa"/>
          </w:tcPr>
          <w:p w:rsidR="00DC5270" w:rsidRPr="00DC5270" w:rsidRDefault="00DC5270" w:rsidP="00DC5270">
            <w:pPr>
              <w:pStyle w:val="aff1"/>
              <w:snapToGrid w:val="0"/>
              <w:spacing w:line="360" w:lineRule="auto"/>
              <w:jc w:val="center"/>
              <w:rPr>
                <w:b/>
                <w:sz w:val="24"/>
              </w:rPr>
            </w:pPr>
            <w:r w:rsidRPr="00DC5270">
              <w:rPr>
                <w:b/>
                <w:sz w:val="24"/>
              </w:rPr>
              <w:t>Фактический</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Руководитель образовательного учреждения (директор)</w:t>
            </w:r>
          </w:p>
        </w:tc>
        <w:tc>
          <w:tcPr>
            <w:tcW w:w="1842" w:type="dxa"/>
          </w:tcPr>
          <w:p w:rsidR="00DC5270" w:rsidRPr="00DC5270" w:rsidRDefault="00DC5270" w:rsidP="00DC5270">
            <w:pPr>
              <w:pStyle w:val="aff1"/>
              <w:snapToGrid w:val="0"/>
              <w:ind w:firstLine="454"/>
              <w:rPr>
                <w:sz w:val="24"/>
              </w:rPr>
            </w:pPr>
            <w:r w:rsidRPr="00DC5270">
              <w:rPr>
                <w:sz w:val="24"/>
              </w:rPr>
              <w:t>обеспечивает системную образовательную и административно-хозяйственную работу образовательного учреждения.</w:t>
            </w:r>
          </w:p>
          <w:p w:rsidR="00DC5270" w:rsidRPr="00DC5270" w:rsidRDefault="00DC5270" w:rsidP="00DC5270">
            <w:pPr>
              <w:pStyle w:val="aff1"/>
              <w:snapToGrid w:val="0"/>
              <w:rPr>
                <w:sz w:val="24"/>
              </w:rPr>
            </w:pPr>
          </w:p>
        </w:tc>
        <w:tc>
          <w:tcPr>
            <w:tcW w:w="1384" w:type="dxa"/>
          </w:tcPr>
          <w:p w:rsidR="00DC5270" w:rsidRPr="00DC5270" w:rsidRDefault="00E64989" w:rsidP="00DC5270">
            <w:pPr>
              <w:pStyle w:val="aff1"/>
              <w:snapToGrid w:val="0"/>
              <w:rPr>
                <w:sz w:val="24"/>
              </w:rPr>
            </w:pPr>
            <w:r w:rsidRPr="00DC5270">
              <w:rPr>
                <w:sz w:val="24"/>
              </w:rPr>
              <w:t>И</w:t>
            </w:r>
            <w:r w:rsidR="00DC5270" w:rsidRPr="00DC5270">
              <w:rPr>
                <w:sz w:val="24"/>
              </w:rPr>
              <w:t>меется</w:t>
            </w:r>
          </w:p>
        </w:tc>
        <w:tc>
          <w:tcPr>
            <w:tcW w:w="3436" w:type="dxa"/>
          </w:tcPr>
          <w:p w:rsidR="00DC5270" w:rsidRPr="00DC5270" w:rsidRDefault="00DC5270" w:rsidP="00DC5270">
            <w:pPr>
              <w:pStyle w:val="aff1"/>
              <w:snapToGrid w:val="0"/>
              <w:contextualSpacing/>
              <w:rPr>
                <w:sz w:val="24"/>
              </w:rPr>
            </w:pPr>
            <w:r w:rsidRPr="00DC5270">
              <w:rPr>
                <w:sz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51" w:type="dxa"/>
          </w:tcPr>
          <w:p w:rsidR="00DC5270" w:rsidRPr="00DC5270" w:rsidRDefault="00DC5270" w:rsidP="00DC5270">
            <w:pPr>
              <w:pStyle w:val="aff1"/>
              <w:snapToGrid w:val="0"/>
              <w:rPr>
                <w:sz w:val="24"/>
              </w:rPr>
            </w:pPr>
            <w:r w:rsidRPr="00DC5270">
              <w:rPr>
                <w:sz w:val="24"/>
              </w:rPr>
              <w:t>высшее профессиональное образование и дополнительное профессиональное образование в области государственного и муниципального менеджмента и экономики и стаж работы на педагогических ил</w:t>
            </w:r>
            <w:r w:rsidR="00D97A3A">
              <w:rPr>
                <w:sz w:val="24"/>
              </w:rPr>
              <w:t>и руководящих должностях более 2</w:t>
            </w:r>
            <w:r w:rsidRPr="00DC5270">
              <w:rPr>
                <w:sz w:val="24"/>
              </w:rPr>
              <w:t>5 лет</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Заместитель директора по УВР</w:t>
            </w:r>
          </w:p>
        </w:tc>
        <w:tc>
          <w:tcPr>
            <w:tcW w:w="1842" w:type="dxa"/>
          </w:tcPr>
          <w:p w:rsidR="00DC5270" w:rsidRPr="00DC5270" w:rsidRDefault="00DC5270" w:rsidP="00DC5270">
            <w:pPr>
              <w:pStyle w:val="aff1"/>
              <w:snapToGrid w:val="0"/>
              <w:rPr>
                <w:sz w:val="24"/>
              </w:rPr>
            </w:pPr>
            <w:r w:rsidRPr="00DC5270">
              <w:rPr>
                <w:sz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384" w:type="dxa"/>
          </w:tcPr>
          <w:p w:rsidR="00DC5270" w:rsidRPr="00DC5270" w:rsidRDefault="00E64989" w:rsidP="00DC5270">
            <w:pPr>
              <w:pStyle w:val="aff1"/>
              <w:snapToGrid w:val="0"/>
              <w:rPr>
                <w:sz w:val="24"/>
              </w:rPr>
            </w:pPr>
            <w:r w:rsidRPr="00DC5270">
              <w:rPr>
                <w:sz w:val="24"/>
              </w:rPr>
              <w:t>И</w:t>
            </w:r>
            <w:r w:rsidR="00DC5270" w:rsidRPr="00DC5270">
              <w:rPr>
                <w:sz w:val="24"/>
              </w:rPr>
              <w:t>меется</w:t>
            </w:r>
          </w:p>
        </w:tc>
        <w:tc>
          <w:tcPr>
            <w:tcW w:w="3436" w:type="dxa"/>
          </w:tcPr>
          <w:p w:rsidR="00DC5270" w:rsidRPr="00DC5270" w:rsidRDefault="00DC5270" w:rsidP="00DC5270">
            <w:pPr>
              <w:pStyle w:val="aff1"/>
              <w:snapToGrid w:val="0"/>
              <w:contextualSpacing/>
              <w:rPr>
                <w:sz w:val="24"/>
              </w:rPr>
            </w:pPr>
            <w:r w:rsidRPr="00DC5270">
              <w:rPr>
                <w:sz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C5270" w:rsidRPr="00DC5270" w:rsidRDefault="00DC5270" w:rsidP="00DC5270">
            <w:pPr>
              <w:pStyle w:val="aff1"/>
              <w:contextualSpacing/>
              <w:rPr>
                <w:sz w:val="24"/>
              </w:rPr>
            </w:pPr>
          </w:p>
        </w:tc>
        <w:tc>
          <w:tcPr>
            <w:tcW w:w="1951" w:type="dxa"/>
          </w:tcPr>
          <w:p w:rsidR="00DC5270" w:rsidRPr="00DC5270" w:rsidRDefault="00DC5270" w:rsidP="00DC5270">
            <w:pPr>
              <w:pStyle w:val="aff1"/>
              <w:snapToGrid w:val="0"/>
              <w:rPr>
                <w:sz w:val="24"/>
              </w:rPr>
            </w:pPr>
            <w:r w:rsidRPr="00DC5270">
              <w:rPr>
                <w:sz w:val="24"/>
              </w:rPr>
              <w:t>высшее профессиона</w:t>
            </w:r>
            <w:r w:rsidR="00E64989">
              <w:rPr>
                <w:sz w:val="24"/>
              </w:rPr>
              <w:t xml:space="preserve">льное образование </w:t>
            </w:r>
            <w:r w:rsidRPr="00DC5270">
              <w:rPr>
                <w:sz w:val="24"/>
              </w:rPr>
              <w:t xml:space="preserve"> дополнительное </w:t>
            </w:r>
            <w:r w:rsidR="00E64989">
              <w:rPr>
                <w:sz w:val="24"/>
              </w:rPr>
              <w:t>профессиональное образование,</w:t>
            </w:r>
            <w:r w:rsidRPr="00DC5270">
              <w:rPr>
                <w:sz w:val="24"/>
              </w:rPr>
              <w:t xml:space="preserve"> стаж работы на</w:t>
            </w:r>
            <w:r w:rsidR="00E64989">
              <w:rPr>
                <w:sz w:val="24"/>
              </w:rPr>
              <w:t xml:space="preserve"> руководящих должностях более 3</w:t>
            </w:r>
            <w:r w:rsidRPr="00DC5270">
              <w:rPr>
                <w:sz w:val="24"/>
              </w:rPr>
              <w:t xml:space="preserve"> лет</w:t>
            </w:r>
          </w:p>
          <w:p w:rsidR="00DC5270" w:rsidRPr="00DC5270" w:rsidRDefault="00DC5270" w:rsidP="00DC5270">
            <w:pPr>
              <w:pStyle w:val="aff1"/>
              <w:snapToGrid w:val="0"/>
              <w:rPr>
                <w:sz w:val="24"/>
              </w:rPr>
            </w:pP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Заместитель директора по воспитательной работе</w:t>
            </w:r>
          </w:p>
        </w:tc>
        <w:tc>
          <w:tcPr>
            <w:tcW w:w="1842" w:type="dxa"/>
          </w:tcPr>
          <w:p w:rsidR="00DC5270" w:rsidRPr="00DC5270" w:rsidRDefault="00DC5270" w:rsidP="00DC5270">
            <w:pPr>
              <w:pStyle w:val="aff1"/>
              <w:snapToGrid w:val="0"/>
              <w:rPr>
                <w:sz w:val="24"/>
              </w:rPr>
            </w:pPr>
            <w:r w:rsidRPr="00DC5270">
              <w:rPr>
                <w:sz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воспитательного процесса. Осуществляет контроль за качеством воспитательного процесса.</w:t>
            </w:r>
          </w:p>
        </w:tc>
        <w:tc>
          <w:tcPr>
            <w:tcW w:w="1384" w:type="dxa"/>
          </w:tcPr>
          <w:p w:rsidR="00DC5270" w:rsidRPr="00DC5270" w:rsidRDefault="00E64989" w:rsidP="00DC5270">
            <w:pPr>
              <w:pStyle w:val="aff1"/>
              <w:snapToGrid w:val="0"/>
              <w:rPr>
                <w:sz w:val="24"/>
              </w:rPr>
            </w:pPr>
            <w:r w:rsidRPr="00DC5270">
              <w:rPr>
                <w:sz w:val="24"/>
              </w:rPr>
              <w:t>И</w:t>
            </w:r>
            <w:r w:rsidR="00DC5270" w:rsidRPr="00DC5270">
              <w:rPr>
                <w:sz w:val="24"/>
              </w:rPr>
              <w:t>меется</w:t>
            </w:r>
          </w:p>
        </w:tc>
        <w:tc>
          <w:tcPr>
            <w:tcW w:w="3436" w:type="dxa"/>
          </w:tcPr>
          <w:p w:rsidR="00DC5270" w:rsidRPr="00DC5270" w:rsidRDefault="00DC5270" w:rsidP="00DC5270">
            <w:pPr>
              <w:pStyle w:val="aff1"/>
              <w:snapToGrid w:val="0"/>
              <w:contextualSpacing/>
              <w:rPr>
                <w:sz w:val="24"/>
              </w:rPr>
            </w:pPr>
            <w:r w:rsidRPr="00DC5270">
              <w:rPr>
                <w:sz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C5270" w:rsidRPr="00DC5270" w:rsidRDefault="00DC5270" w:rsidP="00DC5270">
            <w:pPr>
              <w:pStyle w:val="aff1"/>
              <w:snapToGrid w:val="0"/>
              <w:contextualSpacing/>
              <w:rPr>
                <w:sz w:val="24"/>
              </w:rPr>
            </w:pPr>
          </w:p>
        </w:tc>
        <w:tc>
          <w:tcPr>
            <w:tcW w:w="1951" w:type="dxa"/>
          </w:tcPr>
          <w:p w:rsidR="00DC5270" w:rsidRPr="00DC5270" w:rsidRDefault="00DC5270" w:rsidP="00DC5270">
            <w:pPr>
              <w:pStyle w:val="aff1"/>
              <w:snapToGrid w:val="0"/>
              <w:rPr>
                <w:sz w:val="24"/>
              </w:rPr>
            </w:pPr>
            <w:r w:rsidRPr="00DC5270">
              <w:rPr>
                <w:sz w:val="24"/>
              </w:rPr>
              <w:t>высшее профессиональное образование и дополнительное профессиональное образование в области менеджмента и экономики и стаж работы н</w:t>
            </w:r>
            <w:r w:rsidR="00E64989">
              <w:rPr>
                <w:sz w:val="24"/>
              </w:rPr>
              <w:t>а руководящих должностях более 10</w:t>
            </w:r>
            <w:r w:rsidRPr="00DC5270">
              <w:rPr>
                <w:sz w:val="24"/>
              </w:rPr>
              <w:t xml:space="preserve"> лет</w:t>
            </w:r>
          </w:p>
          <w:p w:rsidR="00DC5270" w:rsidRPr="00DC5270" w:rsidRDefault="00DC5270" w:rsidP="00DC5270">
            <w:pPr>
              <w:pStyle w:val="aff1"/>
              <w:snapToGrid w:val="0"/>
              <w:rPr>
                <w:sz w:val="24"/>
              </w:rPr>
            </w:pP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Педагог-организатор</w:t>
            </w:r>
          </w:p>
        </w:tc>
        <w:tc>
          <w:tcPr>
            <w:tcW w:w="1842" w:type="dxa"/>
          </w:tcPr>
          <w:p w:rsidR="00DC5270" w:rsidRPr="00DC5270" w:rsidRDefault="00DC5270" w:rsidP="00DC5270">
            <w:pPr>
              <w:pStyle w:val="aff1"/>
              <w:snapToGrid w:val="0"/>
              <w:rPr>
                <w:sz w:val="24"/>
              </w:rPr>
            </w:pPr>
            <w:r w:rsidRPr="00DC5270">
              <w:rPr>
                <w:sz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DC5270" w:rsidRPr="00DC5270" w:rsidRDefault="00DC5270" w:rsidP="00DC5270">
            <w:pPr>
              <w:pStyle w:val="aff1"/>
              <w:ind w:firstLine="454"/>
              <w:rPr>
                <w:sz w:val="24"/>
              </w:rPr>
            </w:pPr>
          </w:p>
        </w:tc>
        <w:tc>
          <w:tcPr>
            <w:tcW w:w="1384" w:type="dxa"/>
          </w:tcPr>
          <w:p w:rsidR="00DC5270" w:rsidRPr="00DC5270" w:rsidRDefault="00DC5270" w:rsidP="00DC5270">
            <w:pPr>
              <w:pStyle w:val="aff1"/>
              <w:snapToGrid w:val="0"/>
              <w:rPr>
                <w:sz w:val="24"/>
              </w:rPr>
            </w:pPr>
            <w:r w:rsidRPr="00DC5270">
              <w:rPr>
                <w:sz w:val="24"/>
              </w:rPr>
              <w:t>имеется</w:t>
            </w:r>
          </w:p>
        </w:tc>
        <w:tc>
          <w:tcPr>
            <w:tcW w:w="3436" w:type="dxa"/>
          </w:tcPr>
          <w:p w:rsidR="00DC5270" w:rsidRPr="00DC5270" w:rsidRDefault="00DC5270" w:rsidP="00DC5270">
            <w:pPr>
              <w:pStyle w:val="aff1"/>
              <w:snapToGrid w:val="0"/>
              <w:contextualSpacing/>
              <w:rPr>
                <w:sz w:val="24"/>
              </w:rPr>
            </w:pPr>
            <w:r w:rsidRPr="00DC5270">
              <w:rPr>
                <w:sz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DC5270" w:rsidRPr="00DC5270" w:rsidRDefault="00DC5270" w:rsidP="00DC5270">
            <w:pPr>
              <w:pStyle w:val="aff1"/>
              <w:contextualSpacing/>
              <w:rPr>
                <w:sz w:val="24"/>
              </w:rPr>
            </w:pPr>
          </w:p>
        </w:tc>
        <w:tc>
          <w:tcPr>
            <w:tcW w:w="1951" w:type="dxa"/>
          </w:tcPr>
          <w:p w:rsidR="00DC5270" w:rsidRPr="00DC5270" w:rsidRDefault="00DC5270" w:rsidP="00DC5270">
            <w:pPr>
              <w:pStyle w:val="aff1"/>
              <w:snapToGrid w:val="0"/>
              <w:ind w:firstLine="454"/>
              <w:rPr>
                <w:sz w:val="24"/>
              </w:rPr>
            </w:pPr>
            <w:r w:rsidRPr="00DC5270">
              <w:rPr>
                <w:sz w:val="24"/>
              </w:rPr>
              <w:t>Среднее профессиональное образование по специальности «социальный педагог с дополнительной подготовкой в области психологии», стаж работы более 2 лет</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Социальный педагог</w:t>
            </w:r>
          </w:p>
        </w:tc>
        <w:tc>
          <w:tcPr>
            <w:tcW w:w="1842" w:type="dxa"/>
          </w:tcPr>
          <w:p w:rsidR="00DC5270" w:rsidRPr="00DC5270" w:rsidRDefault="00DC5270" w:rsidP="00DC5270">
            <w:pPr>
              <w:pStyle w:val="aff1"/>
              <w:snapToGrid w:val="0"/>
              <w:rPr>
                <w:sz w:val="24"/>
              </w:rPr>
            </w:pPr>
            <w:r w:rsidRPr="00DC5270">
              <w:rPr>
                <w:sz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384" w:type="dxa"/>
          </w:tcPr>
          <w:p w:rsidR="00DC5270" w:rsidRPr="00DC5270" w:rsidRDefault="00DC5270" w:rsidP="00DC5270">
            <w:pPr>
              <w:pStyle w:val="aff1"/>
              <w:snapToGrid w:val="0"/>
              <w:rPr>
                <w:sz w:val="24"/>
              </w:rPr>
            </w:pPr>
            <w:r w:rsidRPr="00DC5270">
              <w:rPr>
                <w:sz w:val="24"/>
              </w:rPr>
              <w:t>имеется</w:t>
            </w:r>
          </w:p>
        </w:tc>
        <w:tc>
          <w:tcPr>
            <w:tcW w:w="3436" w:type="dxa"/>
          </w:tcPr>
          <w:p w:rsidR="00DC5270" w:rsidRPr="00DC5270" w:rsidRDefault="00DC5270" w:rsidP="00DC5270">
            <w:pPr>
              <w:pStyle w:val="aff1"/>
              <w:snapToGrid w:val="0"/>
              <w:ind w:firstLine="454"/>
              <w:rPr>
                <w:sz w:val="24"/>
              </w:rPr>
            </w:pPr>
            <w:r w:rsidRPr="00DC5270">
              <w:rPr>
                <w:sz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DC5270" w:rsidRPr="00DC5270" w:rsidRDefault="00DC5270" w:rsidP="00DC5270">
            <w:pPr>
              <w:pStyle w:val="aff1"/>
              <w:ind w:firstLine="454"/>
              <w:rPr>
                <w:sz w:val="24"/>
              </w:rPr>
            </w:pPr>
          </w:p>
        </w:tc>
        <w:tc>
          <w:tcPr>
            <w:tcW w:w="1951" w:type="dxa"/>
          </w:tcPr>
          <w:p w:rsidR="00DC5270" w:rsidRPr="00DC5270" w:rsidRDefault="00DC5270" w:rsidP="00AE3898">
            <w:pPr>
              <w:pStyle w:val="aff1"/>
              <w:snapToGrid w:val="0"/>
              <w:ind w:firstLine="454"/>
              <w:rPr>
                <w:sz w:val="24"/>
              </w:rPr>
            </w:pPr>
            <w:r w:rsidRPr="00DC5270">
              <w:rPr>
                <w:sz w:val="24"/>
              </w:rPr>
              <w:t xml:space="preserve">высшее профессиональное образование по специальности </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Учитель начальных классов</w:t>
            </w:r>
          </w:p>
        </w:tc>
        <w:tc>
          <w:tcPr>
            <w:tcW w:w="1842" w:type="dxa"/>
          </w:tcPr>
          <w:p w:rsidR="00DC5270" w:rsidRPr="00DC5270" w:rsidRDefault="00DC5270" w:rsidP="00DC5270">
            <w:pPr>
              <w:pStyle w:val="aff1"/>
              <w:snapToGrid w:val="0"/>
              <w:rPr>
                <w:sz w:val="24"/>
              </w:rPr>
            </w:pPr>
            <w:r w:rsidRPr="00DC5270">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C5270" w:rsidRPr="00DC5270" w:rsidRDefault="00DC5270" w:rsidP="00DC5270">
            <w:pPr>
              <w:pStyle w:val="aff1"/>
              <w:ind w:firstLine="454"/>
              <w:rPr>
                <w:sz w:val="24"/>
              </w:rPr>
            </w:pPr>
          </w:p>
        </w:tc>
        <w:tc>
          <w:tcPr>
            <w:tcW w:w="1384" w:type="dxa"/>
          </w:tcPr>
          <w:p w:rsidR="00DC5270" w:rsidRPr="00DC5270" w:rsidRDefault="00941FF9" w:rsidP="00DC5270">
            <w:pPr>
              <w:pStyle w:val="aff1"/>
              <w:snapToGrid w:val="0"/>
              <w:rPr>
                <w:sz w:val="24"/>
              </w:rPr>
            </w:pPr>
            <w:r>
              <w:rPr>
                <w:sz w:val="24"/>
              </w:rPr>
              <w:t>Имеется (3</w:t>
            </w:r>
            <w:r w:rsidR="00DC5270" w:rsidRPr="00DC5270">
              <w:rPr>
                <w:sz w:val="24"/>
              </w:rPr>
              <w:t xml:space="preserve"> учителей)</w:t>
            </w:r>
          </w:p>
        </w:tc>
        <w:tc>
          <w:tcPr>
            <w:tcW w:w="3436" w:type="dxa"/>
          </w:tcPr>
          <w:p w:rsidR="00DC5270" w:rsidRPr="00DC5270" w:rsidRDefault="00DC5270" w:rsidP="00DC5270">
            <w:pPr>
              <w:pStyle w:val="aff1"/>
              <w:snapToGrid w:val="0"/>
              <w:rPr>
                <w:sz w:val="24"/>
              </w:rPr>
            </w:pPr>
            <w:r w:rsidRPr="00DC5270">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DC5270" w:rsidRPr="00DC5270" w:rsidRDefault="00DC5270" w:rsidP="00DC5270">
            <w:pPr>
              <w:pStyle w:val="aff1"/>
              <w:ind w:firstLine="454"/>
              <w:rPr>
                <w:sz w:val="24"/>
              </w:rPr>
            </w:pPr>
          </w:p>
        </w:tc>
        <w:tc>
          <w:tcPr>
            <w:tcW w:w="1951" w:type="dxa"/>
          </w:tcPr>
          <w:p w:rsidR="00DC5270" w:rsidRPr="00DC5270" w:rsidRDefault="00DC5270" w:rsidP="00DC5270">
            <w:pPr>
              <w:pStyle w:val="aff1"/>
              <w:snapToGrid w:val="0"/>
              <w:rPr>
                <w:sz w:val="24"/>
              </w:rPr>
            </w:pPr>
            <w:r w:rsidRPr="00DC5270">
              <w:rPr>
                <w:sz w:val="24"/>
              </w:rPr>
              <w:t>Высшее профессиональное образование по специальности «Учитель начальных классов», стаж работы более 20 лет</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Учитель музыки</w:t>
            </w:r>
          </w:p>
        </w:tc>
        <w:tc>
          <w:tcPr>
            <w:tcW w:w="1842" w:type="dxa"/>
          </w:tcPr>
          <w:p w:rsidR="00DC5270" w:rsidRPr="00DC5270" w:rsidRDefault="00DC5270" w:rsidP="00DC5270">
            <w:pPr>
              <w:pStyle w:val="aff1"/>
              <w:snapToGrid w:val="0"/>
              <w:rPr>
                <w:sz w:val="24"/>
              </w:rPr>
            </w:pPr>
            <w:r w:rsidRPr="00DC5270">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C5270" w:rsidRPr="00DC5270" w:rsidRDefault="00DC5270" w:rsidP="00DC5270">
            <w:pPr>
              <w:pStyle w:val="aff1"/>
              <w:ind w:firstLine="454"/>
              <w:rPr>
                <w:sz w:val="24"/>
              </w:rPr>
            </w:pPr>
          </w:p>
        </w:tc>
        <w:tc>
          <w:tcPr>
            <w:tcW w:w="1384" w:type="dxa"/>
          </w:tcPr>
          <w:p w:rsidR="00DC5270" w:rsidRPr="00DC5270" w:rsidRDefault="00DC5270" w:rsidP="00DC5270">
            <w:pPr>
              <w:pStyle w:val="aff1"/>
              <w:snapToGrid w:val="0"/>
              <w:rPr>
                <w:sz w:val="24"/>
              </w:rPr>
            </w:pPr>
            <w:r w:rsidRPr="00DC5270">
              <w:rPr>
                <w:sz w:val="24"/>
              </w:rPr>
              <w:t>Имеется</w:t>
            </w:r>
          </w:p>
        </w:tc>
        <w:tc>
          <w:tcPr>
            <w:tcW w:w="3436" w:type="dxa"/>
          </w:tcPr>
          <w:p w:rsidR="00DC5270" w:rsidRPr="00DC5270" w:rsidRDefault="00DC5270" w:rsidP="00DC5270">
            <w:pPr>
              <w:pStyle w:val="aff1"/>
              <w:snapToGrid w:val="0"/>
              <w:rPr>
                <w:sz w:val="24"/>
              </w:rPr>
            </w:pPr>
            <w:r w:rsidRPr="00DC5270">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51" w:type="dxa"/>
          </w:tcPr>
          <w:p w:rsidR="00DC5270" w:rsidRPr="00DC5270" w:rsidRDefault="00DC5270" w:rsidP="00DC5270">
            <w:pPr>
              <w:pStyle w:val="aff1"/>
              <w:snapToGrid w:val="0"/>
              <w:rPr>
                <w:sz w:val="24"/>
              </w:rPr>
            </w:pPr>
            <w:r w:rsidRPr="00AE3898">
              <w:rPr>
                <w:sz w:val="24"/>
              </w:rPr>
              <w:t>Высшее профессиональное образование по</w:t>
            </w:r>
            <w:r w:rsidRPr="00DC5270">
              <w:rPr>
                <w:sz w:val="24"/>
              </w:rPr>
              <w:t xml:space="preserve"> специальности «учитель музыки», стаж работы более 5 лет</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Учитель физической культуры</w:t>
            </w:r>
          </w:p>
        </w:tc>
        <w:tc>
          <w:tcPr>
            <w:tcW w:w="1842" w:type="dxa"/>
          </w:tcPr>
          <w:p w:rsidR="00DC5270" w:rsidRPr="00DC5270" w:rsidRDefault="00DC5270" w:rsidP="00DC5270">
            <w:pPr>
              <w:pStyle w:val="aff1"/>
              <w:snapToGrid w:val="0"/>
              <w:rPr>
                <w:sz w:val="24"/>
              </w:rPr>
            </w:pPr>
            <w:r w:rsidRPr="00DC5270">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C5270" w:rsidRPr="00DC5270" w:rsidRDefault="00DC5270" w:rsidP="00DC5270">
            <w:pPr>
              <w:pStyle w:val="aff1"/>
              <w:ind w:firstLine="454"/>
              <w:rPr>
                <w:sz w:val="24"/>
              </w:rPr>
            </w:pPr>
          </w:p>
        </w:tc>
        <w:tc>
          <w:tcPr>
            <w:tcW w:w="1384" w:type="dxa"/>
          </w:tcPr>
          <w:p w:rsidR="00DC5270" w:rsidRPr="00DC5270" w:rsidRDefault="00DC5270" w:rsidP="00DC5270">
            <w:pPr>
              <w:pStyle w:val="aff1"/>
              <w:snapToGrid w:val="0"/>
              <w:rPr>
                <w:sz w:val="24"/>
              </w:rPr>
            </w:pPr>
            <w:r w:rsidRPr="00DC5270">
              <w:rPr>
                <w:sz w:val="24"/>
              </w:rPr>
              <w:t>Имеется (2 учителя)</w:t>
            </w:r>
          </w:p>
        </w:tc>
        <w:tc>
          <w:tcPr>
            <w:tcW w:w="3436" w:type="dxa"/>
          </w:tcPr>
          <w:p w:rsidR="00DC5270" w:rsidRPr="00DC5270" w:rsidRDefault="00DC5270" w:rsidP="00DC5270">
            <w:pPr>
              <w:pStyle w:val="aff1"/>
              <w:snapToGrid w:val="0"/>
              <w:rPr>
                <w:sz w:val="24"/>
              </w:rPr>
            </w:pPr>
            <w:r w:rsidRPr="00DC5270">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DC5270" w:rsidRPr="00DC5270" w:rsidRDefault="00DC5270" w:rsidP="00DC5270">
            <w:pPr>
              <w:pStyle w:val="aff1"/>
              <w:ind w:firstLine="454"/>
              <w:rPr>
                <w:sz w:val="24"/>
              </w:rPr>
            </w:pPr>
          </w:p>
        </w:tc>
        <w:tc>
          <w:tcPr>
            <w:tcW w:w="1951" w:type="dxa"/>
          </w:tcPr>
          <w:p w:rsidR="00DC5270" w:rsidRPr="00DC5270" w:rsidRDefault="00DC5270" w:rsidP="00DC5270">
            <w:pPr>
              <w:pStyle w:val="aff1"/>
              <w:snapToGrid w:val="0"/>
              <w:rPr>
                <w:sz w:val="24"/>
              </w:rPr>
            </w:pPr>
            <w:r w:rsidRPr="00DC5270">
              <w:rPr>
                <w:sz w:val="24"/>
              </w:rPr>
              <w:t>Высшее профессиональное образование по специальности «Учитель физической</w:t>
            </w:r>
            <w:r w:rsidR="00D97A3A">
              <w:rPr>
                <w:sz w:val="24"/>
              </w:rPr>
              <w:t xml:space="preserve"> культуры», стаж работы более 10</w:t>
            </w:r>
            <w:r w:rsidRPr="00DC5270">
              <w:rPr>
                <w:sz w:val="24"/>
              </w:rPr>
              <w:t xml:space="preserve"> лет</w:t>
            </w:r>
          </w:p>
        </w:tc>
      </w:tr>
      <w:tr w:rsidR="00DC5270" w:rsidRPr="00DC5270" w:rsidTr="00301A57">
        <w:tc>
          <w:tcPr>
            <w:tcW w:w="1560" w:type="dxa"/>
          </w:tcPr>
          <w:p w:rsidR="00DC5270" w:rsidRPr="00DC5270" w:rsidRDefault="00DC5270" w:rsidP="00DC5270">
            <w:pPr>
              <w:pStyle w:val="aff1"/>
              <w:snapToGrid w:val="0"/>
              <w:rPr>
                <w:rFonts w:eastAsia="Arial Unicode MS"/>
                <w:sz w:val="24"/>
              </w:rPr>
            </w:pPr>
            <w:r w:rsidRPr="00DC5270">
              <w:rPr>
                <w:rFonts w:eastAsia="Arial Unicode MS"/>
                <w:sz w:val="24"/>
              </w:rPr>
              <w:t>Учитель английского языка</w:t>
            </w:r>
          </w:p>
        </w:tc>
        <w:tc>
          <w:tcPr>
            <w:tcW w:w="1842" w:type="dxa"/>
          </w:tcPr>
          <w:p w:rsidR="00DC5270" w:rsidRPr="00DC5270" w:rsidRDefault="00DC5270" w:rsidP="00DC5270">
            <w:pPr>
              <w:pStyle w:val="aff1"/>
              <w:snapToGrid w:val="0"/>
              <w:rPr>
                <w:sz w:val="24"/>
              </w:rPr>
            </w:pPr>
            <w:r w:rsidRPr="00DC5270">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C5270" w:rsidRPr="00DC5270" w:rsidRDefault="00DC5270" w:rsidP="00DC5270">
            <w:pPr>
              <w:pStyle w:val="aff1"/>
              <w:ind w:firstLine="454"/>
              <w:rPr>
                <w:sz w:val="24"/>
              </w:rPr>
            </w:pPr>
          </w:p>
        </w:tc>
        <w:tc>
          <w:tcPr>
            <w:tcW w:w="1384" w:type="dxa"/>
          </w:tcPr>
          <w:p w:rsidR="00DC5270" w:rsidRPr="00DC5270" w:rsidRDefault="00DC5270" w:rsidP="00DC5270">
            <w:pPr>
              <w:pStyle w:val="aff1"/>
              <w:snapToGrid w:val="0"/>
              <w:rPr>
                <w:sz w:val="24"/>
              </w:rPr>
            </w:pPr>
            <w:r w:rsidRPr="00DC5270">
              <w:rPr>
                <w:sz w:val="24"/>
              </w:rPr>
              <w:t>Имеется (2 учителя)</w:t>
            </w:r>
          </w:p>
        </w:tc>
        <w:tc>
          <w:tcPr>
            <w:tcW w:w="3436" w:type="dxa"/>
          </w:tcPr>
          <w:p w:rsidR="00DC5270" w:rsidRPr="00DC5270" w:rsidRDefault="00DC5270" w:rsidP="00DC5270">
            <w:pPr>
              <w:pStyle w:val="aff1"/>
              <w:snapToGrid w:val="0"/>
              <w:rPr>
                <w:sz w:val="24"/>
              </w:rPr>
            </w:pPr>
            <w:r w:rsidRPr="00DC5270">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51" w:type="dxa"/>
          </w:tcPr>
          <w:p w:rsidR="00DC5270" w:rsidRPr="00DC5270" w:rsidRDefault="00DC5270" w:rsidP="00DC5270">
            <w:pPr>
              <w:pStyle w:val="aff1"/>
              <w:snapToGrid w:val="0"/>
              <w:rPr>
                <w:sz w:val="24"/>
              </w:rPr>
            </w:pPr>
            <w:r w:rsidRPr="00DC5270">
              <w:rPr>
                <w:sz w:val="24"/>
              </w:rPr>
              <w:t>высшее профессиональное образование по специальности «Учитель английского и немецкого языков сред</w:t>
            </w:r>
            <w:r w:rsidR="00E64989">
              <w:rPr>
                <w:sz w:val="24"/>
              </w:rPr>
              <w:t>ней школы», стаж работы более 10</w:t>
            </w:r>
            <w:r w:rsidRPr="00DC5270">
              <w:rPr>
                <w:sz w:val="24"/>
              </w:rPr>
              <w:t xml:space="preserve"> лет, «Учи</w:t>
            </w:r>
            <w:r w:rsidR="00D97A3A">
              <w:rPr>
                <w:sz w:val="24"/>
              </w:rPr>
              <w:t xml:space="preserve">тель английского и немецкого </w:t>
            </w:r>
            <w:r w:rsidRPr="00DC5270">
              <w:rPr>
                <w:sz w:val="24"/>
              </w:rPr>
              <w:t>языков сре</w:t>
            </w:r>
            <w:r w:rsidR="00D97A3A">
              <w:rPr>
                <w:sz w:val="24"/>
              </w:rPr>
              <w:t>д</w:t>
            </w:r>
            <w:r w:rsidR="00E64989">
              <w:rPr>
                <w:sz w:val="24"/>
              </w:rPr>
              <w:t>ней школы», стаж работы более 5</w:t>
            </w:r>
            <w:r w:rsidRPr="00DC5270">
              <w:rPr>
                <w:sz w:val="24"/>
              </w:rPr>
              <w:t xml:space="preserve"> лет</w:t>
            </w:r>
          </w:p>
          <w:p w:rsidR="00DC5270" w:rsidRPr="00DC5270" w:rsidRDefault="00DC5270" w:rsidP="00DC5270">
            <w:pPr>
              <w:pStyle w:val="aff1"/>
              <w:ind w:firstLine="454"/>
              <w:rPr>
                <w:sz w:val="24"/>
              </w:rPr>
            </w:pPr>
          </w:p>
        </w:tc>
      </w:tr>
    </w:tbl>
    <w:p w:rsidR="00DC5270" w:rsidRPr="00DC5270" w:rsidRDefault="00DC5270" w:rsidP="00DC5270">
      <w:pPr>
        <w:pStyle w:val="a3"/>
        <w:spacing w:line="360" w:lineRule="auto"/>
        <w:ind w:firstLine="709"/>
        <w:rPr>
          <w:rFonts w:ascii="Times New Roman" w:hAnsi="Times New Roman"/>
          <w:b/>
          <w:bCs/>
          <w:color w:val="auto"/>
          <w:sz w:val="24"/>
          <w:szCs w:val="24"/>
        </w:rPr>
      </w:pPr>
    </w:p>
    <w:p w:rsidR="00653A76" w:rsidRPr="00593AFD" w:rsidRDefault="00653A76" w:rsidP="00301A57">
      <w:pPr>
        <w:pStyle w:val="a3"/>
        <w:spacing w:line="360" w:lineRule="auto"/>
        <w:ind w:firstLine="851"/>
        <w:jc w:val="center"/>
        <w:rPr>
          <w:rFonts w:ascii="Times New Roman" w:hAnsi="Times New Roman"/>
          <w:b/>
          <w:bCs/>
          <w:color w:val="auto"/>
          <w:sz w:val="24"/>
          <w:szCs w:val="24"/>
        </w:rPr>
      </w:pPr>
      <w:r w:rsidRPr="00593AFD">
        <w:rPr>
          <w:rFonts w:ascii="Times New Roman" w:hAnsi="Times New Roman"/>
          <w:b/>
          <w:bCs/>
          <w:color w:val="auto"/>
          <w:sz w:val="24"/>
          <w:szCs w:val="24"/>
        </w:rPr>
        <w:t>Профессиональное развитие и повышение квалификации педагогических работников</w:t>
      </w:r>
    </w:p>
    <w:p w:rsidR="00301A57"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301A57">
        <w:rPr>
          <w:rFonts w:ascii="Times New Roman" w:hAnsi="Times New Roman"/>
          <w:color w:val="auto"/>
          <w:sz w:val="24"/>
          <w:szCs w:val="24"/>
        </w:rPr>
        <w:t xml:space="preserve">в </w:t>
      </w:r>
      <w:r w:rsidR="0063458E" w:rsidRPr="00593AFD">
        <w:rPr>
          <w:rFonts w:ascii="Times New Roman" w:hAnsi="Times New Roman"/>
          <w:color w:val="auto"/>
          <w:sz w:val="24"/>
          <w:szCs w:val="24"/>
        </w:rPr>
        <w:t>образовательно</w:t>
      </w:r>
      <w:r w:rsidR="00301A57">
        <w:rPr>
          <w:rFonts w:ascii="Times New Roman" w:hAnsi="Times New Roman"/>
          <w:color w:val="auto"/>
          <w:sz w:val="24"/>
          <w:szCs w:val="24"/>
        </w:rPr>
        <w:t>мучреждении</w:t>
      </w:r>
      <w:r w:rsidRPr="00593AFD">
        <w:rPr>
          <w:rFonts w:ascii="Times New Roman" w:hAnsi="Times New Roman"/>
          <w:color w:val="auto"/>
          <w:sz w:val="24"/>
          <w:szCs w:val="24"/>
        </w:rPr>
        <w:t xml:space="preserve"> является обеспечение системы непрерывного педагогического образования происходящим изменениям в системе образования в целом. </w:t>
      </w:r>
    </w:p>
    <w:p w:rsidR="00301A57" w:rsidRPr="00377BAA" w:rsidRDefault="00301A57" w:rsidP="00301A57">
      <w:pPr>
        <w:pStyle w:val="afff8"/>
        <w:ind w:firstLine="709"/>
        <w:rPr>
          <w:rFonts w:cs="Times New Roman"/>
          <w:sz w:val="24"/>
          <w:szCs w:val="24"/>
        </w:rPr>
      </w:pPr>
      <w:r w:rsidRPr="00377BAA">
        <w:rPr>
          <w:rFonts w:cs="Times New Roman"/>
          <w:sz w:val="24"/>
          <w:szCs w:val="24"/>
        </w:rPr>
        <w:t>Новые ценности и цели образования требуют от педагогов знания, как лучших традиций российского образования, так и путей существенного обновления его содержания – поиска тех средств обучения (образовательных технологий, дидактических принципов, методик и приемов), которые дадут возможность учителю по-новому проектировать учебный процесс.</w:t>
      </w:r>
    </w:p>
    <w:p w:rsidR="00301A57" w:rsidRPr="00377BAA" w:rsidRDefault="00301A57" w:rsidP="00301A57">
      <w:pPr>
        <w:spacing w:line="360" w:lineRule="auto"/>
        <w:ind w:firstLine="709"/>
        <w:jc w:val="both"/>
      </w:pPr>
      <w:r w:rsidRPr="00377BAA">
        <w:t>Однако профессионально – педагогическая компетентность учителя не является только суммой предметных знаний, сведений из педагогики и психологии, умений проводить уроки и внеклассные мероприятия. 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301A57" w:rsidRPr="00377BAA" w:rsidRDefault="00301A57" w:rsidP="00301A57">
      <w:pPr>
        <w:spacing w:line="360" w:lineRule="auto"/>
        <w:ind w:firstLine="709"/>
        <w:jc w:val="both"/>
      </w:pPr>
      <w:r w:rsidRPr="00377BAA">
        <w:t xml:space="preserve">Приобретение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 </w:t>
      </w:r>
    </w:p>
    <w:p w:rsidR="00301A57" w:rsidRPr="00377BAA" w:rsidRDefault="00301A57" w:rsidP="00301A57">
      <w:pPr>
        <w:spacing w:line="360" w:lineRule="auto"/>
        <w:ind w:firstLine="709"/>
        <w:contextualSpacing/>
        <w:jc w:val="both"/>
        <w:rPr>
          <w:b/>
        </w:rPr>
      </w:pPr>
      <w:r w:rsidRPr="00377BAA">
        <w:t>Система</w:t>
      </w:r>
      <w:r w:rsidRPr="00377BAA">
        <w:rPr>
          <w:b/>
        </w:rPr>
        <w:t xml:space="preserve"> непрерывного профессионального развития и повышения квалификации </w:t>
      </w:r>
      <w:r w:rsidRPr="00377BAA">
        <w:t xml:space="preserve">педагогических работниковМОУ </w:t>
      </w:r>
      <w:r w:rsidR="00D97A3A">
        <w:t>Ивановская СОШ</w:t>
      </w:r>
      <w:r w:rsidRPr="00377BAA">
        <w:t>:</w:t>
      </w:r>
    </w:p>
    <w:p w:rsidR="00301A57" w:rsidRPr="00377BAA" w:rsidRDefault="00301A57" w:rsidP="00301A57">
      <w:pPr>
        <w:spacing w:line="360" w:lineRule="auto"/>
        <w:ind w:firstLine="709"/>
        <w:contextualSpacing/>
        <w:jc w:val="both"/>
      </w:pPr>
      <w:r w:rsidRPr="00377BAA">
        <w:t>1. Курсовая подготовка Городского центра развития образования и Института развития образования города Ярославля.</w:t>
      </w:r>
    </w:p>
    <w:p w:rsidR="00301A57" w:rsidRPr="00377BAA" w:rsidRDefault="00301A57" w:rsidP="00301A57">
      <w:pPr>
        <w:spacing w:line="360" w:lineRule="auto"/>
        <w:ind w:firstLine="709"/>
        <w:contextualSpacing/>
        <w:jc w:val="both"/>
      </w:pPr>
      <w:r w:rsidRPr="00377BAA">
        <w:t>2.  Обучение на рабочем месте, через работу методического объединения учителей начальных классов по вопросам введения и реализации ФГОС</w:t>
      </w:r>
      <w:r>
        <w:t>.</w:t>
      </w:r>
    </w:p>
    <w:p w:rsidR="00301A57" w:rsidRPr="00377BAA" w:rsidRDefault="00301A57" w:rsidP="00301A57">
      <w:pPr>
        <w:spacing w:line="360" w:lineRule="auto"/>
        <w:ind w:firstLine="709"/>
        <w:contextualSpacing/>
        <w:jc w:val="both"/>
      </w:pPr>
      <w:r w:rsidRPr="00377BAA">
        <w:t>3. Обучающие семинары и мастер-классы по отдельным разделам реализации основной образовательной программы, участие в различных педагогических проектах, создание банка открытых уроков, стажировки в других учебных заведениях, работающих над различными проблемами ФГОС.</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b/>
          <w:bCs/>
          <w:color w:val="auto"/>
          <w:spacing w:val="-4"/>
          <w:sz w:val="24"/>
          <w:szCs w:val="24"/>
        </w:rPr>
        <w:t>Ожидаемый результат повышения квалификации — про</w:t>
      </w:r>
      <w:r w:rsidRPr="00593AFD">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593AFD">
        <w:rPr>
          <w:rFonts w:ascii="Times New Roman" w:hAnsi="Times New Roman"/>
          <w:b/>
          <w:bCs/>
          <w:color w:val="auto"/>
          <w:sz w:val="24"/>
          <w:szCs w:val="24"/>
        </w:rPr>
        <w:t>ФГОС НОО</w:t>
      </w:r>
      <w:r w:rsidRPr="00593AFD">
        <w:rPr>
          <w:rFonts w:ascii="Times New Roman" w:hAnsi="Times New Roman"/>
          <w:b/>
          <w:bCs/>
          <w:color w:val="auto"/>
          <w:sz w:val="24"/>
          <w:szCs w:val="24"/>
        </w:rPr>
        <w:t>:</w:t>
      </w:r>
    </w:p>
    <w:p w:rsidR="00653A76" w:rsidRPr="00593AFD" w:rsidRDefault="00653A76" w:rsidP="003F7807">
      <w:pPr>
        <w:pStyle w:val="21"/>
        <w:ind w:firstLine="851"/>
        <w:rPr>
          <w:sz w:val="24"/>
        </w:rPr>
      </w:pPr>
      <w:r w:rsidRPr="00593AFD">
        <w:rPr>
          <w:b/>
          <w:bCs/>
          <w:sz w:val="24"/>
        </w:rPr>
        <w:t>обеспечение</w:t>
      </w:r>
      <w:r w:rsidRPr="00593AFD">
        <w:rPr>
          <w:sz w:val="24"/>
        </w:rPr>
        <w:t xml:space="preserve"> оптимального вхождения работников образования в систему ценностей современного образования;</w:t>
      </w:r>
    </w:p>
    <w:p w:rsidR="00653A76" w:rsidRPr="00593AFD" w:rsidRDefault="00653A76" w:rsidP="003F7807">
      <w:pPr>
        <w:pStyle w:val="21"/>
        <w:ind w:firstLine="851"/>
        <w:rPr>
          <w:sz w:val="24"/>
        </w:rPr>
      </w:pPr>
      <w:r w:rsidRPr="00593AFD">
        <w:rPr>
          <w:b/>
          <w:bCs/>
          <w:sz w:val="24"/>
        </w:rPr>
        <w:t xml:space="preserve">принятие </w:t>
      </w:r>
      <w:r w:rsidRPr="00593AFD">
        <w:rPr>
          <w:sz w:val="24"/>
        </w:rPr>
        <w:t xml:space="preserve">идеологии </w:t>
      </w:r>
      <w:r w:rsidR="00C11324" w:rsidRPr="00593AFD">
        <w:rPr>
          <w:sz w:val="24"/>
        </w:rPr>
        <w:t>ФГОС НОО</w:t>
      </w:r>
      <w:r w:rsidRPr="00593AFD">
        <w:rPr>
          <w:sz w:val="24"/>
        </w:rPr>
        <w:t>;</w:t>
      </w:r>
    </w:p>
    <w:p w:rsidR="00653A76" w:rsidRPr="00593AFD" w:rsidRDefault="00653A76" w:rsidP="003F7807">
      <w:pPr>
        <w:pStyle w:val="21"/>
        <w:ind w:firstLine="851"/>
        <w:rPr>
          <w:sz w:val="24"/>
        </w:rPr>
      </w:pPr>
      <w:r w:rsidRPr="00593AFD">
        <w:rPr>
          <w:b/>
          <w:bCs/>
          <w:sz w:val="24"/>
        </w:rPr>
        <w:t>освоение</w:t>
      </w:r>
      <w:r w:rsidRPr="00593AFD">
        <w:rPr>
          <w:sz w:val="24"/>
        </w:rPr>
        <w:t xml:space="preserve"> новой системы требований к структуре основной образовательной программы, результатам е</w:t>
      </w:r>
      <w:r w:rsidR="00D30361" w:rsidRPr="00593AFD">
        <w:rPr>
          <w:sz w:val="24"/>
        </w:rPr>
        <w:t>е</w:t>
      </w:r>
      <w:r w:rsidRPr="00593AFD">
        <w:rPr>
          <w:sz w:val="24"/>
        </w:rPr>
        <w:t xml:space="preserve"> освоения и условиям реализации, а также системы оценки итогов образовательной деятельности обучающихся;</w:t>
      </w:r>
    </w:p>
    <w:p w:rsidR="00653A76" w:rsidRPr="00593AFD" w:rsidRDefault="00653A76" w:rsidP="003F7807">
      <w:pPr>
        <w:pStyle w:val="21"/>
        <w:ind w:firstLine="851"/>
        <w:rPr>
          <w:sz w:val="24"/>
        </w:rPr>
      </w:pPr>
      <w:r w:rsidRPr="00593AFD">
        <w:rPr>
          <w:b/>
          <w:bCs/>
          <w:spacing w:val="2"/>
          <w:sz w:val="24"/>
        </w:rPr>
        <w:t>овладение</w:t>
      </w:r>
      <w:r w:rsidRPr="00593AFD">
        <w:rPr>
          <w:spacing w:val="2"/>
          <w:sz w:val="24"/>
        </w:rPr>
        <w:t xml:space="preserve"> учебно­методическими и информационно­</w:t>
      </w:r>
      <w:r w:rsidRPr="00593AFD">
        <w:rPr>
          <w:sz w:val="24"/>
        </w:rPr>
        <w:t xml:space="preserve">методическими ресурсами, необходимыми для успешного решения задач </w:t>
      </w:r>
      <w:r w:rsidR="00C11324" w:rsidRPr="00593AFD">
        <w:rPr>
          <w:sz w:val="24"/>
        </w:rPr>
        <w:t>ФГОС НОО</w:t>
      </w:r>
      <w:r w:rsidRPr="00593AFD">
        <w:rPr>
          <w:sz w:val="24"/>
        </w:rPr>
        <w:t>.</w:t>
      </w:r>
    </w:p>
    <w:p w:rsidR="00653A76" w:rsidRPr="00593AFD" w:rsidRDefault="00653A76" w:rsidP="003F7807">
      <w:pPr>
        <w:pStyle w:val="a3"/>
        <w:spacing w:line="360" w:lineRule="auto"/>
        <w:ind w:firstLine="851"/>
        <w:rPr>
          <w:rFonts w:ascii="Times New Roman" w:hAnsi="Times New Roman"/>
          <w:b/>
          <w:bCs/>
          <w:color w:val="auto"/>
          <w:sz w:val="24"/>
          <w:szCs w:val="24"/>
        </w:rPr>
      </w:pPr>
      <w:r w:rsidRPr="00593AFD">
        <w:rPr>
          <w:rFonts w:ascii="Times New Roman" w:hAnsi="Times New Roman"/>
          <w:color w:val="auto"/>
          <w:sz w:val="24"/>
          <w:szCs w:val="24"/>
        </w:rPr>
        <w:t xml:space="preserve">Одним из условий готовности </w:t>
      </w:r>
      <w:r w:rsidR="002D2C77" w:rsidRPr="00593AFD">
        <w:rPr>
          <w:rFonts w:ascii="Times New Roman" w:hAnsi="Times New Roman"/>
          <w:color w:val="auto"/>
          <w:sz w:val="24"/>
          <w:szCs w:val="24"/>
        </w:rPr>
        <w:t xml:space="preserve">образовательной </w:t>
      </w:r>
      <w:r w:rsidR="005C5F90" w:rsidRPr="00593AFD">
        <w:rPr>
          <w:rFonts w:ascii="Times New Roman" w:hAnsi="Times New Roman"/>
          <w:color w:val="auto"/>
          <w:sz w:val="24"/>
          <w:szCs w:val="24"/>
        </w:rPr>
        <w:t>организации</w:t>
      </w:r>
      <w:r w:rsidRPr="00593AFD">
        <w:rPr>
          <w:rFonts w:ascii="Times New Roman" w:hAnsi="Times New Roman"/>
          <w:color w:val="auto"/>
          <w:sz w:val="24"/>
          <w:szCs w:val="24"/>
        </w:rPr>
        <w:t xml:space="preserve"> к введению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593AFD">
        <w:rPr>
          <w:rFonts w:ascii="Times New Roman" w:hAnsi="Times New Roman"/>
          <w:color w:val="auto"/>
          <w:sz w:val="24"/>
          <w:szCs w:val="24"/>
        </w:rPr>
        <w:t>ФГОС</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b/>
          <w:bCs/>
          <w:color w:val="auto"/>
          <w:sz w:val="24"/>
          <w:szCs w:val="24"/>
        </w:rPr>
      </w:pPr>
      <w:r w:rsidRPr="00593AFD">
        <w:rPr>
          <w:rFonts w:ascii="Times New Roman" w:hAnsi="Times New Roman"/>
          <w:b/>
          <w:bCs/>
          <w:color w:val="auto"/>
          <w:sz w:val="24"/>
          <w:szCs w:val="24"/>
        </w:rPr>
        <w:t xml:space="preserve">План методической работы </w:t>
      </w:r>
      <w:r w:rsidR="00301A57">
        <w:rPr>
          <w:rFonts w:ascii="Times New Roman" w:hAnsi="Times New Roman"/>
          <w:b/>
          <w:bCs/>
          <w:color w:val="auto"/>
          <w:sz w:val="24"/>
          <w:szCs w:val="24"/>
        </w:rPr>
        <w:t>учителей начальной школы включает следующие мероприятия</w:t>
      </w:r>
      <w:r w:rsidRPr="00593AFD">
        <w:rPr>
          <w:rFonts w:ascii="Times New Roman" w:hAnsi="Times New Roman"/>
          <w:b/>
          <w:bCs/>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1.</w:t>
      </w:r>
      <w:r w:rsidRPr="00593AFD">
        <w:rPr>
          <w:rFonts w:ascii="Times New Roman" w:hAnsi="Times New Roman"/>
          <w:color w:val="auto"/>
          <w:sz w:val="24"/>
          <w:szCs w:val="24"/>
        </w:rPr>
        <w:t> </w:t>
      </w:r>
      <w:r w:rsidRPr="00593AFD">
        <w:rPr>
          <w:rFonts w:ascii="Times New Roman" w:hAnsi="Times New Roman"/>
          <w:color w:val="auto"/>
          <w:sz w:val="24"/>
          <w:szCs w:val="24"/>
        </w:rPr>
        <w:t>Семинары, посвящ</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нные содержанию и ключевым особенностям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2.</w:t>
      </w:r>
      <w:r w:rsidRPr="00593AFD">
        <w:rPr>
          <w:rFonts w:ascii="Times New Roman" w:hAnsi="Times New Roman"/>
          <w:color w:val="auto"/>
          <w:sz w:val="24"/>
          <w:szCs w:val="24"/>
        </w:rPr>
        <w:t> </w:t>
      </w:r>
      <w:r w:rsidRPr="00593AFD">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3.</w:t>
      </w:r>
      <w:r w:rsidRPr="00593AFD">
        <w:rPr>
          <w:rFonts w:ascii="Times New Roman" w:hAnsi="Times New Roman"/>
          <w:color w:val="auto"/>
          <w:sz w:val="24"/>
          <w:szCs w:val="24"/>
        </w:rPr>
        <w:t> </w:t>
      </w:r>
      <w:r w:rsidRPr="00593AFD">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4.</w:t>
      </w:r>
      <w:r w:rsidRPr="00593AFD">
        <w:rPr>
          <w:rFonts w:ascii="Times New Roman" w:hAnsi="Times New Roman"/>
          <w:color w:val="auto"/>
          <w:sz w:val="24"/>
          <w:szCs w:val="24"/>
        </w:rPr>
        <w:t> </w:t>
      </w:r>
      <w:r w:rsidRPr="00593AFD">
        <w:rPr>
          <w:rFonts w:ascii="Times New Roman" w:hAnsi="Times New Roman"/>
          <w:color w:val="auto"/>
          <w:sz w:val="24"/>
          <w:szCs w:val="24"/>
        </w:rPr>
        <w:t xml:space="preserve">Конференции участников </w:t>
      </w:r>
      <w:r w:rsidR="00AD64C6" w:rsidRPr="00593AFD">
        <w:rPr>
          <w:rFonts w:ascii="Times New Roman" w:hAnsi="Times New Roman"/>
          <w:color w:val="auto"/>
          <w:sz w:val="24"/>
          <w:szCs w:val="24"/>
        </w:rPr>
        <w:t>образовательных отношений</w:t>
      </w:r>
      <w:r w:rsidRPr="00593AFD">
        <w:rPr>
          <w:rFonts w:ascii="Times New Roman" w:hAnsi="Times New Roman"/>
          <w:color w:val="auto"/>
          <w:sz w:val="24"/>
          <w:szCs w:val="24"/>
        </w:rPr>
        <w:t xml:space="preserve">и </w:t>
      </w:r>
      <w:r w:rsidRPr="00593AFD">
        <w:rPr>
          <w:rFonts w:ascii="Times New Roman" w:hAnsi="Times New Roman"/>
          <w:color w:val="auto"/>
          <w:spacing w:val="2"/>
          <w:sz w:val="24"/>
          <w:szCs w:val="24"/>
        </w:rPr>
        <w:t>социальных партн</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ров </w:t>
      </w:r>
      <w:r w:rsidR="00B50E75" w:rsidRPr="00593AFD">
        <w:rPr>
          <w:rFonts w:ascii="Times New Roman" w:hAnsi="Times New Roman"/>
          <w:color w:val="auto"/>
          <w:spacing w:val="2"/>
          <w:sz w:val="24"/>
          <w:szCs w:val="24"/>
        </w:rPr>
        <w:t xml:space="preserve">ОО </w:t>
      </w:r>
      <w:r w:rsidRPr="00593AFD">
        <w:rPr>
          <w:rFonts w:ascii="Times New Roman" w:hAnsi="Times New Roman"/>
          <w:color w:val="auto"/>
          <w:spacing w:val="2"/>
          <w:sz w:val="24"/>
          <w:szCs w:val="24"/>
        </w:rPr>
        <w:t xml:space="preserve">по итогам разработки основной </w:t>
      </w:r>
      <w:r w:rsidRPr="00593AFD">
        <w:rPr>
          <w:rFonts w:ascii="Times New Roman" w:hAnsi="Times New Roman"/>
          <w:color w:val="auto"/>
          <w:sz w:val="24"/>
          <w:szCs w:val="24"/>
        </w:rPr>
        <w:t>образовательной программы, е</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 отдельных разделов, проблемам апробации и введения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z w:val="24"/>
          <w:szCs w:val="24"/>
        </w:rPr>
        <w:t>5.</w:t>
      </w:r>
      <w:r w:rsidRPr="00593AFD">
        <w:rPr>
          <w:rFonts w:ascii="Times New Roman" w:hAnsi="Times New Roman"/>
          <w:color w:val="auto"/>
          <w:sz w:val="24"/>
          <w:szCs w:val="24"/>
        </w:rPr>
        <w:t> </w:t>
      </w:r>
      <w:r w:rsidRPr="00593AFD">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593AFD">
        <w:rPr>
          <w:rFonts w:ascii="Times New Roman" w:hAnsi="Times New Roman"/>
          <w:color w:val="auto"/>
          <w:sz w:val="24"/>
          <w:szCs w:val="24"/>
        </w:rPr>
        <w:t xml:space="preserve">образовательной </w:t>
      </w:r>
      <w:r w:rsidR="005C5F90" w:rsidRPr="00593AFD">
        <w:rPr>
          <w:rFonts w:ascii="Times New Roman" w:hAnsi="Times New Roman"/>
          <w:color w:val="auto"/>
          <w:sz w:val="24"/>
          <w:szCs w:val="24"/>
        </w:rPr>
        <w:t>организации</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pacing w:val="2"/>
          <w:sz w:val="24"/>
          <w:szCs w:val="24"/>
        </w:rPr>
        <w:t>6.</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593AFD">
        <w:rPr>
          <w:rFonts w:ascii="Times New Roman" w:hAnsi="Times New Roman"/>
          <w:color w:val="auto"/>
          <w:spacing w:val="2"/>
          <w:sz w:val="24"/>
          <w:szCs w:val="24"/>
        </w:rPr>
        <w:t>ФГОС НОО</w:t>
      </w:r>
      <w:r w:rsidRPr="00593AFD">
        <w:rPr>
          <w:rFonts w:ascii="Times New Roman" w:hAnsi="Times New Roman"/>
          <w:color w:val="auto"/>
          <w:spacing w:val="2"/>
          <w:sz w:val="24"/>
          <w:szCs w:val="24"/>
        </w:rPr>
        <w:t xml:space="preserve"> и </w:t>
      </w:r>
      <w:r w:rsidR="00B50E75" w:rsidRPr="00593AFD">
        <w:rPr>
          <w:rFonts w:ascii="Times New Roman" w:hAnsi="Times New Roman"/>
          <w:color w:val="auto"/>
          <w:sz w:val="24"/>
          <w:szCs w:val="24"/>
        </w:rPr>
        <w:t>н</w:t>
      </w:r>
      <w:r w:rsidRPr="00593AFD">
        <w:rPr>
          <w:rFonts w:ascii="Times New Roman" w:hAnsi="Times New Roman"/>
          <w:color w:val="auto"/>
          <w:sz w:val="24"/>
          <w:szCs w:val="24"/>
        </w:rPr>
        <w:t>овой системы оплаты труда.</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color w:val="auto"/>
          <w:spacing w:val="2"/>
          <w:sz w:val="24"/>
          <w:szCs w:val="24"/>
        </w:rPr>
        <w:t>7.</w:t>
      </w:r>
      <w:r w:rsidRPr="00593AFD">
        <w:rPr>
          <w:rFonts w:ascii="Times New Roman" w:hAnsi="Times New Roman"/>
          <w:color w:val="auto"/>
          <w:spacing w:val="2"/>
          <w:sz w:val="24"/>
          <w:szCs w:val="24"/>
        </w:rPr>
        <w:t> </w:t>
      </w:r>
      <w:r w:rsidRPr="00593AFD">
        <w:rPr>
          <w:rFonts w:ascii="Times New Roman" w:hAnsi="Times New Roman"/>
          <w:color w:val="auto"/>
          <w:spacing w:val="2"/>
          <w:sz w:val="24"/>
          <w:szCs w:val="24"/>
        </w:rPr>
        <w:t>Участие педагогов в проведении мастер­классов, кру</w:t>
      </w:r>
      <w:r w:rsidRPr="00593AFD">
        <w:rPr>
          <w:rFonts w:ascii="Times New Roman" w:hAnsi="Times New Roman"/>
          <w:color w:val="auto"/>
          <w:sz w:val="24"/>
          <w:szCs w:val="24"/>
        </w:rPr>
        <w:t>глых столов, стаж</w:t>
      </w:r>
      <w:r w:rsidR="00D30361" w:rsidRPr="00593AFD">
        <w:rPr>
          <w:rFonts w:ascii="Times New Roman" w:hAnsi="Times New Roman"/>
          <w:color w:val="auto"/>
          <w:sz w:val="24"/>
          <w:szCs w:val="24"/>
        </w:rPr>
        <w:t>е</w:t>
      </w:r>
      <w:r w:rsidRPr="00593AFD">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593AFD">
        <w:rPr>
          <w:rFonts w:ascii="Times New Roman" w:hAnsi="Times New Roman"/>
          <w:color w:val="auto"/>
          <w:sz w:val="24"/>
          <w:szCs w:val="24"/>
        </w:rPr>
        <w:t>ФГОС НОО</w:t>
      </w:r>
      <w:r w:rsidRPr="00593AFD">
        <w:rPr>
          <w:rFonts w:ascii="Times New Roman" w:hAnsi="Times New Roman"/>
          <w:color w:val="auto"/>
          <w:sz w:val="24"/>
          <w:szCs w:val="24"/>
        </w:rPr>
        <w:t>.</w:t>
      </w:r>
    </w:p>
    <w:p w:rsidR="00653A76" w:rsidRPr="00593AFD" w:rsidRDefault="00653A76" w:rsidP="003F7807">
      <w:pPr>
        <w:pStyle w:val="a3"/>
        <w:spacing w:line="360" w:lineRule="auto"/>
        <w:ind w:firstLine="851"/>
        <w:rPr>
          <w:rFonts w:ascii="Times New Roman" w:hAnsi="Times New Roman"/>
          <w:color w:val="auto"/>
          <w:sz w:val="24"/>
          <w:szCs w:val="24"/>
        </w:rPr>
      </w:pPr>
      <w:r w:rsidRPr="00593AFD">
        <w:rPr>
          <w:rFonts w:ascii="Times New Roman" w:hAnsi="Times New Roman"/>
          <w:b/>
          <w:bCs/>
          <w:color w:val="auto"/>
          <w:sz w:val="24"/>
          <w:szCs w:val="24"/>
        </w:rPr>
        <w:t>Подведение итогов и обсуждение результатов мероприятий</w:t>
      </w:r>
      <w:r w:rsidRPr="00593AFD">
        <w:rPr>
          <w:rFonts w:ascii="Times New Roman" w:hAnsi="Times New Roman"/>
          <w:color w:val="auto"/>
          <w:sz w:val="24"/>
          <w:szCs w:val="24"/>
        </w:rPr>
        <w:t xml:space="preserve"> осуществля</w:t>
      </w:r>
      <w:r w:rsidR="00301A57">
        <w:rPr>
          <w:rFonts w:ascii="Times New Roman" w:hAnsi="Times New Roman"/>
          <w:color w:val="auto"/>
          <w:sz w:val="24"/>
          <w:szCs w:val="24"/>
        </w:rPr>
        <w:t>ет</w:t>
      </w:r>
      <w:r w:rsidRPr="00593AFD">
        <w:rPr>
          <w:rFonts w:ascii="Times New Roman" w:hAnsi="Times New Roman"/>
          <w:color w:val="auto"/>
          <w:sz w:val="24"/>
          <w:szCs w:val="24"/>
        </w:rPr>
        <w:t>ся в разных формах: совещания при директоре, заседания педагогического и методического сове</w:t>
      </w:r>
      <w:r w:rsidRPr="00593AFD">
        <w:rPr>
          <w:rFonts w:ascii="Times New Roman" w:hAnsi="Times New Roman"/>
          <w:color w:val="auto"/>
          <w:spacing w:val="2"/>
          <w:sz w:val="24"/>
          <w:szCs w:val="24"/>
        </w:rPr>
        <w:t>тов, в виде решений педагогического совета, размещ</w:t>
      </w:r>
      <w:r w:rsidR="00D30361" w:rsidRPr="00593AFD">
        <w:rPr>
          <w:rFonts w:ascii="Times New Roman" w:hAnsi="Times New Roman"/>
          <w:color w:val="auto"/>
          <w:spacing w:val="2"/>
          <w:sz w:val="24"/>
          <w:szCs w:val="24"/>
        </w:rPr>
        <w:t>е</w:t>
      </w:r>
      <w:r w:rsidRPr="00593AFD">
        <w:rPr>
          <w:rFonts w:ascii="Times New Roman" w:hAnsi="Times New Roman"/>
          <w:color w:val="auto"/>
          <w:spacing w:val="2"/>
          <w:sz w:val="24"/>
          <w:szCs w:val="24"/>
        </w:rPr>
        <w:t xml:space="preserve">нных </w:t>
      </w:r>
      <w:r w:rsidRPr="00593AFD">
        <w:rPr>
          <w:rFonts w:ascii="Times New Roman" w:hAnsi="Times New Roman"/>
          <w:color w:val="auto"/>
          <w:sz w:val="24"/>
          <w:szCs w:val="24"/>
        </w:rPr>
        <w:t>на сайте презентаций, приказов, инстр</w:t>
      </w:r>
      <w:r w:rsidR="00301A57">
        <w:rPr>
          <w:rFonts w:ascii="Times New Roman" w:hAnsi="Times New Roman"/>
          <w:color w:val="auto"/>
          <w:sz w:val="24"/>
          <w:szCs w:val="24"/>
        </w:rPr>
        <w:t>укций, рекомендаций, резолюций</w:t>
      </w:r>
      <w:r w:rsidRPr="00593AFD">
        <w:rPr>
          <w:rFonts w:ascii="Times New Roman" w:hAnsi="Times New Roman"/>
          <w:color w:val="auto"/>
          <w:sz w:val="24"/>
          <w:szCs w:val="24"/>
        </w:rPr>
        <w:t>.</w:t>
      </w:r>
    </w:p>
    <w:p w:rsidR="00B630CB" w:rsidRPr="00593AFD" w:rsidRDefault="00B630CB" w:rsidP="003F7807">
      <w:pPr>
        <w:pStyle w:val="a3"/>
        <w:spacing w:line="360" w:lineRule="auto"/>
        <w:ind w:firstLine="851"/>
        <w:rPr>
          <w:rFonts w:ascii="Times New Roman" w:hAnsi="Times New Roman"/>
          <w:color w:val="auto"/>
          <w:sz w:val="24"/>
          <w:szCs w:val="24"/>
        </w:rPr>
      </w:pPr>
    </w:p>
    <w:p w:rsidR="00653A76" w:rsidRPr="00593AFD" w:rsidRDefault="00653A76" w:rsidP="00D22755">
      <w:pPr>
        <w:pStyle w:val="afd"/>
        <w:numPr>
          <w:ilvl w:val="2"/>
          <w:numId w:val="2"/>
        </w:numPr>
        <w:ind w:left="0" w:firstLine="851"/>
        <w:rPr>
          <w:sz w:val="24"/>
        </w:rPr>
      </w:pPr>
      <w:bookmarkStart w:id="227" w:name="_Toc288394111"/>
      <w:bookmarkStart w:id="228" w:name="_Toc288410578"/>
      <w:bookmarkStart w:id="229" w:name="_Toc288410707"/>
      <w:bookmarkStart w:id="230" w:name="_Toc424564346"/>
      <w:r w:rsidRPr="00593AFD">
        <w:rPr>
          <w:sz w:val="24"/>
        </w:rPr>
        <w:t>Психолого­педагогические условия реализации основной образовательной программы</w:t>
      </w:r>
      <w:bookmarkEnd w:id="227"/>
      <w:bookmarkEnd w:id="228"/>
      <w:bookmarkEnd w:id="229"/>
      <w:bookmarkEnd w:id="230"/>
    </w:p>
    <w:p w:rsidR="00653A76" w:rsidRPr="00F126D7" w:rsidRDefault="00F126D7" w:rsidP="00F126D7">
      <w:pPr>
        <w:pStyle w:val="37"/>
        <w:shd w:val="clear" w:color="auto" w:fill="auto"/>
        <w:spacing w:after="0" w:line="360" w:lineRule="auto"/>
        <w:ind w:firstLine="680"/>
        <w:jc w:val="left"/>
        <w:rPr>
          <w:b w:val="0"/>
          <w:sz w:val="24"/>
          <w:szCs w:val="24"/>
        </w:rPr>
      </w:pPr>
      <w:r w:rsidRPr="00F126D7">
        <w:rPr>
          <w:b w:val="0"/>
          <w:sz w:val="24"/>
          <w:szCs w:val="24"/>
        </w:rPr>
        <w:t>Психолого-педагогические условия реализации основной образовательной программы предполагают выполнение ряда условий:</w:t>
      </w:r>
    </w:p>
    <w:p w:rsidR="00653A76" w:rsidRPr="00593AFD" w:rsidRDefault="00653A76" w:rsidP="00F126D7">
      <w:pPr>
        <w:pStyle w:val="21"/>
        <w:ind w:left="0" w:firstLine="851"/>
        <w:rPr>
          <w:sz w:val="24"/>
        </w:rPr>
      </w:pPr>
      <w:r w:rsidRPr="00F126D7">
        <w:rPr>
          <w:sz w:val="24"/>
        </w:rPr>
        <w:t>преемственность содержания и форм организации</w:t>
      </w:r>
      <w:r w:rsidRPr="00593AFD">
        <w:rPr>
          <w:sz w:val="24"/>
        </w:rPr>
        <w:t xml:space="preserve"> образовательно</w:t>
      </w:r>
      <w:r w:rsidR="005F572A" w:rsidRPr="00593AFD">
        <w:rPr>
          <w:sz w:val="24"/>
        </w:rPr>
        <w:t>й деятельности</w:t>
      </w:r>
      <w:r w:rsidRPr="00593AFD">
        <w:rPr>
          <w:sz w:val="24"/>
        </w:rPr>
        <w:t xml:space="preserve"> по отношению к дошкольному образованию с уч</w:t>
      </w:r>
      <w:r w:rsidR="00D30361" w:rsidRPr="00593AFD">
        <w:rPr>
          <w:sz w:val="24"/>
        </w:rPr>
        <w:t>е</w:t>
      </w:r>
      <w:r w:rsidRPr="00593AFD">
        <w:rPr>
          <w:sz w:val="24"/>
        </w:rPr>
        <w:t>том специфики возрастного психофизического развития обучающихся;</w:t>
      </w:r>
    </w:p>
    <w:p w:rsidR="00653A76" w:rsidRPr="00593AFD" w:rsidRDefault="00653A76" w:rsidP="003F7807">
      <w:pPr>
        <w:pStyle w:val="21"/>
        <w:ind w:firstLine="851"/>
        <w:rPr>
          <w:b/>
          <w:bCs/>
          <w:sz w:val="24"/>
        </w:rPr>
      </w:pPr>
      <w:r w:rsidRPr="00593AFD">
        <w:rPr>
          <w:spacing w:val="-2"/>
          <w:sz w:val="24"/>
        </w:rPr>
        <w:t>формирование и развитие психолого­педагогической ком</w:t>
      </w:r>
      <w:r w:rsidRPr="00593AFD">
        <w:rPr>
          <w:sz w:val="24"/>
        </w:rPr>
        <w:t xml:space="preserve">петентности участников </w:t>
      </w:r>
      <w:r w:rsidR="00AD64C6" w:rsidRPr="00593AFD">
        <w:rPr>
          <w:sz w:val="24"/>
        </w:rPr>
        <w:t>образовательных отношений</w:t>
      </w:r>
      <w:r w:rsidRPr="00593AFD">
        <w:rPr>
          <w:sz w:val="24"/>
        </w:rPr>
        <w:t>;</w:t>
      </w:r>
      <w:r w:rsidRPr="00593AFD">
        <w:rPr>
          <w:b/>
          <w:bCs/>
          <w:sz w:val="24"/>
        </w:rPr>
        <w:t> </w:t>
      </w:r>
    </w:p>
    <w:p w:rsidR="00653A76" w:rsidRPr="00593AFD" w:rsidRDefault="00653A76" w:rsidP="003F7807">
      <w:pPr>
        <w:pStyle w:val="21"/>
        <w:ind w:firstLine="851"/>
        <w:rPr>
          <w:sz w:val="24"/>
        </w:rPr>
      </w:pPr>
      <w:r w:rsidRPr="00593AFD">
        <w:rPr>
          <w:spacing w:val="2"/>
          <w:sz w:val="24"/>
        </w:rPr>
        <w:t>вариативность направлений и форм, а также диверси</w:t>
      </w:r>
      <w:r w:rsidRPr="00593AFD">
        <w:rPr>
          <w:sz w:val="24"/>
        </w:rPr>
        <w:t xml:space="preserve">фикацию уровней психолого­педагогического сопровождения участников </w:t>
      </w:r>
      <w:r w:rsidR="00AD64C6" w:rsidRPr="00593AFD">
        <w:rPr>
          <w:sz w:val="24"/>
        </w:rPr>
        <w:t>образовательных отношений</w:t>
      </w:r>
      <w:r w:rsidRPr="00593AFD">
        <w:rPr>
          <w:sz w:val="24"/>
        </w:rPr>
        <w:t>;</w:t>
      </w:r>
    </w:p>
    <w:p w:rsidR="00653A76" w:rsidRPr="00593AFD" w:rsidRDefault="00653A76" w:rsidP="003F7807">
      <w:pPr>
        <w:pStyle w:val="21"/>
        <w:ind w:firstLine="851"/>
        <w:rPr>
          <w:sz w:val="24"/>
        </w:rPr>
      </w:pPr>
      <w:r w:rsidRPr="00593AFD">
        <w:rPr>
          <w:sz w:val="24"/>
        </w:rPr>
        <w:t>дифференциацию и индивидуализацию обучения.</w:t>
      </w:r>
    </w:p>
    <w:p w:rsidR="00653A76" w:rsidRPr="00593AFD" w:rsidRDefault="00653A76" w:rsidP="003F7807">
      <w:pPr>
        <w:pStyle w:val="a3"/>
        <w:spacing w:line="360" w:lineRule="auto"/>
        <w:ind w:firstLine="851"/>
        <w:rPr>
          <w:rFonts w:ascii="Times New Roman" w:hAnsi="Times New Roman"/>
          <w:b/>
          <w:bCs/>
          <w:color w:val="auto"/>
          <w:sz w:val="24"/>
          <w:szCs w:val="24"/>
        </w:rPr>
      </w:pPr>
      <w:r w:rsidRPr="00593AFD">
        <w:rPr>
          <w:rFonts w:ascii="Times New Roman" w:hAnsi="Times New Roman"/>
          <w:b/>
          <w:bCs/>
          <w:color w:val="auto"/>
          <w:spacing w:val="2"/>
          <w:sz w:val="24"/>
          <w:szCs w:val="24"/>
        </w:rPr>
        <w:t xml:space="preserve">Психолого­педагогическое сопровождение участников </w:t>
      </w:r>
      <w:r w:rsidR="00AD64C6" w:rsidRPr="00593AFD">
        <w:rPr>
          <w:rFonts w:ascii="Times New Roman" w:hAnsi="Times New Roman"/>
          <w:b/>
          <w:color w:val="auto"/>
          <w:sz w:val="24"/>
          <w:szCs w:val="24"/>
        </w:rPr>
        <w:t>образовательных отношений</w:t>
      </w:r>
      <w:r w:rsidR="00B630CB" w:rsidRPr="00593AFD">
        <w:rPr>
          <w:rFonts w:ascii="Times New Roman" w:hAnsi="Times New Roman"/>
          <w:b/>
          <w:bCs/>
          <w:color w:val="auto"/>
          <w:sz w:val="24"/>
          <w:szCs w:val="24"/>
        </w:rPr>
        <w:t>на уровне</w:t>
      </w:r>
      <w:r w:rsidR="002D2C77" w:rsidRPr="00593AFD">
        <w:rPr>
          <w:rFonts w:ascii="Times New Roman" w:hAnsi="Times New Roman"/>
          <w:b/>
          <w:bCs/>
          <w:color w:val="auto"/>
          <w:sz w:val="24"/>
          <w:szCs w:val="24"/>
        </w:rPr>
        <w:t xml:space="preserve">начального </w:t>
      </w:r>
      <w:r w:rsidRPr="00593AFD">
        <w:rPr>
          <w:rFonts w:ascii="Times New Roman" w:hAnsi="Times New Roman"/>
          <w:b/>
          <w:bCs/>
          <w:color w:val="auto"/>
          <w:sz w:val="24"/>
          <w:szCs w:val="24"/>
        </w:rPr>
        <w:t>общего образования</w:t>
      </w:r>
    </w:p>
    <w:p w:rsidR="00F126D7" w:rsidRPr="004750B9" w:rsidRDefault="00F126D7" w:rsidP="00F126D7">
      <w:pPr>
        <w:spacing w:line="360" w:lineRule="auto"/>
        <w:ind w:firstLine="708"/>
        <w:jc w:val="both"/>
        <w:rPr>
          <w:rFonts w:eastAsia="Calibri"/>
          <w:lang w:eastAsia="en-US"/>
        </w:rPr>
      </w:pPr>
      <w:r w:rsidRPr="004750B9">
        <w:rPr>
          <w:rFonts w:eastAsia="Calibri"/>
          <w:b/>
          <w:lang w:eastAsia="en-US"/>
        </w:rPr>
        <w:t>Цель</w:t>
      </w:r>
      <w:r w:rsidRPr="004750B9">
        <w:rPr>
          <w:rFonts w:eastAsia="Calibri"/>
          <w:lang w:eastAsia="en-US"/>
        </w:rPr>
        <w:t>: Разработка и внедрение процедуры комплексного психолого-педагогического сопровождения, способствующего успешному обучению и развитию ученика начальной школы.</w:t>
      </w:r>
    </w:p>
    <w:p w:rsidR="00F126D7" w:rsidRPr="004750B9" w:rsidRDefault="00F126D7" w:rsidP="00F126D7">
      <w:pPr>
        <w:spacing w:line="360" w:lineRule="auto"/>
        <w:ind w:firstLine="708"/>
        <w:jc w:val="both"/>
        <w:rPr>
          <w:rFonts w:eastAsia="Calibri"/>
          <w:b/>
          <w:lang w:eastAsia="en-US"/>
        </w:rPr>
      </w:pPr>
      <w:r w:rsidRPr="004750B9">
        <w:rPr>
          <w:rFonts w:eastAsia="Calibri"/>
          <w:b/>
          <w:lang w:eastAsia="en-US"/>
        </w:rPr>
        <w:t xml:space="preserve">Ожидаемые результаты: </w:t>
      </w:r>
      <w:r w:rsidRPr="004750B9">
        <w:rPr>
          <w:rFonts w:eastAsia="Calibri"/>
          <w:lang w:eastAsia="en-US"/>
        </w:rPr>
        <w:t>создание программы психолого-педагогического сопровождения учащихся начальной школы, котораявключает в себя психолого-педагогическую диагностику, анализ динамики успеваемости и познавательного развития ученика, его школьной мотивации. Программа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ученикам начальной школы. Одним из важнейших условий достижения данного результата является равноправное сотрудничество педагога и психолога.</w:t>
      </w:r>
    </w:p>
    <w:p w:rsidR="00F126D7" w:rsidRPr="004750B9" w:rsidRDefault="00F126D7" w:rsidP="00F126D7">
      <w:pPr>
        <w:spacing w:line="360" w:lineRule="auto"/>
        <w:ind w:firstLine="708"/>
        <w:jc w:val="both"/>
        <w:rPr>
          <w:rFonts w:eastAsia="Calibri"/>
          <w:b/>
          <w:lang w:eastAsia="en-US"/>
        </w:rPr>
      </w:pPr>
      <w:r w:rsidRPr="004750B9">
        <w:rPr>
          <w:rFonts w:eastAsia="Calibri"/>
          <w:b/>
          <w:lang w:eastAsia="en-US"/>
        </w:rPr>
        <w:t>Задачи:</w:t>
      </w:r>
    </w:p>
    <w:p w:rsidR="00F126D7" w:rsidRPr="004750B9" w:rsidRDefault="00F126D7" w:rsidP="00F8415A">
      <w:pPr>
        <w:numPr>
          <w:ilvl w:val="0"/>
          <w:numId w:val="120"/>
        </w:numPr>
        <w:spacing w:line="360" w:lineRule="auto"/>
        <w:ind w:left="0"/>
        <w:jc w:val="both"/>
        <w:rPr>
          <w:rFonts w:eastAsia="Calibri"/>
          <w:lang w:eastAsia="en-US"/>
        </w:rPr>
      </w:pPr>
      <w:r w:rsidRPr="004750B9">
        <w:rPr>
          <w:rFonts w:eastAsia="Calibri"/>
          <w:lang w:eastAsia="en-US"/>
        </w:rPr>
        <w:t>Установить содержание диагностических срезов, периоды их проведения с учетом возрастных особенностей и ситуации обучения.</w:t>
      </w:r>
    </w:p>
    <w:p w:rsidR="00F126D7" w:rsidRPr="004750B9" w:rsidRDefault="00F126D7" w:rsidP="00F8415A">
      <w:pPr>
        <w:numPr>
          <w:ilvl w:val="0"/>
          <w:numId w:val="120"/>
        </w:numPr>
        <w:spacing w:line="360" w:lineRule="auto"/>
        <w:ind w:left="0"/>
        <w:jc w:val="both"/>
        <w:rPr>
          <w:rFonts w:eastAsia="Calibri"/>
          <w:lang w:eastAsia="en-US"/>
        </w:rPr>
      </w:pPr>
      <w:r w:rsidRPr="004750B9">
        <w:rPr>
          <w:rFonts w:eastAsia="Calibri"/>
          <w:lang w:eastAsia="en-US"/>
        </w:rPr>
        <w:t>Организовать взаимодействие психолога и учителей, определить актуальные для каждого аспекты сопровождения.</w:t>
      </w:r>
    </w:p>
    <w:p w:rsidR="00F126D7" w:rsidRPr="004750B9" w:rsidRDefault="00F126D7" w:rsidP="00F8415A">
      <w:pPr>
        <w:numPr>
          <w:ilvl w:val="0"/>
          <w:numId w:val="120"/>
        </w:numPr>
        <w:spacing w:line="360" w:lineRule="auto"/>
        <w:ind w:left="0"/>
        <w:jc w:val="both"/>
        <w:rPr>
          <w:rFonts w:eastAsia="Calibri"/>
          <w:lang w:eastAsia="en-US"/>
        </w:rPr>
      </w:pPr>
      <w:r w:rsidRPr="004750B9">
        <w:rPr>
          <w:rFonts w:eastAsia="Calibri"/>
          <w:lang w:eastAsia="en-US"/>
        </w:rPr>
        <w:t>Определить формы представления результатов сопровождения, требования к ведению документации.</w:t>
      </w:r>
    </w:p>
    <w:p w:rsidR="00F126D7" w:rsidRPr="004750B9" w:rsidRDefault="00F126D7" w:rsidP="00F8415A">
      <w:pPr>
        <w:numPr>
          <w:ilvl w:val="0"/>
          <w:numId w:val="120"/>
        </w:numPr>
        <w:spacing w:line="360" w:lineRule="auto"/>
        <w:ind w:left="0"/>
        <w:jc w:val="both"/>
        <w:rPr>
          <w:rFonts w:eastAsia="Calibri"/>
          <w:lang w:eastAsia="en-US"/>
        </w:rPr>
      </w:pPr>
      <w:r w:rsidRPr="004750B9">
        <w:rPr>
          <w:rFonts w:eastAsia="Calibri"/>
          <w:lang w:eastAsia="en-US"/>
        </w:rPr>
        <w:t>Определить необходимый объем и содержание аналитической работы по результатам сопровождения, руководствуясь принципом необходимости и востребованности.</w:t>
      </w:r>
    </w:p>
    <w:p w:rsidR="00F126D7" w:rsidRPr="00F126D7" w:rsidRDefault="00F126D7" w:rsidP="00F8415A">
      <w:pPr>
        <w:numPr>
          <w:ilvl w:val="0"/>
          <w:numId w:val="120"/>
        </w:numPr>
        <w:spacing w:line="360" w:lineRule="auto"/>
        <w:ind w:left="0"/>
        <w:jc w:val="both"/>
        <w:rPr>
          <w:rFonts w:eastAsia="Calibri"/>
          <w:lang w:eastAsia="en-US"/>
        </w:rPr>
      </w:pPr>
      <w:r w:rsidRPr="004750B9">
        <w:rPr>
          <w:rFonts w:eastAsia="Calibri"/>
          <w:lang w:eastAsia="en-US"/>
        </w:rPr>
        <w:t>Построить систему работы психолого-педагогического сопровождения, участниками которой станут учителя и психолог, включающую просвещение, консультирование, коррекцию, профилактику с учетом полученных данных.</w:t>
      </w:r>
    </w:p>
    <w:p w:rsidR="00F126D7" w:rsidRPr="004750B9" w:rsidRDefault="00F126D7" w:rsidP="00F126D7">
      <w:pPr>
        <w:spacing w:line="360" w:lineRule="auto"/>
        <w:ind w:firstLine="709"/>
        <w:jc w:val="both"/>
        <w:rPr>
          <w:rFonts w:eastAsia="Calibri"/>
          <w:lang w:eastAsia="en-US"/>
        </w:rPr>
      </w:pPr>
      <w:r w:rsidRPr="004750B9">
        <w:rPr>
          <w:rFonts w:eastAsia="Calibri"/>
          <w:b/>
          <w:lang w:eastAsia="en-US"/>
        </w:rPr>
        <w:t xml:space="preserve">Определение: </w:t>
      </w:r>
      <w:r w:rsidRPr="004750B9">
        <w:rPr>
          <w:rFonts w:eastAsia="Calibri"/>
          <w:lang w:eastAsia="en-US"/>
        </w:rPr>
        <w:t xml:space="preserve"> психолого-педагогическое сопровождение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F126D7" w:rsidRPr="004750B9" w:rsidRDefault="00F126D7" w:rsidP="00F126D7">
      <w:pPr>
        <w:spacing w:line="360" w:lineRule="auto"/>
        <w:ind w:firstLine="708"/>
        <w:jc w:val="both"/>
        <w:rPr>
          <w:rFonts w:eastAsia="Calibri"/>
          <w:b/>
          <w:lang w:eastAsia="en-US"/>
        </w:rPr>
      </w:pPr>
      <w:r w:rsidRPr="004750B9">
        <w:rPr>
          <w:rFonts w:eastAsia="Calibri"/>
          <w:b/>
          <w:lang w:eastAsia="en-US"/>
        </w:rPr>
        <w:t>Задачи сопровождения:</w:t>
      </w:r>
    </w:p>
    <w:p w:rsidR="00F126D7" w:rsidRPr="004750B9" w:rsidRDefault="00F126D7" w:rsidP="00F8415A">
      <w:pPr>
        <w:numPr>
          <w:ilvl w:val="0"/>
          <w:numId w:val="121"/>
        </w:numPr>
        <w:spacing w:line="360" w:lineRule="auto"/>
        <w:ind w:left="0"/>
        <w:jc w:val="both"/>
        <w:rPr>
          <w:rFonts w:eastAsia="Calibri"/>
          <w:bCs/>
          <w:lang w:eastAsia="en-US"/>
        </w:rPr>
      </w:pPr>
      <w:r w:rsidRPr="004750B9">
        <w:rPr>
          <w:rFonts w:eastAsia="Calibri"/>
          <w:bCs/>
          <w:lang w:eastAsia="en-US"/>
        </w:rPr>
        <w:t>Систематическое отслеживание уровня развития и обучения каждого школьника</w:t>
      </w:r>
    </w:p>
    <w:p w:rsidR="00F126D7" w:rsidRPr="004750B9" w:rsidRDefault="00F126D7" w:rsidP="00F8415A">
      <w:pPr>
        <w:numPr>
          <w:ilvl w:val="0"/>
          <w:numId w:val="121"/>
        </w:numPr>
        <w:spacing w:line="360" w:lineRule="auto"/>
        <w:ind w:left="0"/>
        <w:jc w:val="both"/>
        <w:rPr>
          <w:rFonts w:eastAsia="Calibri"/>
          <w:bCs/>
          <w:lang w:eastAsia="en-US"/>
        </w:rPr>
      </w:pPr>
      <w:r w:rsidRPr="004750B9">
        <w:rPr>
          <w:rFonts w:eastAsia="Calibri"/>
          <w:bCs/>
          <w:lang w:eastAsia="en-US"/>
        </w:rPr>
        <w:t>Создание социально-психологических условий для развития познавательных возможностей учащегося и его успешного обучения</w:t>
      </w:r>
    </w:p>
    <w:p w:rsidR="00F126D7" w:rsidRPr="00F126D7" w:rsidRDefault="00F126D7" w:rsidP="00F8415A">
      <w:pPr>
        <w:numPr>
          <w:ilvl w:val="0"/>
          <w:numId w:val="121"/>
        </w:numPr>
        <w:spacing w:line="360" w:lineRule="auto"/>
        <w:ind w:left="0"/>
        <w:jc w:val="both"/>
        <w:rPr>
          <w:rFonts w:eastAsia="Calibri"/>
          <w:bCs/>
          <w:lang w:eastAsia="en-US"/>
        </w:rPr>
      </w:pPr>
      <w:r w:rsidRPr="004750B9">
        <w:rPr>
          <w:rFonts w:eastAsia="Calibri"/>
          <w:bCs/>
          <w:lang w:eastAsia="en-US"/>
        </w:rPr>
        <w:t>Организация помощи детям, имеющим проблемы в психологическом развитии и обучении.</w:t>
      </w:r>
    </w:p>
    <w:p w:rsidR="00F126D7" w:rsidRPr="004750B9" w:rsidRDefault="00F126D7" w:rsidP="00F126D7">
      <w:pPr>
        <w:spacing w:line="360" w:lineRule="auto"/>
        <w:ind w:firstLine="360"/>
        <w:jc w:val="both"/>
        <w:rPr>
          <w:rFonts w:eastAsia="Calibri"/>
          <w:b/>
          <w:i/>
          <w:lang w:eastAsia="en-US"/>
        </w:rPr>
      </w:pPr>
      <w:r w:rsidRPr="004750B9">
        <w:rPr>
          <w:rFonts w:eastAsia="Calibri"/>
          <w:b/>
          <w:i/>
          <w:lang w:eastAsia="en-US"/>
        </w:rPr>
        <w:t>Этапы сопровождения ученика начальной школы:</w:t>
      </w:r>
    </w:p>
    <w:p w:rsidR="00F126D7" w:rsidRPr="004750B9" w:rsidRDefault="00F126D7" w:rsidP="00F8415A">
      <w:pPr>
        <w:numPr>
          <w:ilvl w:val="0"/>
          <w:numId w:val="122"/>
        </w:numPr>
        <w:spacing w:line="360" w:lineRule="auto"/>
        <w:ind w:left="0"/>
        <w:jc w:val="both"/>
        <w:rPr>
          <w:rFonts w:eastAsia="Calibri"/>
          <w:bCs/>
          <w:lang w:eastAsia="en-US"/>
        </w:rPr>
      </w:pPr>
      <w:r w:rsidRPr="004750B9">
        <w:rPr>
          <w:rFonts w:eastAsia="Calibri"/>
          <w:bCs/>
          <w:lang w:eastAsia="en-US"/>
        </w:rPr>
        <w:t>Диагностика школьной зрелости, подготовка к школе</w:t>
      </w:r>
    </w:p>
    <w:p w:rsidR="00F126D7" w:rsidRPr="004750B9" w:rsidRDefault="00F126D7" w:rsidP="00F8415A">
      <w:pPr>
        <w:numPr>
          <w:ilvl w:val="0"/>
          <w:numId w:val="122"/>
        </w:numPr>
        <w:spacing w:line="360" w:lineRule="auto"/>
        <w:ind w:left="0"/>
        <w:jc w:val="both"/>
        <w:rPr>
          <w:rFonts w:eastAsia="Calibri"/>
          <w:bCs/>
          <w:lang w:eastAsia="en-US"/>
        </w:rPr>
      </w:pPr>
      <w:r w:rsidRPr="004750B9">
        <w:rPr>
          <w:rFonts w:eastAsia="Calibri"/>
          <w:bCs/>
          <w:lang w:eastAsia="en-US"/>
        </w:rPr>
        <w:t>Психолого-педагогическая поддержка первоклассников на этапе адаптации</w:t>
      </w:r>
    </w:p>
    <w:p w:rsidR="00F126D7" w:rsidRPr="004750B9" w:rsidRDefault="00F126D7" w:rsidP="00F8415A">
      <w:pPr>
        <w:numPr>
          <w:ilvl w:val="0"/>
          <w:numId w:val="122"/>
        </w:numPr>
        <w:spacing w:line="360" w:lineRule="auto"/>
        <w:ind w:left="0"/>
        <w:jc w:val="both"/>
        <w:rPr>
          <w:rFonts w:eastAsia="Calibri"/>
          <w:bCs/>
          <w:lang w:eastAsia="en-US"/>
        </w:rPr>
      </w:pPr>
      <w:r w:rsidRPr="004750B9">
        <w:rPr>
          <w:rFonts w:eastAsia="Calibri"/>
          <w:bCs/>
          <w:lang w:eastAsia="en-US"/>
        </w:rPr>
        <w:t>Изучение динамики развития учащихся начальной школы</w:t>
      </w:r>
    </w:p>
    <w:p w:rsidR="00F126D7" w:rsidRPr="004750B9" w:rsidRDefault="00F126D7" w:rsidP="00F8415A">
      <w:pPr>
        <w:numPr>
          <w:ilvl w:val="0"/>
          <w:numId w:val="122"/>
        </w:numPr>
        <w:spacing w:line="360" w:lineRule="auto"/>
        <w:ind w:left="0"/>
        <w:jc w:val="both"/>
        <w:rPr>
          <w:rFonts w:eastAsia="Calibri"/>
          <w:bCs/>
          <w:lang w:eastAsia="en-US"/>
        </w:rPr>
      </w:pPr>
      <w:r w:rsidRPr="004750B9">
        <w:rPr>
          <w:rFonts w:eastAsia="Calibri"/>
          <w:bCs/>
          <w:lang w:eastAsia="en-US"/>
        </w:rPr>
        <w:t>Диагностика готовности к переходу в среднюю школу</w:t>
      </w:r>
    </w:p>
    <w:p w:rsidR="00F126D7" w:rsidRPr="004750B9" w:rsidRDefault="00F126D7" w:rsidP="00F126D7">
      <w:pPr>
        <w:spacing w:line="360" w:lineRule="auto"/>
        <w:jc w:val="both"/>
        <w:rPr>
          <w:rFonts w:eastAsia="Calibri"/>
          <w:b/>
          <w:lang w:eastAsia="en-US"/>
        </w:rPr>
      </w:pPr>
      <w:r w:rsidRPr="004750B9">
        <w:rPr>
          <w:rFonts w:eastAsia="Calibri"/>
          <w:b/>
          <w:lang w:eastAsia="en-US"/>
        </w:rPr>
        <w:t xml:space="preserve">    Содержание психолого-педагогической диагностики в школе начальной ступени.</w:t>
      </w:r>
    </w:p>
    <w:p w:rsidR="00F126D7" w:rsidRPr="004750B9" w:rsidRDefault="00F126D7" w:rsidP="00F126D7">
      <w:pPr>
        <w:spacing w:line="360" w:lineRule="auto"/>
        <w:ind w:firstLine="708"/>
        <w:jc w:val="both"/>
        <w:rPr>
          <w:rFonts w:eastAsia="Calibri"/>
          <w:lang w:eastAsia="en-US"/>
        </w:rPr>
      </w:pPr>
      <w:r w:rsidRPr="004750B9">
        <w:rPr>
          <w:rFonts w:eastAsia="Calibri"/>
          <w:lang w:eastAsia="en-US"/>
        </w:rPr>
        <w:t xml:space="preserve">На протяжении четырех лет обучения в начальной школе проводится психолого-педагогическая диагностика, предметом которой являются различные компоненты психологического развития младшего школьника. </w:t>
      </w:r>
    </w:p>
    <w:p w:rsidR="00F126D7" w:rsidRPr="004750B9" w:rsidRDefault="00F126D7" w:rsidP="00F126D7">
      <w:pPr>
        <w:spacing w:line="360" w:lineRule="auto"/>
        <w:ind w:firstLine="708"/>
        <w:jc w:val="both"/>
        <w:rPr>
          <w:rFonts w:eastAsia="Calibri"/>
          <w:lang w:eastAsia="en-US"/>
        </w:rPr>
      </w:pPr>
      <w:r w:rsidRPr="004750B9">
        <w:rPr>
          <w:rFonts w:eastAsia="Calibri"/>
          <w:lang w:eastAsia="en-US"/>
        </w:rPr>
        <w:t xml:space="preserve">Психолого-педагогическая диагностика необходима для достижения </w:t>
      </w:r>
      <w:r w:rsidRPr="004750B9">
        <w:rPr>
          <w:rFonts w:eastAsia="Calibri"/>
          <w:b/>
          <w:i/>
          <w:lang w:eastAsia="en-US"/>
        </w:rPr>
        <w:t xml:space="preserve">цели </w:t>
      </w:r>
      <w:r w:rsidRPr="004750B9">
        <w:rPr>
          <w:rFonts w:eastAsia="Calibri"/>
          <w:lang w:eastAsia="en-US"/>
        </w:rPr>
        <w:t xml:space="preserve">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F126D7" w:rsidRPr="004750B9" w:rsidRDefault="00F126D7" w:rsidP="00F126D7">
      <w:pPr>
        <w:spacing w:line="360" w:lineRule="auto"/>
        <w:ind w:firstLine="708"/>
        <w:jc w:val="both"/>
        <w:rPr>
          <w:rFonts w:eastAsia="Calibri"/>
          <w:b/>
          <w:i/>
          <w:lang w:eastAsia="en-US"/>
        </w:rPr>
      </w:pPr>
      <w:r w:rsidRPr="004750B9">
        <w:rPr>
          <w:rFonts w:eastAsia="Calibri"/>
          <w:b/>
          <w:i/>
          <w:lang w:eastAsia="en-US"/>
        </w:rPr>
        <w:t>Задачи мониторинга</w:t>
      </w:r>
    </w:p>
    <w:p w:rsidR="00F126D7" w:rsidRPr="004750B9" w:rsidRDefault="00F126D7" w:rsidP="00F8415A">
      <w:pPr>
        <w:numPr>
          <w:ilvl w:val="0"/>
          <w:numId w:val="123"/>
        </w:numPr>
        <w:spacing w:line="360" w:lineRule="auto"/>
        <w:ind w:left="0"/>
        <w:jc w:val="both"/>
        <w:rPr>
          <w:rFonts w:eastAsia="Calibri"/>
          <w:lang w:eastAsia="en-US"/>
        </w:rPr>
      </w:pPr>
      <w:r w:rsidRPr="004750B9">
        <w:rPr>
          <w:rFonts w:eastAsia="Calibri"/>
          <w:lang w:eastAsia="en-US"/>
        </w:rPr>
        <w:t>Создание педагогических и социально-психологических условий для школьной адаптации первоклассников.</w:t>
      </w:r>
    </w:p>
    <w:p w:rsidR="00F126D7" w:rsidRPr="004750B9" w:rsidRDefault="00F126D7" w:rsidP="00F8415A">
      <w:pPr>
        <w:numPr>
          <w:ilvl w:val="0"/>
          <w:numId w:val="123"/>
        </w:numPr>
        <w:spacing w:line="360" w:lineRule="auto"/>
        <w:ind w:left="0"/>
        <w:jc w:val="both"/>
        <w:rPr>
          <w:rFonts w:eastAsia="Calibri"/>
          <w:lang w:eastAsia="en-US"/>
        </w:rPr>
      </w:pPr>
      <w:r w:rsidRPr="004750B9">
        <w:rPr>
          <w:rFonts w:eastAsia="Calibri"/>
          <w:lang w:eastAsia="en-US"/>
        </w:rPr>
        <w:t>Изучение динамики развития учащихся начальной школы.</w:t>
      </w:r>
    </w:p>
    <w:p w:rsidR="00F126D7" w:rsidRPr="004750B9" w:rsidRDefault="00F126D7" w:rsidP="00F8415A">
      <w:pPr>
        <w:numPr>
          <w:ilvl w:val="0"/>
          <w:numId w:val="123"/>
        </w:numPr>
        <w:spacing w:line="360" w:lineRule="auto"/>
        <w:ind w:left="0"/>
        <w:jc w:val="both"/>
        <w:rPr>
          <w:rFonts w:eastAsia="Calibri"/>
          <w:lang w:eastAsia="en-US"/>
        </w:rPr>
      </w:pPr>
      <w:r w:rsidRPr="004750B9">
        <w:rPr>
          <w:rFonts w:eastAsia="Calibri"/>
          <w:lang w:eastAsia="en-US"/>
        </w:rPr>
        <w:t>Оказание помощи детям, имеющим проблемы в обучении и развитии.</w:t>
      </w:r>
    </w:p>
    <w:p w:rsidR="00F126D7" w:rsidRPr="004750B9" w:rsidRDefault="00F126D7" w:rsidP="00F8415A">
      <w:pPr>
        <w:numPr>
          <w:ilvl w:val="0"/>
          <w:numId w:val="123"/>
        </w:numPr>
        <w:spacing w:line="360" w:lineRule="auto"/>
        <w:ind w:left="0"/>
        <w:jc w:val="both"/>
        <w:rPr>
          <w:rFonts w:eastAsia="Calibri"/>
          <w:lang w:eastAsia="en-US"/>
        </w:rPr>
      </w:pPr>
      <w:r w:rsidRPr="004750B9">
        <w:rPr>
          <w:rFonts w:eastAsia="Calibri"/>
          <w:lang w:eastAsia="en-US"/>
        </w:rPr>
        <w:t>Построение вектора образовательного маршрута.</w:t>
      </w:r>
    </w:p>
    <w:p w:rsidR="00F126D7" w:rsidRPr="004750B9" w:rsidRDefault="00F126D7" w:rsidP="00F8415A">
      <w:pPr>
        <w:numPr>
          <w:ilvl w:val="0"/>
          <w:numId w:val="123"/>
        </w:numPr>
        <w:spacing w:line="360" w:lineRule="auto"/>
        <w:ind w:left="0"/>
        <w:jc w:val="both"/>
        <w:rPr>
          <w:rFonts w:eastAsia="Calibri"/>
          <w:lang w:eastAsia="en-US"/>
        </w:rPr>
      </w:pPr>
      <w:r w:rsidRPr="004750B9">
        <w:rPr>
          <w:rFonts w:eastAsia="Calibri"/>
          <w:lang w:eastAsia="en-US"/>
        </w:rPr>
        <w:t>Диагностика готовности к переходу в среднюю школу.</w:t>
      </w:r>
    </w:p>
    <w:p w:rsidR="00F126D7" w:rsidRPr="004750B9" w:rsidRDefault="00F126D7" w:rsidP="00F126D7">
      <w:pPr>
        <w:spacing w:line="360" w:lineRule="auto"/>
        <w:jc w:val="center"/>
        <w:rPr>
          <w:b/>
          <w:i/>
          <w:iCs/>
        </w:rPr>
      </w:pPr>
      <w:r w:rsidRPr="004750B9">
        <w:rPr>
          <w:b/>
          <w:i/>
          <w:iCs/>
        </w:rPr>
        <w:t>Психолого-педагогическая поддержка первоклассников на этапе адаптации</w:t>
      </w:r>
    </w:p>
    <w:p w:rsidR="00F126D7" w:rsidRPr="004750B9" w:rsidRDefault="00F126D7" w:rsidP="00F126D7">
      <w:pPr>
        <w:spacing w:line="360" w:lineRule="auto"/>
        <w:ind w:firstLine="708"/>
        <w:jc w:val="both"/>
        <w:rPr>
          <w:rFonts w:eastAsia="Calibri"/>
          <w:lang w:eastAsia="en-US"/>
        </w:rPr>
      </w:pPr>
      <w:r w:rsidRPr="004750B9">
        <w:rPr>
          <w:rFonts w:eastAsia="Calibri"/>
          <w:lang w:eastAsia="en-US"/>
        </w:rPr>
        <w:t xml:space="preserve">Основные проблемы этого периода обучения – адаптация к школе в первом классе. Основное значение придается профилактике дезадаптации. Проводится фронтальная и индивидуальная диагностика. Таким образом, создается банк данных об интеллектуальном и личностном развитии, о становлении учебной деятельности учащихся. Индивидуальная диагностика проводится по запросу педагогов или родителей первоклассников. </w:t>
      </w:r>
    </w:p>
    <w:p w:rsidR="00F126D7" w:rsidRPr="00F126D7" w:rsidRDefault="00F126D7" w:rsidP="00F126D7">
      <w:pPr>
        <w:spacing w:line="360" w:lineRule="auto"/>
        <w:ind w:firstLine="708"/>
        <w:jc w:val="both"/>
        <w:rPr>
          <w:rFonts w:eastAsia="Calibri"/>
          <w:lang w:eastAsia="en-US"/>
        </w:rPr>
      </w:pPr>
      <w:r w:rsidRPr="004750B9">
        <w:rPr>
          <w:rFonts w:eastAsia="Calibri"/>
          <w:lang w:eastAsia="en-US"/>
        </w:rPr>
        <w:t>Комплекс методик обследования школьной адаптации первоклассников включает в себя наиболее показательные для адаптации процессы: мотивация учения, самочувствие, тревожность, готовность к школьному обучению.Важным для первоклассника показателем готовности в самом начале обучения является уровень развития зрительно-моторной координации. Психолого-педагогический анализ заключается в сопоставлении результатов выполнения теста с начальными работами по письму, а также с данными наблюдений педагога за посадкой, расположением тетради на парте, умением держать ручку на уроках письма. Разные психологические проблемы порождают разные трудности, требуется их дифференциация.</w:t>
      </w:r>
    </w:p>
    <w:p w:rsidR="00F126D7" w:rsidRPr="00F126D7" w:rsidRDefault="00F126D7" w:rsidP="00F126D7">
      <w:pPr>
        <w:pStyle w:val="afff"/>
        <w:jc w:val="center"/>
        <w:rPr>
          <w:b/>
          <w:sz w:val="24"/>
        </w:rPr>
      </w:pPr>
      <w:r w:rsidRPr="00F126D7">
        <w:rPr>
          <w:b/>
          <w:spacing w:val="2"/>
          <w:sz w:val="24"/>
        </w:rPr>
        <w:t xml:space="preserve">Психолого­педагогическое сопровождение участников </w:t>
      </w:r>
      <w:r w:rsidRPr="00F126D7">
        <w:rPr>
          <w:b/>
          <w:sz w:val="24"/>
        </w:rPr>
        <w:t>образовательных отношений на уровне начального общего образования</w:t>
      </w:r>
    </w:p>
    <w:p w:rsidR="00F126D7" w:rsidRPr="003577E7" w:rsidRDefault="00F126D7" w:rsidP="00F126D7">
      <w:pPr>
        <w:pStyle w:val="afff"/>
        <w:rPr>
          <w:b/>
        </w:rPr>
      </w:pPr>
    </w:p>
    <w:p w:rsidR="00F126D7" w:rsidRPr="00F126D7" w:rsidRDefault="00F126D7" w:rsidP="00F126D7">
      <w:pPr>
        <w:pStyle w:val="afff"/>
        <w:spacing w:line="360" w:lineRule="auto"/>
        <w:rPr>
          <w:sz w:val="24"/>
          <w:szCs w:val="24"/>
        </w:rPr>
      </w:pPr>
      <w:r w:rsidRPr="00F126D7">
        <w:rPr>
          <w:b/>
          <w:spacing w:val="2"/>
          <w:sz w:val="24"/>
          <w:szCs w:val="24"/>
        </w:rPr>
        <w:t xml:space="preserve">Уровни </w:t>
      </w:r>
      <w:r w:rsidRPr="00F126D7">
        <w:rPr>
          <w:spacing w:val="2"/>
          <w:sz w:val="24"/>
          <w:szCs w:val="24"/>
        </w:rPr>
        <w:t>психолого­педагоги</w:t>
      </w:r>
      <w:r w:rsidRPr="00F126D7">
        <w:rPr>
          <w:sz w:val="24"/>
          <w:szCs w:val="24"/>
        </w:rPr>
        <w:t>ческого сопровождения: индивидуальное, групповое, на уровне класса, на уровне  образовательной организации.</w:t>
      </w:r>
    </w:p>
    <w:p w:rsidR="00F126D7" w:rsidRPr="00F126D7" w:rsidRDefault="00F126D7" w:rsidP="00F126D7">
      <w:pPr>
        <w:pStyle w:val="afff"/>
        <w:spacing w:line="360" w:lineRule="auto"/>
        <w:rPr>
          <w:sz w:val="24"/>
          <w:szCs w:val="24"/>
        </w:rPr>
      </w:pPr>
      <w:r w:rsidRPr="00F126D7">
        <w:rPr>
          <w:sz w:val="24"/>
          <w:szCs w:val="24"/>
        </w:rPr>
        <w:t xml:space="preserve">Основными формами психолого­педагогического сопровождения являются: </w:t>
      </w:r>
    </w:p>
    <w:p w:rsidR="00F126D7" w:rsidRPr="00F126D7" w:rsidRDefault="00F126D7" w:rsidP="00F8415A">
      <w:pPr>
        <w:pStyle w:val="afff"/>
        <w:numPr>
          <w:ilvl w:val="0"/>
          <w:numId w:val="124"/>
        </w:numPr>
        <w:spacing w:line="360" w:lineRule="auto"/>
        <w:ind w:left="0" w:hanging="284"/>
        <w:rPr>
          <w:sz w:val="24"/>
          <w:szCs w:val="24"/>
        </w:rPr>
      </w:pPr>
      <w:r w:rsidRPr="00F126D7">
        <w:rPr>
          <w:spacing w:val="2"/>
          <w:sz w:val="24"/>
          <w:szCs w:val="24"/>
        </w:rPr>
        <w:t xml:space="preserve">диагностика, направленная на выявление особенностей </w:t>
      </w:r>
      <w:r w:rsidRPr="00F126D7">
        <w:rPr>
          <w:sz w:val="24"/>
          <w:szCs w:val="24"/>
        </w:rPr>
        <w:t xml:space="preserve">статуса школьника. Она проводится на этапе знакомства с ребенком, после зачисления его в школу и в конце каждого учебного года; </w:t>
      </w:r>
    </w:p>
    <w:p w:rsidR="00F126D7" w:rsidRPr="00F126D7" w:rsidRDefault="00F126D7" w:rsidP="00F8415A">
      <w:pPr>
        <w:pStyle w:val="afff"/>
        <w:numPr>
          <w:ilvl w:val="0"/>
          <w:numId w:val="124"/>
        </w:numPr>
        <w:spacing w:line="360" w:lineRule="auto"/>
        <w:ind w:left="0" w:hanging="284"/>
        <w:rPr>
          <w:sz w:val="24"/>
          <w:szCs w:val="24"/>
        </w:rPr>
      </w:pPr>
      <w:r w:rsidRPr="00F126D7">
        <w:rPr>
          <w:spacing w:val="2"/>
          <w:sz w:val="24"/>
          <w:szCs w:val="24"/>
        </w:rPr>
        <w:t>консультирование педагогов и родителей, которое осу</w:t>
      </w:r>
      <w:r w:rsidRPr="00F126D7">
        <w:rPr>
          <w:spacing w:val="-2"/>
          <w:sz w:val="24"/>
          <w:szCs w:val="24"/>
        </w:rPr>
        <w:t>ществляется учителем и психологом с учетом результатов диа</w:t>
      </w:r>
      <w:r w:rsidRPr="00F126D7">
        <w:rPr>
          <w:sz w:val="24"/>
          <w:szCs w:val="24"/>
        </w:rPr>
        <w:t>гностики, а также администрацией  образовательной организации;</w:t>
      </w:r>
    </w:p>
    <w:p w:rsidR="00F126D7" w:rsidRPr="00F126D7" w:rsidRDefault="00F126D7" w:rsidP="00F8415A">
      <w:pPr>
        <w:pStyle w:val="afff"/>
        <w:numPr>
          <w:ilvl w:val="0"/>
          <w:numId w:val="124"/>
        </w:numPr>
        <w:spacing w:line="360" w:lineRule="auto"/>
        <w:ind w:left="0" w:hanging="284"/>
        <w:rPr>
          <w:sz w:val="24"/>
          <w:szCs w:val="24"/>
        </w:rPr>
      </w:pPr>
      <w:r w:rsidRPr="00F126D7">
        <w:rPr>
          <w:sz w:val="24"/>
          <w:szCs w:val="24"/>
        </w:rPr>
        <w:t>профилактика, экспертиза, развивающая работа, просве</w:t>
      </w:r>
      <w:r w:rsidRPr="00F126D7">
        <w:rPr>
          <w:spacing w:val="-2"/>
          <w:sz w:val="24"/>
          <w:szCs w:val="24"/>
        </w:rPr>
        <w:t>щение, коррекционная работа, осуществляемая в течение все</w:t>
      </w:r>
      <w:r w:rsidRPr="00F126D7">
        <w:rPr>
          <w:sz w:val="24"/>
          <w:szCs w:val="24"/>
        </w:rPr>
        <w:t>го учебного времени.</w:t>
      </w:r>
    </w:p>
    <w:p w:rsidR="00F126D7" w:rsidRPr="00F126D7" w:rsidRDefault="00F126D7" w:rsidP="00F126D7">
      <w:pPr>
        <w:pStyle w:val="afff"/>
        <w:spacing w:line="360" w:lineRule="auto"/>
        <w:ind w:hanging="284"/>
        <w:rPr>
          <w:sz w:val="24"/>
          <w:szCs w:val="24"/>
        </w:rPr>
      </w:pPr>
    </w:p>
    <w:p w:rsidR="00F126D7" w:rsidRPr="00F126D7" w:rsidRDefault="00F126D7" w:rsidP="00040ED8">
      <w:pPr>
        <w:pStyle w:val="afff"/>
        <w:spacing w:line="360" w:lineRule="auto"/>
        <w:jc w:val="center"/>
        <w:rPr>
          <w:sz w:val="24"/>
          <w:szCs w:val="24"/>
        </w:rPr>
      </w:pPr>
      <w:r w:rsidRPr="00F126D7">
        <w:rPr>
          <w:sz w:val="24"/>
          <w:szCs w:val="24"/>
        </w:rPr>
        <w:t xml:space="preserve">К </w:t>
      </w:r>
      <w:r w:rsidRPr="00040ED8">
        <w:rPr>
          <w:b/>
          <w:sz w:val="24"/>
          <w:szCs w:val="24"/>
        </w:rPr>
        <w:t>основным направлениям психолого­педагогического сопровождения</w:t>
      </w:r>
      <w:r w:rsidRPr="00F126D7">
        <w:rPr>
          <w:sz w:val="24"/>
          <w:szCs w:val="24"/>
        </w:rPr>
        <w:t xml:space="preserve"> можно отнести:</w:t>
      </w:r>
    </w:p>
    <w:p w:rsidR="00F126D7" w:rsidRPr="00F126D7" w:rsidRDefault="00F126D7" w:rsidP="00F8415A">
      <w:pPr>
        <w:pStyle w:val="afff"/>
        <w:numPr>
          <w:ilvl w:val="0"/>
          <w:numId w:val="125"/>
        </w:numPr>
        <w:spacing w:line="360" w:lineRule="auto"/>
        <w:ind w:left="0" w:hanging="284"/>
        <w:rPr>
          <w:sz w:val="24"/>
          <w:szCs w:val="24"/>
        </w:rPr>
      </w:pPr>
      <w:r w:rsidRPr="00F126D7">
        <w:rPr>
          <w:sz w:val="24"/>
          <w:szCs w:val="24"/>
        </w:rPr>
        <w:t xml:space="preserve">сохранение и укрепление психологического здоровья; </w:t>
      </w:r>
    </w:p>
    <w:p w:rsidR="00F126D7" w:rsidRPr="00F126D7" w:rsidRDefault="00F126D7" w:rsidP="00F8415A">
      <w:pPr>
        <w:pStyle w:val="afff"/>
        <w:numPr>
          <w:ilvl w:val="0"/>
          <w:numId w:val="125"/>
        </w:numPr>
        <w:spacing w:line="360" w:lineRule="auto"/>
        <w:ind w:left="0" w:hanging="284"/>
        <w:rPr>
          <w:sz w:val="24"/>
          <w:szCs w:val="24"/>
        </w:rPr>
      </w:pPr>
      <w:r w:rsidRPr="00F126D7">
        <w:rPr>
          <w:sz w:val="24"/>
          <w:szCs w:val="24"/>
        </w:rPr>
        <w:t xml:space="preserve">мониторинг возможностей и способностей обучающихся; </w:t>
      </w:r>
    </w:p>
    <w:p w:rsidR="00F126D7" w:rsidRPr="00F126D7" w:rsidRDefault="00F126D7" w:rsidP="00F8415A">
      <w:pPr>
        <w:pStyle w:val="afff"/>
        <w:numPr>
          <w:ilvl w:val="0"/>
          <w:numId w:val="125"/>
        </w:numPr>
        <w:spacing w:line="360" w:lineRule="auto"/>
        <w:ind w:left="0" w:hanging="284"/>
        <w:rPr>
          <w:sz w:val="24"/>
          <w:szCs w:val="24"/>
        </w:rPr>
      </w:pPr>
      <w:r w:rsidRPr="00F126D7">
        <w:rPr>
          <w:spacing w:val="2"/>
          <w:sz w:val="24"/>
          <w:szCs w:val="24"/>
        </w:rPr>
        <w:t>психолого­педагогическую поддержку участников олим</w:t>
      </w:r>
      <w:r w:rsidRPr="00F126D7">
        <w:rPr>
          <w:sz w:val="24"/>
          <w:szCs w:val="24"/>
        </w:rPr>
        <w:t xml:space="preserve">пиадного движения; </w:t>
      </w:r>
    </w:p>
    <w:p w:rsidR="00F126D7" w:rsidRPr="00F126D7" w:rsidRDefault="00F126D7" w:rsidP="00F8415A">
      <w:pPr>
        <w:pStyle w:val="afff"/>
        <w:numPr>
          <w:ilvl w:val="0"/>
          <w:numId w:val="125"/>
        </w:numPr>
        <w:spacing w:line="360" w:lineRule="auto"/>
        <w:ind w:left="0" w:hanging="284"/>
        <w:rPr>
          <w:sz w:val="24"/>
          <w:szCs w:val="24"/>
        </w:rPr>
      </w:pPr>
      <w:r w:rsidRPr="00F126D7">
        <w:rPr>
          <w:sz w:val="24"/>
          <w:szCs w:val="24"/>
        </w:rPr>
        <w:t xml:space="preserve">формирование у учащихся ценности здоровья и безопасного образа жизни; </w:t>
      </w:r>
    </w:p>
    <w:p w:rsidR="00F126D7" w:rsidRPr="00F126D7" w:rsidRDefault="00F126D7" w:rsidP="00F8415A">
      <w:pPr>
        <w:pStyle w:val="afff"/>
        <w:numPr>
          <w:ilvl w:val="0"/>
          <w:numId w:val="125"/>
        </w:numPr>
        <w:spacing w:line="360" w:lineRule="auto"/>
        <w:ind w:left="0" w:hanging="284"/>
        <w:rPr>
          <w:sz w:val="24"/>
          <w:szCs w:val="24"/>
        </w:rPr>
      </w:pPr>
      <w:r w:rsidRPr="00F126D7">
        <w:rPr>
          <w:sz w:val="24"/>
          <w:szCs w:val="24"/>
        </w:rPr>
        <w:t xml:space="preserve">развитие экологической культуры; </w:t>
      </w:r>
    </w:p>
    <w:p w:rsidR="00F126D7" w:rsidRPr="00F126D7" w:rsidRDefault="00F126D7" w:rsidP="00F8415A">
      <w:pPr>
        <w:pStyle w:val="afff"/>
        <w:numPr>
          <w:ilvl w:val="0"/>
          <w:numId w:val="125"/>
        </w:numPr>
        <w:spacing w:line="360" w:lineRule="auto"/>
        <w:ind w:left="0" w:hanging="284"/>
        <w:rPr>
          <w:sz w:val="24"/>
          <w:szCs w:val="24"/>
        </w:rPr>
      </w:pPr>
      <w:r w:rsidRPr="00F126D7">
        <w:rPr>
          <w:sz w:val="24"/>
          <w:szCs w:val="24"/>
        </w:rPr>
        <w:t>выявление и поддержку детей с особыми образовательными потребностями;</w:t>
      </w:r>
    </w:p>
    <w:p w:rsidR="00F126D7" w:rsidRPr="00F126D7" w:rsidRDefault="00F126D7" w:rsidP="00F8415A">
      <w:pPr>
        <w:pStyle w:val="afff"/>
        <w:numPr>
          <w:ilvl w:val="0"/>
          <w:numId w:val="125"/>
        </w:numPr>
        <w:spacing w:line="360" w:lineRule="auto"/>
        <w:ind w:left="0" w:hanging="284"/>
        <w:rPr>
          <w:sz w:val="24"/>
          <w:szCs w:val="24"/>
        </w:rPr>
      </w:pPr>
      <w:r w:rsidRPr="00F126D7">
        <w:rPr>
          <w:spacing w:val="2"/>
          <w:sz w:val="24"/>
          <w:szCs w:val="24"/>
        </w:rPr>
        <w:t>формирование коммуникативных навыков в разновоз</w:t>
      </w:r>
      <w:r w:rsidRPr="00F126D7">
        <w:rPr>
          <w:sz w:val="24"/>
          <w:szCs w:val="24"/>
        </w:rPr>
        <w:t xml:space="preserve">растной среде и среде сверстников; </w:t>
      </w:r>
    </w:p>
    <w:p w:rsidR="00F126D7" w:rsidRDefault="00F126D7" w:rsidP="00F8415A">
      <w:pPr>
        <w:pStyle w:val="afff"/>
        <w:numPr>
          <w:ilvl w:val="0"/>
          <w:numId w:val="125"/>
        </w:numPr>
        <w:spacing w:line="360" w:lineRule="auto"/>
        <w:ind w:left="0" w:hanging="284"/>
        <w:rPr>
          <w:sz w:val="24"/>
          <w:szCs w:val="24"/>
        </w:rPr>
      </w:pPr>
      <w:r w:rsidRPr="00F126D7">
        <w:rPr>
          <w:sz w:val="24"/>
          <w:szCs w:val="24"/>
        </w:rPr>
        <w:t xml:space="preserve">поддержку детских объединений и ученического самоуправления; </w:t>
      </w:r>
    </w:p>
    <w:p w:rsidR="00F126D7" w:rsidRDefault="00F126D7" w:rsidP="00F8415A">
      <w:pPr>
        <w:pStyle w:val="afff"/>
        <w:numPr>
          <w:ilvl w:val="0"/>
          <w:numId w:val="125"/>
        </w:numPr>
        <w:spacing w:line="360" w:lineRule="auto"/>
        <w:ind w:left="0" w:hanging="284"/>
        <w:rPr>
          <w:sz w:val="24"/>
          <w:szCs w:val="24"/>
        </w:rPr>
      </w:pPr>
      <w:r w:rsidRPr="00040ED8">
        <w:rPr>
          <w:sz w:val="24"/>
          <w:szCs w:val="24"/>
        </w:rPr>
        <w:t xml:space="preserve">выявление и поддержку лиц, проявивших  выдающиеся </w:t>
      </w:r>
      <w:r w:rsidR="00040ED8">
        <w:rPr>
          <w:sz w:val="24"/>
          <w:szCs w:val="24"/>
        </w:rPr>
        <w:t>способности</w:t>
      </w:r>
    </w:p>
    <w:p w:rsidR="00653A76" w:rsidRPr="00593AFD" w:rsidRDefault="00653A76" w:rsidP="00D63FCA">
      <w:pPr>
        <w:pStyle w:val="ab"/>
        <w:spacing w:line="360" w:lineRule="auto"/>
        <w:ind w:firstLine="0"/>
        <w:rPr>
          <w:rFonts w:ascii="Times New Roman" w:hAnsi="Times New Roman"/>
          <w:color w:val="auto"/>
          <w:sz w:val="24"/>
          <w:szCs w:val="24"/>
        </w:rPr>
      </w:pPr>
    </w:p>
    <w:p w:rsidR="00DC3DA6" w:rsidRPr="00593AFD" w:rsidRDefault="00653A76" w:rsidP="00AE3898">
      <w:pPr>
        <w:pStyle w:val="afd"/>
        <w:rPr>
          <w:sz w:val="24"/>
        </w:rPr>
      </w:pPr>
      <w:bookmarkStart w:id="231" w:name="_Toc288394112"/>
      <w:bookmarkStart w:id="232" w:name="_Toc288410579"/>
      <w:bookmarkStart w:id="233" w:name="_Toc288410708"/>
      <w:bookmarkStart w:id="234" w:name="_Toc424564347"/>
      <w:r w:rsidRPr="00593AFD">
        <w:rPr>
          <w:sz w:val="24"/>
        </w:rPr>
        <w:t>Финансовое обеспечение реализации основной образовательной программы</w:t>
      </w:r>
      <w:bookmarkEnd w:id="231"/>
      <w:bookmarkEnd w:id="232"/>
      <w:bookmarkEnd w:id="233"/>
      <w:bookmarkEnd w:id="234"/>
    </w:p>
    <w:p w:rsidR="00040ED8" w:rsidRPr="00701266" w:rsidRDefault="002D0462" w:rsidP="00701266">
      <w:pPr>
        <w:pStyle w:val="37"/>
        <w:shd w:val="clear" w:color="auto" w:fill="auto"/>
        <w:spacing w:after="0" w:line="360" w:lineRule="auto"/>
        <w:ind w:firstLine="500"/>
        <w:jc w:val="both"/>
        <w:rPr>
          <w:b w:val="0"/>
          <w:sz w:val="24"/>
          <w:szCs w:val="24"/>
        </w:rPr>
      </w:pPr>
      <w:r w:rsidRPr="00701266">
        <w:rPr>
          <w:b w:val="0"/>
          <w:sz w:val="24"/>
          <w:szCs w:val="24"/>
        </w:rPr>
        <w:t xml:space="preserve">Финансовое обеспечение реализации образовательной программы </w:t>
      </w:r>
      <w:r w:rsidR="00746817" w:rsidRPr="00701266">
        <w:rPr>
          <w:b w:val="0"/>
          <w:sz w:val="24"/>
          <w:szCs w:val="24"/>
        </w:rPr>
        <w:t>началь</w:t>
      </w:r>
      <w:r w:rsidRPr="00701266">
        <w:rPr>
          <w:b w:val="0"/>
          <w:sz w:val="24"/>
          <w:szCs w:val="24"/>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701266">
        <w:rPr>
          <w:b w:val="0"/>
          <w:sz w:val="24"/>
          <w:szCs w:val="24"/>
        </w:rPr>
        <w:t>началь</w:t>
      </w:r>
      <w:r w:rsidRPr="00701266">
        <w:rPr>
          <w:b w:val="0"/>
          <w:sz w:val="24"/>
          <w:szCs w:val="24"/>
        </w:rPr>
        <w:t>ного общего образования. Объем действующих расходных обязательств отражается в государственном зад</w:t>
      </w:r>
      <w:r w:rsidR="00040ED8" w:rsidRPr="00701266">
        <w:rPr>
          <w:b w:val="0"/>
          <w:sz w:val="24"/>
          <w:szCs w:val="24"/>
        </w:rPr>
        <w:t>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w:t>
      </w:r>
    </w:p>
    <w:p w:rsidR="002D0462" w:rsidRPr="00701266" w:rsidRDefault="00040ED8" w:rsidP="00701266">
      <w:pPr>
        <w:pStyle w:val="37"/>
        <w:shd w:val="clear" w:color="auto" w:fill="auto"/>
        <w:spacing w:after="0" w:line="360" w:lineRule="auto"/>
        <w:ind w:firstLine="500"/>
        <w:jc w:val="both"/>
        <w:rPr>
          <w:b w:val="0"/>
          <w:sz w:val="24"/>
          <w:szCs w:val="24"/>
        </w:rPr>
      </w:pPr>
      <w:r w:rsidRPr="00701266">
        <w:rPr>
          <w:b w:val="0"/>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40ED8" w:rsidRPr="00701266" w:rsidRDefault="00040ED8" w:rsidP="00701266">
      <w:pPr>
        <w:pStyle w:val="37"/>
        <w:shd w:val="clear" w:color="auto" w:fill="auto"/>
        <w:spacing w:after="0" w:line="360" w:lineRule="auto"/>
        <w:ind w:firstLine="500"/>
        <w:jc w:val="both"/>
        <w:rPr>
          <w:b w:val="0"/>
          <w:sz w:val="24"/>
          <w:szCs w:val="24"/>
        </w:rPr>
      </w:pPr>
      <w:r w:rsidRPr="00701266">
        <w:rPr>
          <w:rStyle w:val="38"/>
        </w:rPr>
        <w:t>Финансовое обеспечение задания учредителя по реализации основной образовательной программы начального общего образования</w:t>
      </w:r>
      <w:r w:rsidRPr="00701266">
        <w:rPr>
          <w:b w:val="0"/>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начального общего образования в соответствии с требованиями Стандарта.</w:t>
      </w:r>
    </w:p>
    <w:p w:rsidR="00040ED8" w:rsidRPr="00701266" w:rsidRDefault="00040ED8" w:rsidP="00701266">
      <w:pPr>
        <w:pStyle w:val="37"/>
        <w:shd w:val="clear" w:color="auto" w:fill="auto"/>
        <w:spacing w:after="0" w:line="360" w:lineRule="auto"/>
        <w:ind w:firstLine="680"/>
        <w:jc w:val="both"/>
        <w:rPr>
          <w:b w:val="0"/>
          <w:sz w:val="24"/>
          <w:szCs w:val="24"/>
        </w:rPr>
      </w:pPr>
      <w:r w:rsidRPr="00701266">
        <w:rPr>
          <w:b w:val="0"/>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40ED8" w:rsidRPr="00701266" w:rsidRDefault="00040ED8" w:rsidP="00701266">
      <w:pPr>
        <w:pStyle w:val="37"/>
        <w:shd w:val="clear" w:color="auto" w:fill="auto"/>
        <w:spacing w:after="0" w:line="360" w:lineRule="auto"/>
        <w:ind w:firstLine="680"/>
        <w:jc w:val="both"/>
        <w:rPr>
          <w:b w:val="0"/>
          <w:sz w:val="24"/>
          <w:szCs w:val="24"/>
        </w:rPr>
      </w:pPr>
      <w:r w:rsidRPr="00701266">
        <w:rPr>
          <w:rStyle w:val="38"/>
        </w:rPr>
        <w:t>Региональный расчётный подушевой норматив</w:t>
      </w:r>
      <w:r w:rsidRPr="00701266">
        <w:rPr>
          <w:b w:val="0"/>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40ED8" w:rsidRPr="00701266" w:rsidRDefault="00040ED8" w:rsidP="00701266">
      <w:pPr>
        <w:pStyle w:val="37"/>
        <w:shd w:val="clear" w:color="auto" w:fill="auto"/>
        <w:spacing w:after="0" w:line="360" w:lineRule="auto"/>
        <w:ind w:firstLine="680"/>
        <w:jc w:val="both"/>
        <w:rPr>
          <w:b w:val="0"/>
          <w:sz w:val="24"/>
          <w:szCs w:val="24"/>
        </w:rPr>
      </w:pPr>
      <w:r w:rsidRPr="00701266">
        <w:rPr>
          <w:b w:val="0"/>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040ED8" w:rsidRPr="00701266" w:rsidRDefault="00040ED8" w:rsidP="00701266">
      <w:pPr>
        <w:pStyle w:val="51"/>
        <w:shd w:val="clear" w:color="auto" w:fill="auto"/>
        <w:spacing w:before="0" w:line="360" w:lineRule="auto"/>
        <w:ind w:firstLine="0"/>
        <w:rPr>
          <w:sz w:val="24"/>
          <w:szCs w:val="24"/>
        </w:rPr>
      </w:pPr>
      <w:r w:rsidRPr="00701266">
        <w:rPr>
          <w:sz w:val="24"/>
          <w:szCs w:val="24"/>
        </w:rPr>
        <w:t>Региональный расчётный подушевой норматив должен покрывать следующие расходы на год</w:t>
      </w:r>
      <w:r w:rsidRPr="00701266">
        <w:rPr>
          <w:rStyle w:val="52"/>
          <w:b w:val="0"/>
        </w:rPr>
        <w:t>:</w:t>
      </w:r>
    </w:p>
    <w:p w:rsidR="00040ED8" w:rsidRPr="00701266" w:rsidRDefault="00040ED8" w:rsidP="00F8415A">
      <w:pPr>
        <w:pStyle w:val="37"/>
        <w:numPr>
          <w:ilvl w:val="0"/>
          <w:numId w:val="35"/>
        </w:numPr>
        <w:shd w:val="clear" w:color="auto" w:fill="auto"/>
        <w:spacing w:after="0" w:line="360" w:lineRule="auto"/>
        <w:ind w:left="0"/>
        <w:jc w:val="both"/>
        <w:rPr>
          <w:b w:val="0"/>
          <w:sz w:val="24"/>
          <w:szCs w:val="24"/>
        </w:rPr>
      </w:pPr>
      <w:r w:rsidRPr="00701266">
        <w:rPr>
          <w:b w:val="0"/>
          <w:sz w:val="24"/>
          <w:szCs w:val="24"/>
        </w:rPr>
        <w:t>оплату труда работников образовательных учреждений с учётом районных коэффициентов к заработной плате, а также отчисления;</w:t>
      </w:r>
    </w:p>
    <w:p w:rsidR="00040ED8" w:rsidRPr="00701266" w:rsidRDefault="00040ED8" w:rsidP="00F8415A">
      <w:pPr>
        <w:pStyle w:val="37"/>
        <w:numPr>
          <w:ilvl w:val="0"/>
          <w:numId w:val="35"/>
        </w:numPr>
        <w:shd w:val="clear" w:color="auto" w:fill="auto"/>
        <w:spacing w:after="0" w:line="360" w:lineRule="auto"/>
        <w:ind w:left="0"/>
        <w:jc w:val="both"/>
        <w:rPr>
          <w:b w:val="0"/>
          <w:sz w:val="24"/>
          <w:szCs w:val="24"/>
        </w:rPr>
      </w:pPr>
      <w:r w:rsidRPr="00701266">
        <w:rPr>
          <w:b w:val="0"/>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40ED8" w:rsidRPr="00701266" w:rsidRDefault="00040ED8" w:rsidP="00F8415A">
      <w:pPr>
        <w:pStyle w:val="37"/>
        <w:numPr>
          <w:ilvl w:val="0"/>
          <w:numId w:val="35"/>
        </w:numPr>
        <w:shd w:val="clear" w:color="auto" w:fill="auto"/>
        <w:spacing w:after="0" w:line="360" w:lineRule="auto"/>
        <w:ind w:left="0"/>
        <w:jc w:val="both"/>
        <w:rPr>
          <w:b w:val="0"/>
          <w:sz w:val="24"/>
          <w:szCs w:val="24"/>
        </w:rPr>
      </w:pPr>
      <w:r w:rsidRPr="00701266">
        <w:rPr>
          <w:b w:val="0"/>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sidRPr="00701266">
        <w:rPr>
          <w:b w:val="0"/>
          <w:sz w:val="24"/>
          <w:szCs w:val="24"/>
        </w:rPr>
        <w:softHyphen/>
        <w:t>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D0462" w:rsidRPr="00593AFD" w:rsidRDefault="002D0462" w:rsidP="003F7807">
      <w:pPr>
        <w:spacing w:line="360" w:lineRule="auto"/>
        <w:ind w:firstLine="851"/>
        <w:jc w:val="both"/>
      </w:pPr>
      <w:r w:rsidRPr="00593AFD">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593AFD" w:rsidRDefault="002D0462" w:rsidP="003F7807">
      <w:pPr>
        <w:spacing w:line="360" w:lineRule="auto"/>
        <w:ind w:firstLine="851"/>
        <w:jc w:val="both"/>
      </w:pPr>
      <w:r w:rsidRPr="00593AFD">
        <w:t>Реализация подхода нормативного финансирования в расчете на одного обучающегося осуществляется на трех следующих уровнях:</w:t>
      </w:r>
    </w:p>
    <w:p w:rsidR="002D0462" w:rsidRPr="00593AFD" w:rsidRDefault="002D0462" w:rsidP="00F8415A">
      <w:pPr>
        <w:numPr>
          <w:ilvl w:val="0"/>
          <w:numId w:val="34"/>
        </w:numPr>
        <w:tabs>
          <w:tab w:val="left" w:pos="1134"/>
        </w:tabs>
        <w:spacing w:line="360" w:lineRule="auto"/>
        <w:ind w:left="0" w:firstLine="851"/>
        <w:jc w:val="both"/>
      </w:pPr>
      <w:r w:rsidRPr="00593AFD">
        <w:t>межбюджетные отношения (бюджет субъекта Российской Федерации – местный бюджет);</w:t>
      </w:r>
    </w:p>
    <w:p w:rsidR="002D0462" w:rsidRPr="00593AFD" w:rsidRDefault="002D0462" w:rsidP="00F8415A">
      <w:pPr>
        <w:numPr>
          <w:ilvl w:val="0"/>
          <w:numId w:val="34"/>
        </w:numPr>
        <w:tabs>
          <w:tab w:val="left" w:pos="1134"/>
        </w:tabs>
        <w:spacing w:line="360" w:lineRule="auto"/>
        <w:ind w:left="0" w:firstLine="851"/>
        <w:jc w:val="both"/>
      </w:pPr>
      <w:r w:rsidRPr="00593AFD">
        <w:t>внутрибюджетные отношения (местный бюджет – муниципальная общеобразовательная организация);</w:t>
      </w:r>
    </w:p>
    <w:p w:rsidR="002D0462" w:rsidRPr="00593AFD" w:rsidRDefault="002D0462" w:rsidP="00F8415A">
      <w:pPr>
        <w:numPr>
          <w:ilvl w:val="0"/>
          <w:numId w:val="34"/>
        </w:numPr>
        <w:tabs>
          <w:tab w:val="left" w:pos="1134"/>
        </w:tabs>
        <w:spacing w:line="360" w:lineRule="auto"/>
        <w:ind w:left="0" w:firstLine="851"/>
        <w:jc w:val="both"/>
      </w:pPr>
      <w:r w:rsidRPr="00593AFD">
        <w:t>общеобразовательная организация.</w:t>
      </w:r>
    </w:p>
    <w:p w:rsidR="002D0462" w:rsidRPr="00593AFD" w:rsidRDefault="002D0462" w:rsidP="003F7807">
      <w:pPr>
        <w:spacing w:line="360" w:lineRule="auto"/>
        <w:ind w:firstLine="851"/>
        <w:jc w:val="both"/>
      </w:pPr>
      <w:r w:rsidRPr="00593AFD">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593AFD" w:rsidRDefault="002D0462" w:rsidP="00F8415A">
      <w:pPr>
        <w:numPr>
          <w:ilvl w:val="0"/>
          <w:numId w:val="36"/>
        </w:numPr>
        <w:tabs>
          <w:tab w:val="left" w:pos="1134"/>
        </w:tabs>
        <w:spacing w:line="360" w:lineRule="auto"/>
        <w:ind w:left="0" w:firstLine="851"/>
        <w:jc w:val="both"/>
      </w:pPr>
      <w:r w:rsidRPr="00593AFD">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593AFD">
        <w:t>началь</w:t>
      </w:r>
      <w:r w:rsidRPr="00593AFD">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w:t>
      </w:r>
      <w:r w:rsidR="00040ED8">
        <w:t>огоучреждения</w:t>
      </w:r>
      <w:r w:rsidRPr="00593AFD">
        <w:t>);</w:t>
      </w:r>
    </w:p>
    <w:p w:rsidR="002D0462" w:rsidRPr="00593AFD" w:rsidRDefault="002D0462" w:rsidP="00F8415A">
      <w:pPr>
        <w:numPr>
          <w:ilvl w:val="0"/>
          <w:numId w:val="36"/>
        </w:numPr>
        <w:tabs>
          <w:tab w:val="left" w:pos="1134"/>
        </w:tabs>
        <w:spacing w:line="360" w:lineRule="auto"/>
        <w:ind w:left="0" w:firstLine="851"/>
        <w:jc w:val="both"/>
      </w:pPr>
      <w:r w:rsidRPr="00593AFD">
        <w:t>возможность использования нормативов не только на уровне межбюджетных отношений (</w:t>
      </w:r>
      <w:r w:rsidR="00040ED8">
        <w:t>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r w:rsidRPr="00593AFD">
        <w:t xml:space="preserve">. </w:t>
      </w:r>
    </w:p>
    <w:p w:rsidR="002D0462" w:rsidRPr="00593AFD" w:rsidRDefault="002D0462" w:rsidP="003F7807">
      <w:pPr>
        <w:spacing w:line="360" w:lineRule="auto"/>
        <w:ind w:firstLine="851"/>
        <w:jc w:val="both"/>
      </w:pPr>
      <w:r w:rsidRPr="00593AFD">
        <w:t>Образовательн</w:t>
      </w:r>
      <w:r w:rsidR="00701266">
        <w:t>оеучреждение</w:t>
      </w:r>
      <w:r w:rsidRPr="00593AFD">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Default="002D0462" w:rsidP="003F7807">
      <w:pPr>
        <w:spacing w:line="360" w:lineRule="auto"/>
        <w:ind w:firstLine="851"/>
        <w:jc w:val="both"/>
      </w:pPr>
      <w:r w:rsidRPr="00593AFD">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593AFD">
        <w:t>началь</w:t>
      </w:r>
      <w:r w:rsidRPr="00593AFD">
        <w:t>ного общего образования для детей с ОВЗ учитывает расходы необходимые для коррекции нарушения развития.</w:t>
      </w:r>
    </w:p>
    <w:p w:rsidR="00701266" w:rsidRPr="00701266" w:rsidRDefault="00701266" w:rsidP="00701266">
      <w:pPr>
        <w:pStyle w:val="37"/>
        <w:shd w:val="clear" w:color="auto" w:fill="auto"/>
        <w:spacing w:after="0" w:line="360" w:lineRule="auto"/>
        <w:ind w:firstLine="720"/>
        <w:jc w:val="both"/>
        <w:rPr>
          <w:b w:val="0"/>
          <w:sz w:val="24"/>
          <w:szCs w:val="24"/>
        </w:rPr>
      </w:pPr>
      <w:r w:rsidRPr="00701266">
        <w:rPr>
          <w:b w:val="0"/>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01266" w:rsidRPr="00701266" w:rsidRDefault="00701266" w:rsidP="00701266">
      <w:pPr>
        <w:pStyle w:val="37"/>
        <w:shd w:val="clear" w:color="auto" w:fill="auto"/>
        <w:spacing w:after="0" w:line="360" w:lineRule="auto"/>
        <w:ind w:firstLine="720"/>
        <w:jc w:val="both"/>
        <w:rPr>
          <w:b w:val="0"/>
          <w:sz w:val="24"/>
          <w:szCs w:val="24"/>
        </w:rPr>
      </w:pPr>
      <w:r w:rsidRPr="00701266">
        <w:rPr>
          <w:b w:val="0"/>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w:t>
      </w:r>
      <w:r w:rsidRPr="00701266">
        <w:rPr>
          <w:b w:val="0"/>
          <w:sz w:val="24"/>
          <w:szCs w:val="24"/>
        </w:rPr>
        <w:softHyphen/>
        <w:t>хозяйственной деятельности образовательного учреждения.</w:t>
      </w:r>
    </w:p>
    <w:p w:rsidR="00701266" w:rsidRPr="00701266" w:rsidRDefault="00701266" w:rsidP="00701266">
      <w:pPr>
        <w:pStyle w:val="37"/>
        <w:shd w:val="clear" w:color="auto" w:fill="auto"/>
        <w:spacing w:after="0" w:line="360" w:lineRule="auto"/>
        <w:ind w:firstLine="720"/>
        <w:jc w:val="both"/>
        <w:rPr>
          <w:b w:val="0"/>
          <w:sz w:val="24"/>
          <w:szCs w:val="24"/>
        </w:rPr>
      </w:pPr>
      <w:r w:rsidRPr="00701266">
        <w:rPr>
          <w:b w:val="0"/>
          <w:sz w:val="24"/>
          <w:szCs w:val="24"/>
        </w:rPr>
        <w:t>Размеры, порядок и условия осуществления стимулирующих выплат определяются в локальных правовых актах образовательного учреждения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w:t>
      </w:r>
    </w:p>
    <w:p w:rsidR="00701266" w:rsidRPr="00701266" w:rsidRDefault="00701266" w:rsidP="00701266">
      <w:pPr>
        <w:pStyle w:val="37"/>
        <w:shd w:val="clear" w:color="auto" w:fill="auto"/>
        <w:spacing w:after="0" w:line="360" w:lineRule="auto"/>
        <w:ind w:firstLine="720"/>
        <w:jc w:val="both"/>
        <w:rPr>
          <w:b w:val="0"/>
          <w:sz w:val="24"/>
          <w:szCs w:val="24"/>
        </w:rPr>
      </w:pPr>
      <w:r w:rsidRPr="00701266">
        <w:rPr>
          <w:b w:val="0"/>
          <w:sz w:val="24"/>
          <w:szCs w:val="24"/>
        </w:rPr>
        <w:t>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01266" w:rsidRPr="00701266" w:rsidRDefault="00701266" w:rsidP="00701266">
      <w:pPr>
        <w:pStyle w:val="51"/>
        <w:shd w:val="clear" w:color="auto" w:fill="auto"/>
        <w:spacing w:before="0" w:line="360" w:lineRule="auto"/>
        <w:ind w:firstLine="720"/>
        <w:rPr>
          <w:sz w:val="24"/>
          <w:szCs w:val="24"/>
        </w:rPr>
      </w:pPr>
      <w:r w:rsidRPr="00701266">
        <w:rPr>
          <w:sz w:val="24"/>
          <w:szCs w:val="24"/>
        </w:rPr>
        <w:t>Образовательное учреждение самостоятельно определяет:</w:t>
      </w:r>
    </w:p>
    <w:p w:rsidR="00701266" w:rsidRPr="00701266" w:rsidRDefault="00701266" w:rsidP="00F8415A">
      <w:pPr>
        <w:pStyle w:val="37"/>
        <w:numPr>
          <w:ilvl w:val="0"/>
          <w:numId w:val="119"/>
        </w:numPr>
        <w:shd w:val="clear" w:color="auto" w:fill="auto"/>
        <w:tabs>
          <w:tab w:val="left" w:pos="1177"/>
        </w:tabs>
        <w:spacing w:after="0" w:line="360" w:lineRule="auto"/>
        <w:ind w:hanging="360"/>
        <w:jc w:val="both"/>
        <w:rPr>
          <w:b w:val="0"/>
          <w:sz w:val="24"/>
          <w:szCs w:val="24"/>
        </w:rPr>
      </w:pPr>
      <w:r w:rsidRPr="00701266">
        <w:rPr>
          <w:b w:val="0"/>
          <w:sz w:val="24"/>
          <w:szCs w:val="24"/>
        </w:rPr>
        <w:t>соотношение базовой и стимулирующей части фонда оплаты труда;</w:t>
      </w:r>
    </w:p>
    <w:p w:rsidR="00701266" w:rsidRPr="00701266" w:rsidRDefault="00701266" w:rsidP="00F8415A">
      <w:pPr>
        <w:pStyle w:val="37"/>
        <w:numPr>
          <w:ilvl w:val="0"/>
          <w:numId w:val="119"/>
        </w:numPr>
        <w:shd w:val="clear" w:color="auto" w:fill="auto"/>
        <w:tabs>
          <w:tab w:val="left" w:pos="1177"/>
        </w:tabs>
        <w:spacing w:after="0" w:line="360" w:lineRule="auto"/>
        <w:ind w:hanging="360"/>
        <w:jc w:val="both"/>
        <w:rPr>
          <w:b w:val="0"/>
          <w:sz w:val="24"/>
          <w:szCs w:val="24"/>
        </w:rPr>
      </w:pPr>
      <w:r w:rsidRPr="00701266">
        <w:rPr>
          <w:b w:val="0"/>
          <w:sz w:val="24"/>
          <w:szCs w:val="24"/>
        </w:rPr>
        <w:t>соотношение фонда оплаты труда педагогического, административно-управленческого и учебно-вспомогательного персонала;</w:t>
      </w:r>
    </w:p>
    <w:p w:rsidR="00701266" w:rsidRPr="00701266" w:rsidRDefault="00701266" w:rsidP="00F8415A">
      <w:pPr>
        <w:pStyle w:val="37"/>
        <w:numPr>
          <w:ilvl w:val="0"/>
          <w:numId w:val="119"/>
        </w:numPr>
        <w:shd w:val="clear" w:color="auto" w:fill="auto"/>
        <w:tabs>
          <w:tab w:val="left" w:pos="1177"/>
        </w:tabs>
        <w:spacing w:after="0" w:line="360" w:lineRule="auto"/>
        <w:ind w:hanging="360"/>
        <w:jc w:val="both"/>
        <w:rPr>
          <w:b w:val="0"/>
          <w:sz w:val="24"/>
          <w:szCs w:val="24"/>
        </w:rPr>
      </w:pPr>
      <w:r w:rsidRPr="00701266">
        <w:rPr>
          <w:b w:val="0"/>
          <w:sz w:val="24"/>
          <w:szCs w:val="24"/>
        </w:rPr>
        <w:t>соотношение общей и специальной частей внутри базовой части фонда оплаты труда;</w:t>
      </w:r>
    </w:p>
    <w:p w:rsidR="00701266" w:rsidRPr="00701266" w:rsidRDefault="00701266" w:rsidP="00701266">
      <w:pPr>
        <w:pStyle w:val="37"/>
        <w:shd w:val="clear" w:color="auto" w:fill="auto"/>
        <w:spacing w:after="0" w:line="360" w:lineRule="auto"/>
        <w:ind w:firstLine="920"/>
        <w:jc w:val="left"/>
        <w:rPr>
          <w:b w:val="0"/>
          <w:sz w:val="24"/>
          <w:szCs w:val="24"/>
        </w:rPr>
      </w:pPr>
      <w:r w:rsidRPr="00701266">
        <w:rPr>
          <w:b w:val="0"/>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701266" w:rsidRPr="00701266" w:rsidRDefault="00701266" w:rsidP="00701266">
      <w:pPr>
        <w:pStyle w:val="51"/>
        <w:shd w:val="clear" w:color="auto" w:fill="auto"/>
        <w:spacing w:before="0" w:line="360" w:lineRule="auto"/>
        <w:ind w:firstLine="580"/>
        <w:jc w:val="left"/>
        <w:rPr>
          <w:sz w:val="24"/>
          <w:szCs w:val="24"/>
        </w:rPr>
      </w:pPr>
      <w:r w:rsidRPr="00701266">
        <w:rPr>
          <w:sz w:val="24"/>
          <w:szCs w:val="24"/>
        </w:rPr>
        <w:t>В распределении стимулирующей части фонда оплаты труда предусматривается участие органов самоуправления (профсоюз, управляющий совет).</w:t>
      </w:r>
    </w:p>
    <w:p w:rsidR="00701266" w:rsidRPr="00701266" w:rsidRDefault="00701266" w:rsidP="00701266">
      <w:pPr>
        <w:pStyle w:val="37"/>
        <w:shd w:val="clear" w:color="auto" w:fill="auto"/>
        <w:spacing w:after="0" w:line="360" w:lineRule="auto"/>
        <w:ind w:firstLine="700"/>
        <w:jc w:val="both"/>
        <w:rPr>
          <w:b w:val="0"/>
          <w:sz w:val="24"/>
          <w:szCs w:val="24"/>
        </w:rPr>
      </w:pPr>
      <w:r w:rsidRPr="00701266">
        <w:rPr>
          <w:b w:val="0"/>
          <w:sz w:val="24"/>
          <w:szCs w:val="24"/>
        </w:rPr>
        <w:t>Для обеспечения требований Стандарта на основе проведённого анализа материально</w:t>
      </w:r>
      <w:r w:rsidRPr="00701266">
        <w:rPr>
          <w:b w:val="0"/>
          <w:sz w:val="24"/>
          <w:szCs w:val="24"/>
        </w:rPr>
        <w:softHyphen/>
        <w:t xml:space="preserve">технических условий реализации основной образовательной программы начального общего образования </w:t>
      </w:r>
      <w:r w:rsidRPr="00701266">
        <w:rPr>
          <w:rStyle w:val="38"/>
        </w:rPr>
        <w:t>образовательное учреждение:</w:t>
      </w:r>
    </w:p>
    <w:p w:rsidR="00701266" w:rsidRPr="00701266" w:rsidRDefault="00701266" w:rsidP="00F8415A">
      <w:pPr>
        <w:pStyle w:val="37"/>
        <w:numPr>
          <w:ilvl w:val="0"/>
          <w:numId w:val="127"/>
        </w:numPr>
        <w:shd w:val="clear" w:color="auto" w:fill="auto"/>
        <w:tabs>
          <w:tab w:val="left" w:pos="1248"/>
        </w:tabs>
        <w:spacing w:after="0" w:line="360" w:lineRule="auto"/>
        <w:ind w:hanging="360"/>
        <w:jc w:val="both"/>
        <w:rPr>
          <w:b w:val="0"/>
          <w:sz w:val="24"/>
          <w:szCs w:val="24"/>
        </w:rPr>
      </w:pPr>
      <w:r w:rsidRPr="00701266">
        <w:rPr>
          <w:b w:val="0"/>
          <w:sz w:val="24"/>
          <w:szCs w:val="24"/>
        </w:rPr>
        <w:t>проводит экономический расчёт стоимости обеспечения требований Стандарта по каждой позиции;</w:t>
      </w:r>
    </w:p>
    <w:p w:rsidR="00701266" w:rsidRPr="00701266" w:rsidRDefault="00701266" w:rsidP="00F8415A">
      <w:pPr>
        <w:pStyle w:val="37"/>
        <w:numPr>
          <w:ilvl w:val="0"/>
          <w:numId w:val="127"/>
        </w:numPr>
        <w:shd w:val="clear" w:color="auto" w:fill="auto"/>
        <w:tabs>
          <w:tab w:val="left" w:pos="1258"/>
        </w:tabs>
        <w:spacing w:after="0" w:line="360" w:lineRule="auto"/>
        <w:ind w:hanging="360"/>
        <w:jc w:val="both"/>
        <w:rPr>
          <w:b w:val="0"/>
          <w:sz w:val="24"/>
          <w:szCs w:val="24"/>
        </w:rPr>
      </w:pPr>
      <w:r w:rsidRPr="00701266">
        <w:rPr>
          <w:b w:val="0"/>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01266" w:rsidRPr="00701266" w:rsidRDefault="00701266" w:rsidP="00F8415A">
      <w:pPr>
        <w:pStyle w:val="37"/>
        <w:numPr>
          <w:ilvl w:val="0"/>
          <w:numId w:val="127"/>
        </w:numPr>
        <w:shd w:val="clear" w:color="auto" w:fill="auto"/>
        <w:tabs>
          <w:tab w:val="left" w:pos="1247"/>
        </w:tabs>
        <w:spacing w:after="0" w:line="360" w:lineRule="auto"/>
        <w:ind w:hanging="360"/>
        <w:jc w:val="both"/>
        <w:rPr>
          <w:b w:val="0"/>
          <w:sz w:val="24"/>
          <w:szCs w:val="24"/>
        </w:rPr>
      </w:pPr>
      <w:r w:rsidRPr="00701266">
        <w:rPr>
          <w:b w:val="0"/>
          <w:sz w:val="24"/>
          <w:szCs w:val="24"/>
        </w:rPr>
        <w:t>определяет величину затрат на обеспечение требований к условиям реализации ООП;</w:t>
      </w:r>
    </w:p>
    <w:p w:rsidR="00701266" w:rsidRPr="00701266" w:rsidRDefault="00701266" w:rsidP="00F8415A">
      <w:pPr>
        <w:pStyle w:val="37"/>
        <w:numPr>
          <w:ilvl w:val="0"/>
          <w:numId w:val="127"/>
        </w:numPr>
        <w:shd w:val="clear" w:color="auto" w:fill="auto"/>
        <w:tabs>
          <w:tab w:val="left" w:pos="1258"/>
        </w:tabs>
        <w:spacing w:after="0" w:line="360" w:lineRule="auto"/>
        <w:ind w:hanging="360"/>
        <w:jc w:val="both"/>
        <w:rPr>
          <w:b w:val="0"/>
          <w:sz w:val="24"/>
          <w:szCs w:val="24"/>
        </w:rPr>
      </w:pPr>
      <w:r w:rsidRPr="00701266">
        <w:rPr>
          <w:b w:val="0"/>
          <w:sz w:val="24"/>
          <w:szCs w:val="24"/>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01266" w:rsidRPr="00701266" w:rsidRDefault="00701266" w:rsidP="00F8415A">
      <w:pPr>
        <w:pStyle w:val="37"/>
        <w:numPr>
          <w:ilvl w:val="0"/>
          <w:numId w:val="127"/>
        </w:numPr>
        <w:shd w:val="clear" w:color="auto" w:fill="auto"/>
        <w:tabs>
          <w:tab w:val="left" w:pos="1398"/>
        </w:tabs>
        <w:spacing w:after="0" w:line="360" w:lineRule="auto"/>
        <w:ind w:hanging="360"/>
        <w:jc w:val="both"/>
        <w:rPr>
          <w:b w:val="0"/>
          <w:sz w:val="24"/>
          <w:szCs w:val="24"/>
        </w:rPr>
      </w:pPr>
      <w:r w:rsidRPr="00701266">
        <w:rPr>
          <w:b w:val="0"/>
          <w:sz w:val="24"/>
          <w:szCs w:val="24"/>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701266">
        <w:rPr>
          <w:rStyle w:val="38"/>
        </w:rPr>
        <w:t>(механизмы расчёта необходимого финансирования</w:t>
      </w:r>
      <w:r w:rsidRPr="00701266">
        <w:rPr>
          <w:b w:val="0"/>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
    <w:p w:rsidR="00701266" w:rsidRPr="00701266" w:rsidRDefault="00701266" w:rsidP="00701266">
      <w:pPr>
        <w:pStyle w:val="37"/>
        <w:shd w:val="clear" w:color="auto" w:fill="auto"/>
        <w:spacing w:after="0" w:line="360" w:lineRule="auto"/>
        <w:ind w:firstLine="700"/>
        <w:jc w:val="both"/>
        <w:rPr>
          <w:b w:val="0"/>
          <w:sz w:val="24"/>
          <w:szCs w:val="24"/>
        </w:rPr>
      </w:pPr>
      <w:r w:rsidRPr="00701266">
        <w:rPr>
          <w:b w:val="0"/>
          <w:sz w:val="24"/>
          <w:szCs w:val="24"/>
        </w:rPr>
        <w:t>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w:t>
      </w:r>
      <w:r w:rsidR="00E5192E">
        <w:rPr>
          <w:b w:val="0"/>
          <w:sz w:val="24"/>
          <w:szCs w:val="24"/>
        </w:rPr>
        <w:t xml:space="preserve">ных образовательных учреждений», </w:t>
      </w:r>
      <w:r w:rsidRPr="00701266">
        <w:rPr>
          <w:b w:val="0"/>
          <w:sz w:val="24"/>
          <w:szCs w:val="24"/>
        </w:rPr>
        <w:t>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w:t>
      </w:r>
      <w:r w:rsidR="00E5192E">
        <w:rPr>
          <w:b w:val="0"/>
          <w:sz w:val="24"/>
          <w:szCs w:val="24"/>
        </w:rPr>
        <w:t>оответствии с требованиями ФГОС</w:t>
      </w:r>
      <w:r w:rsidRPr="00701266">
        <w:rPr>
          <w:b w:val="0"/>
          <w:sz w:val="24"/>
          <w:szCs w:val="24"/>
        </w:rPr>
        <w:t>;</w:t>
      </w:r>
    </w:p>
    <w:p w:rsidR="00701266" w:rsidRPr="00701266" w:rsidRDefault="00701266" w:rsidP="00F8415A">
      <w:pPr>
        <w:pStyle w:val="37"/>
        <w:numPr>
          <w:ilvl w:val="0"/>
          <w:numId w:val="127"/>
        </w:numPr>
        <w:shd w:val="clear" w:color="auto" w:fill="auto"/>
        <w:tabs>
          <w:tab w:val="left" w:pos="1398"/>
        </w:tabs>
        <w:spacing w:after="0" w:line="360" w:lineRule="auto"/>
        <w:ind w:hanging="360"/>
        <w:jc w:val="both"/>
        <w:rPr>
          <w:b w:val="0"/>
          <w:sz w:val="24"/>
          <w:szCs w:val="24"/>
        </w:rPr>
      </w:pPr>
      <w:r w:rsidRPr="00701266">
        <w:rPr>
          <w:b w:val="0"/>
          <w:sz w:val="24"/>
          <w:szCs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701266" w:rsidRPr="00701266" w:rsidRDefault="00701266" w:rsidP="00F8415A">
      <w:pPr>
        <w:pStyle w:val="37"/>
        <w:numPr>
          <w:ilvl w:val="0"/>
          <w:numId w:val="126"/>
        </w:numPr>
        <w:shd w:val="clear" w:color="auto" w:fill="auto"/>
        <w:tabs>
          <w:tab w:val="left" w:pos="1272"/>
        </w:tabs>
        <w:spacing w:after="0" w:line="360" w:lineRule="auto"/>
        <w:ind w:hanging="360"/>
        <w:jc w:val="both"/>
        <w:rPr>
          <w:b w:val="0"/>
          <w:sz w:val="24"/>
          <w:szCs w:val="24"/>
        </w:rPr>
      </w:pPr>
      <w:r w:rsidRPr="00701266">
        <w:rPr>
          <w:rStyle w:val="38"/>
        </w:rPr>
        <w:t>на основе договоров</w:t>
      </w:r>
      <w:r w:rsidRPr="00701266">
        <w:rPr>
          <w:b w:val="0"/>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701266" w:rsidRPr="00701266" w:rsidRDefault="00701266" w:rsidP="00F8415A">
      <w:pPr>
        <w:pStyle w:val="37"/>
        <w:numPr>
          <w:ilvl w:val="0"/>
          <w:numId w:val="126"/>
        </w:numPr>
        <w:shd w:val="clear" w:color="auto" w:fill="auto"/>
        <w:tabs>
          <w:tab w:val="left" w:pos="1301"/>
        </w:tabs>
        <w:spacing w:after="0" w:line="360" w:lineRule="auto"/>
        <w:ind w:hanging="360"/>
        <w:jc w:val="both"/>
        <w:rPr>
          <w:b w:val="0"/>
          <w:sz w:val="24"/>
          <w:szCs w:val="24"/>
        </w:rPr>
      </w:pPr>
      <w:r w:rsidRPr="00701266">
        <w:rPr>
          <w:b w:val="0"/>
          <w:sz w:val="24"/>
          <w:szCs w:val="24"/>
        </w:rPr>
        <w:t xml:space="preserve">за счёт </w:t>
      </w:r>
      <w:r w:rsidRPr="00701266">
        <w:rPr>
          <w:rStyle w:val="38"/>
        </w:rPr>
        <w:t>выделения ставок педагогов дополнительного образования,</w:t>
      </w:r>
      <w:r w:rsidRPr="00701266">
        <w:rPr>
          <w:b w:val="0"/>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2D0462" w:rsidRPr="00593AFD" w:rsidRDefault="002D0462" w:rsidP="003F7807">
      <w:pPr>
        <w:spacing w:line="360" w:lineRule="auto"/>
        <w:ind w:firstLine="851"/>
        <w:jc w:val="both"/>
      </w:pPr>
      <w:r w:rsidRPr="00593AFD">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593AFD" w:rsidRDefault="002D0462" w:rsidP="00746817">
      <w:pPr>
        <w:spacing w:line="360" w:lineRule="auto"/>
        <w:ind w:firstLine="851"/>
        <w:jc w:val="both"/>
      </w:pPr>
      <w:r w:rsidRPr="00593AFD">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2D0462" w:rsidRPr="00593AFD" w:rsidRDefault="002D0462" w:rsidP="003F7807">
      <w:pPr>
        <w:spacing w:line="360" w:lineRule="auto"/>
        <w:ind w:firstLine="851"/>
        <w:jc w:val="both"/>
      </w:pPr>
      <w:r w:rsidRPr="00593AFD">
        <w:t>Образовательная организация самостоятельно определяет:</w:t>
      </w:r>
    </w:p>
    <w:p w:rsidR="002D0462" w:rsidRPr="00593AFD" w:rsidRDefault="002D0462" w:rsidP="00F8415A">
      <w:pPr>
        <w:numPr>
          <w:ilvl w:val="0"/>
          <w:numId w:val="37"/>
        </w:numPr>
        <w:tabs>
          <w:tab w:val="left" w:pos="1134"/>
        </w:tabs>
        <w:spacing w:line="360" w:lineRule="auto"/>
        <w:ind w:left="0" w:firstLine="851"/>
        <w:jc w:val="both"/>
      </w:pPr>
      <w:r w:rsidRPr="00593AFD">
        <w:t>соотношение базовой и стимулирующей части фонда оплаты труда;</w:t>
      </w:r>
    </w:p>
    <w:p w:rsidR="002D0462" w:rsidRPr="00593AFD" w:rsidRDefault="002D0462" w:rsidP="00F8415A">
      <w:pPr>
        <w:numPr>
          <w:ilvl w:val="0"/>
          <w:numId w:val="37"/>
        </w:numPr>
        <w:tabs>
          <w:tab w:val="left" w:pos="1134"/>
        </w:tabs>
        <w:spacing w:line="360" w:lineRule="auto"/>
        <w:ind w:left="0" w:firstLine="851"/>
        <w:jc w:val="both"/>
      </w:pPr>
      <w:r w:rsidRPr="00593AFD">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593AFD">
        <w:t xml:space="preserve"> персонала;</w:t>
      </w:r>
    </w:p>
    <w:p w:rsidR="002D0462" w:rsidRPr="00593AFD" w:rsidRDefault="002D0462" w:rsidP="00F8415A">
      <w:pPr>
        <w:numPr>
          <w:ilvl w:val="0"/>
          <w:numId w:val="37"/>
        </w:numPr>
        <w:tabs>
          <w:tab w:val="left" w:pos="1134"/>
        </w:tabs>
        <w:spacing w:line="360" w:lineRule="auto"/>
        <w:ind w:left="0" w:firstLine="851"/>
        <w:jc w:val="both"/>
      </w:pPr>
      <w:r w:rsidRPr="00593AFD">
        <w:t>соотношение общей и специальной частей внутри базовой части фонда оплаты труда;</w:t>
      </w:r>
    </w:p>
    <w:p w:rsidR="002D0462" w:rsidRPr="00593AFD" w:rsidRDefault="002D0462" w:rsidP="00F8415A">
      <w:pPr>
        <w:numPr>
          <w:ilvl w:val="0"/>
          <w:numId w:val="37"/>
        </w:numPr>
        <w:tabs>
          <w:tab w:val="left" w:pos="1134"/>
        </w:tabs>
        <w:spacing w:line="360" w:lineRule="auto"/>
        <w:ind w:left="0" w:firstLine="851"/>
        <w:jc w:val="both"/>
      </w:pPr>
      <w:r w:rsidRPr="00593AFD">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593AFD" w:rsidRDefault="002D0462" w:rsidP="003F7807">
      <w:pPr>
        <w:shd w:val="clear" w:color="auto" w:fill="FFFFFF"/>
        <w:tabs>
          <w:tab w:val="left" w:pos="1238"/>
        </w:tabs>
        <w:spacing w:line="360" w:lineRule="auto"/>
        <w:ind w:firstLine="851"/>
        <w:jc w:val="both"/>
      </w:pPr>
      <w:r w:rsidRPr="00593AFD">
        <w:t xml:space="preserve">Финансовое обеспечение оказания государственных услуг </w:t>
      </w:r>
      <w:r w:rsidRPr="00593AFD">
        <w:rPr>
          <w:spacing w:val="-3"/>
        </w:rPr>
        <w:t xml:space="preserve">осуществляется в пределах бюджетных ассигнований, предусмотренных </w:t>
      </w:r>
      <w:r w:rsidRPr="00593AFD">
        <w:t>организации на очередной финансовый год.</w:t>
      </w:r>
    </w:p>
    <w:p w:rsidR="002D0462" w:rsidRPr="00593AFD" w:rsidRDefault="002D0462" w:rsidP="003F7807">
      <w:pPr>
        <w:shd w:val="clear" w:color="auto" w:fill="FFFFFF"/>
        <w:tabs>
          <w:tab w:val="left" w:pos="1238"/>
        </w:tabs>
        <w:spacing w:line="360" w:lineRule="auto"/>
        <w:ind w:firstLine="851"/>
        <w:jc w:val="both"/>
      </w:pPr>
    </w:p>
    <w:p w:rsidR="002D0462" w:rsidRPr="00593AFD" w:rsidRDefault="002D0462" w:rsidP="00D63FCA"/>
    <w:p w:rsidR="009D5D74" w:rsidRPr="00593AFD" w:rsidRDefault="009D5D74" w:rsidP="00E22845">
      <w:pPr>
        <w:pStyle w:val="afd"/>
        <w:numPr>
          <w:ilvl w:val="2"/>
          <w:numId w:val="2"/>
        </w:numPr>
        <w:ind w:left="0" w:firstLine="0"/>
        <w:jc w:val="center"/>
        <w:rPr>
          <w:sz w:val="24"/>
        </w:rPr>
      </w:pPr>
      <w:bookmarkStart w:id="235" w:name="_Toc288394113"/>
      <w:bookmarkStart w:id="236" w:name="_Toc288410580"/>
      <w:bookmarkStart w:id="237" w:name="_Toc288410709"/>
      <w:bookmarkStart w:id="238" w:name="_Toc424564348"/>
      <w:r w:rsidRPr="00593AFD">
        <w:rPr>
          <w:sz w:val="24"/>
        </w:rPr>
        <w:t xml:space="preserve">Материально-технические </w:t>
      </w:r>
      <w:r w:rsidR="00BD4FBD" w:rsidRPr="00593AFD">
        <w:rPr>
          <w:sz w:val="24"/>
        </w:rPr>
        <w:t>условия</w:t>
      </w:r>
      <w:r w:rsidRPr="00593AFD">
        <w:rPr>
          <w:sz w:val="24"/>
        </w:rPr>
        <w:t xml:space="preserve"> реализации основной образовательной программы</w:t>
      </w:r>
      <w:bookmarkEnd w:id="235"/>
      <w:bookmarkEnd w:id="236"/>
      <w:bookmarkEnd w:id="237"/>
      <w:bookmarkEnd w:id="238"/>
    </w:p>
    <w:p w:rsidR="009D5D74" w:rsidRPr="00593AFD" w:rsidRDefault="009D5D74" w:rsidP="00D63FCA"/>
    <w:p w:rsidR="00E5192E" w:rsidRDefault="00E5192E" w:rsidP="00E22845">
      <w:pPr>
        <w:spacing w:line="360" w:lineRule="auto"/>
        <w:ind w:firstLine="567"/>
        <w:jc w:val="both"/>
      </w:pPr>
      <w:r>
        <w:t xml:space="preserve">Материально-технические условия реализации ООП НОО включают учебное и учебно-наглядное оборудование, оснащение учебных кабинетов. В качестве регламентов выступают: </w:t>
      </w:r>
    </w:p>
    <w:p w:rsidR="00E5192E" w:rsidRDefault="00E5192E" w:rsidP="00F8415A">
      <w:pPr>
        <w:numPr>
          <w:ilvl w:val="0"/>
          <w:numId w:val="128"/>
        </w:numPr>
        <w:spacing w:line="360" w:lineRule="auto"/>
        <w:ind w:left="0"/>
        <w:jc w:val="both"/>
      </w:pPr>
      <w:r>
        <w:t>Федеральный государственный образовательный стандарт НОО.</w:t>
      </w:r>
    </w:p>
    <w:p w:rsidR="00E5192E" w:rsidRDefault="00E5192E" w:rsidP="00F8415A">
      <w:pPr>
        <w:numPr>
          <w:ilvl w:val="0"/>
          <w:numId w:val="128"/>
        </w:numPr>
        <w:spacing w:line="360" w:lineRule="auto"/>
        <w:ind w:left="0"/>
        <w:jc w:val="both"/>
      </w:pPr>
      <w:r>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E5192E" w:rsidRDefault="00E5192E" w:rsidP="00E5192E">
      <w:pPr>
        <w:pStyle w:val="affd"/>
        <w:ind w:left="1287"/>
        <w:rPr>
          <w:b/>
        </w:rPr>
      </w:pPr>
    </w:p>
    <w:p w:rsidR="00E5192E" w:rsidRPr="00D43786" w:rsidRDefault="00E5192E" w:rsidP="00D43786">
      <w:pPr>
        <w:pStyle w:val="affd"/>
        <w:ind w:left="1287"/>
        <w:jc w:val="center"/>
        <w:rPr>
          <w:rFonts w:ascii="Times New Roman" w:hAnsi="Times New Roman"/>
          <w:b/>
          <w:sz w:val="24"/>
        </w:rPr>
      </w:pPr>
      <w:r w:rsidRPr="00E22845">
        <w:rPr>
          <w:rFonts w:ascii="Times New Roman" w:hAnsi="Times New Roman"/>
          <w:b/>
          <w:sz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975"/>
        <w:gridCol w:w="1600"/>
      </w:tblGrid>
      <w:tr w:rsidR="00E5192E" w:rsidRPr="0054437F" w:rsidTr="00E5192E">
        <w:tc>
          <w:tcPr>
            <w:tcW w:w="709" w:type="dxa"/>
          </w:tcPr>
          <w:p w:rsidR="00E5192E" w:rsidRPr="003E7FB1" w:rsidRDefault="00E5192E" w:rsidP="00E5192E">
            <w:pPr>
              <w:jc w:val="both"/>
              <w:rPr>
                <w:b/>
              </w:rPr>
            </w:pPr>
            <w:r w:rsidRPr="003E7FB1">
              <w:rPr>
                <w:b/>
              </w:rPr>
              <w:t>№ п/п</w:t>
            </w:r>
          </w:p>
        </w:tc>
        <w:tc>
          <w:tcPr>
            <w:tcW w:w="8147" w:type="dxa"/>
          </w:tcPr>
          <w:p w:rsidR="00E5192E" w:rsidRPr="003E7FB1" w:rsidRDefault="00E5192E" w:rsidP="00E5192E">
            <w:pPr>
              <w:jc w:val="center"/>
              <w:rPr>
                <w:b/>
              </w:rPr>
            </w:pPr>
            <w:r w:rsidRPr="003E7FB1">
              <w:rPr>
                <w:b/>
              </w:rPr>
              <w:t>Требования ФГОС, нормативных и локальных актов</w:t>
            </w:r>
          </w:p>
        </w:tc>
        <w:tc>
          <w:tcPr>
            <w:tcW w:w="1600" w:type="dxa"/>
          </w:tcPr>
          <w:p w:rsidR="00E5192E" w:rsidRPr="003E7FB1" w:rsidRDefault="00E5192E" w:rsidP="00E5192E">
            <w:pPr>
              <w:jc w:val="center"/>
              <w:rPr>
                <w:b/>
              </w:rPr>
            </w:pPr>
            <w:r w:rsidRPr="003E7FB1">
              <w:rPr>
                <w:b/>
              </w:rPr>
              <w:t>Необходимо/ имеются в наличии</w:t>
            </w:r>
          </w:p>
        </w:tc>
      </w:tr>
      <w:tr w:rsidR="00E5192E" w:rsidRPr="0054437F" w:rsidTr="00E5192E">
        <w:tc>
          <w:tcPr>
            <w:tcW w:w="709" w:type="dxa"/>
          </w:tcPr>
          <w:p w:rsidR="00E5192E" w:rsidRPr="003E7FB1" w:rsidRDefault="00E5192E" w:rsidP="00E5192E">
            <w:pPr>
              <w:jc w:val="center"/>
            </w:pPr>
            <w:r w:rsidRPr="003E7FB1">
              <w:t>1</w:t>
            </w:r>
          </w:p>
        </w:tc>
        <w:tc>
          <w:tcPr>
            <w:tcW w:w="8147" w:type="dxa"/>
          </w:tcPr>
          <w:p w:rsidR="00E5192E" w:rsidRPr="003E7FB1" w:rsidRDefault="00E5192E" w:rsidP="00E5192E">
            <w:pPr>
              <w:pStyle w:val="default0"/>
            </w:pPr>
            <w:r w:rsidRPr="003E7FB1">
              <w:rPr>
                <w:rStyle w:val="default005f005fchar1char1"/>
              </w:rPr>
              <w:t>Учебные кабинеты с автоматизированными рабочими местами обучающихся и педагогических работников</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rsidRPr="003E7FB1">
              <w:t>2</w:t>
            </w:r>
          </w:p>
        </w:tc>
        <w:tc>
          <w:tcPr>
            <w:tcW w:w="8147" w:type="dxa"/>
          </w:tcPr>
          <w:p w:rsidR="00E5192E" w:rsidRPr="003E7FB1" w:rsidRDefault="00E5192E" w:rsidP="00E5192E">
            <w:pPr>
              <w:pStyle w:val="default0"/>
            </w:pPr>
            <w:r w:rsidRPr="003E7FB1">
              <w:rPr>
                <w:rStyle w:val="default005f005fchar1char1"/>
              </w:rPr>
              <w:t>Лекционные аудитории</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rsidRPr="003E7FB1">
              <w:t>3</w:t>
            </w:r>
          </w:p>
        </w:tc>
        <w:tc>
          <w:tcPr>
            <w:tcW w:w="8147" w:type="dxa"/>
          </w:tcPr>
          <w:p w:rsidR="00E5192E" w:rsidRPr="003E7FB1" w:rsidRDefault="00E5192E" w:rsidP="00E5192E">
            <w:pPr>
              <w:pStyle w:val="default0"/>
            </w:pPr>
            <w:r w:rsidRPr="003E7FB1">
              <w:rPr>
                <w:rStyle w:val="default005f005fchar1char1"/>
              </w:rPr>
              <w:t>Помещения для занятий учебно-исследовательской и проектной деятельностью</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4</w:t>
            </w:r>
          </w:p>
        </w:tc>
        <w:tc>
          <w:tcPr>
            <w:tcW w:w="8147" w:type="dxa"/>
          </w:tcPr>
          <w:p w:rsidR="00E5192E" w:rsidRPr="003E7FB1" w:rsidRDefault="00E5192E" w:rsidP="00E5192E">
            <w:pPr>
              <w:pStyle w:val="default0"/>
              <w:rPr>
                <w:rStyle w:val="default005f005fchar1char1"/>
              </w:rPr>
            </w:pPr>
            <w:r w:rsidRPr="003E7FB1">
              <w:rPr>
                <w:rStyle w:val="default005f005fchar1char1"/>
              </w:rPr>
              <w:t>Помещения для занятий моделированием и техническим творчеством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5</w:t>
            </w:r>
          </w:p>
        </w:tc>
        <w:tc>
          <w:tcPr>
            <w:tcW w:w="8147" w:type="dxa"/>
          </w:tcPr>
          <w:p w:rsidR="00E5192E" w:rsidRPr="003E7FB1" w:rsidRDefault="00E5192E" w:rsidP="00E5192E">
            <w:pPr>
              <w:pStyle w:val="default0"/>
              <w:rPr>
                <w:b/>
              </w:rPr>
            </w:pPr>
            <w:r w:rsidRPr="003E7FB1">
              <w:rPr>
                <w:rStyle w:val="default005f005fchar1char1"/>
              </w:rPr>
              <w:t>Необходимые для реализации учебной и внеурочной деятельности лаборатории и мастерские</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6</w:t>
            </w:r>
          </w:p>
        </w:tc>
        <w:tc>
          <w:tcPr>
            <w:tcW w:w="8147" w:type="dxa"/>
          </w:tcPr>
          <w:p w:rsidR="00E5192E" w:rsidRPr="003E7FB1" w:rsidRDefault="00E5192E" w:rsidP="00E5192E">
            <w:pPr>
              <w:pStyle w:val="default0"/>
              <w:rPr>
                <w:rStyle w:val="default005f005fchar1char1"/>
              </w:rPr>
            </w:pPr>
            <w:r>
              <w:rPr>
                <w:rStyle w:val="default005f005fchar1char1"/>
              </w:rPr>
              <w:t>П</w:t>
            </w:r>
            <w:r w:rsidRPr="003E7FB1">
              <w:rPr>
                <w:rStyle w:val="default005f005fchar1char1"/>
              </w:rPr>
              <w:t>омещения (кабинеты, мастерские, студии) для занятий музыкой;</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7</w:t>
            </w:r>
          </w:p>
        </w:tc>
        <w:tc>
          <w:tcPr>
            <w:tcW w:w="8147" w:type="dxa"/>
          </w:tcPr>
          <w:p w:rsidR="00E5192E" w:rsidRPr="003E7FB1" w:rsidRDefault="00E5192E" w:rsidP="00E5192E">
            <w:pPr>
              <w:pStyle w:val="default0"/>
              <w:rPr>
                <w:rStyle w:val="default005f005fchar1char1"/>
              </w:rPr>
            </w:pPr>
            <w:r>
              <w:rPr>
                <w:rStyle w:val="default005f005fchar1char1"/>
              </w:rPr>
              <w:t>П</w:t>
            </w:r>
            <w:r w:rsidRPr="003E7FB1">
              <w:rPr>
                <w:rStyle w:val="default005f005fchar1char1"/>
              </w:rPr>
              <w:t xml:space="preserve">омещения (кабинеты, мастерские, студии) для занятий хореографией </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8</w:t>
            </w:r>
          </w:p>
        </w:tc>
        <w:tc>
          <w:tcPr>
            <w:tcW w:w="8147" w:type="dxa"/>
          </w:tcPr>
          <w:p w:rsidR="00E5192E" w:rsidRPr="003E7FB1" w:rsidRDefault="00E5192E" w:rsidP="00E5192E">
            <w:pPr>
              <w:pStyle w:val="default0"/>
              <w:rPr>
                <w:rStyle w:val="default005f005fchar1char1"/>
              </w:rPr>
            </w:pPr>
            <w:r>
              <w:rPr>
                <w:rStyle w:val="default005f005fchar1char1"/>
              </w:rPr>
              <w:t>П</w:t>
            </w:r>
            <w:r w:rsidRPr="003E7FB1">
              <w:rPr>
                <w:rStyle w:val="default005f005fchar1char1"/>
              </w:rPr>
              <w:t>омещения (кабинеты, мастерские, студии) для занятий изобразительным искусством;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9</w:t>
            </w:r>
          </w:p>
        </w:tc>
        <w:tc>
          <w:tcPr>
            <w:tcW w:w="8147" w:type="dxa"/>
          </w:tcPr>
          <w:p w:rsidR="00E5192E" w:rsidRPr="003E7FB1" w:rsidRDefault="00E5192E" w:rsidP="00E5192E">
            <w:pPr>
              <w:pStyle w:val="default0"/>
              <w:rPr>
                <w:rStyle w:val="default005f005fchar1char1"/>
              </w:rPr>
            </w:pPr>
            <w:r>
              <w:rPr>
                <w:rStyle w:val="default005f005fchar1char1"/>
              </w:rPr>
              <w:t>Л</w:t>
            </w:r>
            <w:r w:rsidRPr="003E7FB1">
              <w:rPr>
                <w:rStyle w:val="default005f005fchar1char1"/>
              </w:rPr>
              <w:t>ингафонные кабинеты</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10</w:t>
            </w:r>
          </w:p>
        </w:tc>
        <w:tc>
          <w:tcPr>
            <w:tcW w:w="8147" w:type="dxa"/>
          </w:tcPr>
          <w:p w:rsidR="00E5192E" w:rsidRPr="003E7FB1" w:rsidRDefault="00E5192E" w:rsidP="00E5192E">
            <w:pPr>
              <w:pStyle w:val="default0"/>
              <w:rPr>
                <w:rStyle w:val="default005f005fchar1char1"/>
              </w:rPr>
            </w:pPr>
            <w:r>
              <w:rPr>
                <w:rStyle w:val="default005f005fchar1char1"/>
              </w:rPr>
              <w:t>И</w:t>
            </w:r>
            <w:r w:rsidRPr="003E7FB1">
              <w:rPr>
                <w:rStyle w:val="default005f005fchar1char1"/>
              </w:rPr>
              <w:t>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11</w:t>
            </w:r>
          </w:p>
        </w:tc>
        <w:tc>
          <w:tcPr>
            <w:tcW w:w="8147" w:type="dxa"/>
          </w:tcPr>
          <w:p w:rsidR="00E5192E" w:rsidRPr="003E7FB1" w:rsidRDefault="00E5192E" w:rsidP="00E5192E">
            <w:pPr>
              <w:pStyle w:val="default0"/>
              <w:rPr>
                <w:rStyle w:val="default005f005fchar1char1"/>
              </w:rPr>
            </w:pPr>
            <w:r>
              <w:rPr>
                <w:rStyle w:val="default005f005fchar1char1"/>
              </w:rPr>
              <w:t>А</w:t>
            </w:r>
            <w:r w:rsidRPr="003E7FB1">
              <w:rPr>
                <w:rStyle w:val="default005f005fchar1char1"/>
              </w:rPr>
              <w:t>ктовые залы;</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12</w:t>
            </w:r>
          </w:p>
        </w:tc>
        <w:tc>
          <w:tcPr>
            <w:tcW w:w="8147" w:type="dxa"/>
          </w:tcPr>
          <w:p w:rsidR="00E5192E" w:rsidRPr="003E7FB1" w:rsidRDefault="00E5192E" w:rsidP="00E5192E">
            <w:pPr>
              <w:pStyle w:val="default0"/>
              <w:rPr>
                <w:rStyle w:val="default005f005fchar1char1"/>
              </w:rPr>
            </w:pPr>
            <w:r>
              <w:rPr>
                <w:rStyle w:val="default005f005fchar1char1"/>
              </w:rPr>
              <w:t>Х</w:t>
            </w:r>
            <w:r w:rsidRPr="003E7FB1">
              <w:rPr>
                <w:rStyle w:val="default005f005fchar1char1"/>
              </w:rPr>
              <w:t>ореографические залы;</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13</w:t>
            </w:r>
          </w:p>
        </w:tc>
        <w:tc>
          <w:tcPr>
            <w:tcW w:w="8147" w:type="dxa"/>
          </w:tcPr>
          <w:p w:rsidR="00E5192E" w:rsidRPr="003E7FB1" w:rsidRDefault="00E5192E" w:rsidP="00E5192E">
            <w:pPr>
              <w:pStyle w:val="default0"/>
              <w:jc w:val="both"/>
              <w:rPr>
                <w:rStyle w:val="default005f005fchar1char1"/>
              </w:rPr>
            </w:pPr>
            <w:r>
              <w:rPr>
                <w:rStyle w:val="default005f005fchar1char1"/>
              </w:rPr>
              <w:t>С</w:t>
            </w:r>
            <w:r w:rsidRPr="003E7FB1">
              <w:rPr>
                <w:rStyle w:val="default005f005fchar1char1"/>
              </w:rPr>
              <w:t>портивные комплексы, залы, оснащённые игровым, спортивным оборудованием и инвентарём;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14</w:t>
            </w:r>
          </w:p>
        </w:tc>
        <w:tc>
          <w:tcPr>
            <w:tcW w:w="8147" w:type="dxa"/>
          </w:tcPr>
          <w:p w:rsidR="00E5192E" w:rsidRPr="003E7FB1" w:rsidRDefault="00E5192E" w:rsidP="00E5192E">
            <w:pPr>
              <w:pStyle w:val="default0"/>
              <w:jc w:val="both"/>
              <w:rPr>
                <w:rStyle w:val="default005f005fchar1char1"/>
              </w:rPr>
            </w:pPr>
            <w:r>
              <w:rPr>
                <w:rStyle w:val="default005f005fchar1char1"/>
              </w:rPr>
              <w:t>Б</w:t>
            </w:r>
            <w:r w:rsidRPr="003E7FB1">
              <w:rPr>
                <w:rStyle w:val="default005f005fchar1char1"/>
              </w:rPr>
              <w:t>ассейны, оснащённые игровым, спортивным оборудованием и инвентарём;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15</w:t>
            </w:r>
          </w:p>
        </w:tc>
        <w:tc>
          <w:tcPr>
            <w:tcW w:w="8147" w:type="dxa"/>
          </w:tcPr>
          <w:p w:rsidR="00E5192E" w:rsidRPr="003E7FB1" w:rsidRDefault="00E5192E" w:rsidP="00E5192E">
            <w:pPr>
              <w:pStyle w:val="default0"/>
              <w:jc w:val="both"/>
              <w:rPr>
                <w:rStyle w:val="default005f005fchar1char1"/>
              </w:rPr>
            </w:pPr>
            <w:r>
              <w:rPr>
                <w:rStyle w:val="default005f005fchar1char1"/>
              </w:rPr>
              <w:t>С</w:t>
            </w:r>
            <w:r w:rsidRPr="003E7FB1">
              <w:rPr>
                <w:rStyle w:val="default005f005fchar1char1"/>
              </w:rPr>
              <w:t>тадионы, спортивные площадки, оснащённые игровым, спортивным оборудованием и инвентарём;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16</w:t>
            </w:r>
          </w:p>
        </w:tc>
        <w:tc>
          <w:tcPr>
            <w:tcW w:w="8147" w:type="dxa"/>
          </w:tcPr>
          <w:p w:rsidR="00E5192E" w:rsidRPr="003E7FB1" w:rsidRDefault="00E5192E" w:rsidP="00E5192E">
            <w:pPr>
              <w:pStyle w:val="default0"/>
              <w:jc w:val="both"/>
              <w:rPr>
                <w:rStyle w:val="default005f005fchar1char1"/>
              </w:rPr>
            </w:pPr>
            <w:r>
              <w:rPr>
                <w:rStyle w:val="default005f005fchar1char1"/>
              </w:rPr>
              <w:t>Т</w:t>
            </w:r>
            <w:r w:rsidRPr="003E7FB1">
              <w:rPr>
                <w:rStyle w:val="default005f005fchar1char1"/>
              </w:rPr>
              <w:t>иры, оснащённые игровым, спортивным оборудованием и инвентарём;</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17</w:t>
            </w:r>
          </w:p>
        </w:tc>
        <w:tc>
          <w:tcPr>
            <w:tcW w:w="8147" w:type="dxa"/>
          </w:tcPr>
          <w:p w:rsidR="00E5192E" w:rsidRPr="003E7FB1" w:rsidRDefault="00E5192E" w:rsidP="00E5192E">
            <w:pPr>
              <w:pStyle w:val="default0"/>
              <w:jc w:val="both"/>
              <w:rPr>
                <w:rStyle w:val="default005f005fchar1char1"/>
              </w:rPr>
            </w:pPr>
            <w:r>
              <w:rPr>
                <w:rStyle w:val="default005f005fchar1char1"/>
              </w:rPr>
              <w:t>А</w:t>
            </w:r>
            <w:r w:rsidRPr="003E7FB1">
              <w:rPr>
                <w:rStyle w:val="default005f005fchar1char1"/>
              </w:rPr>
              <w:t>втогородки;</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18</w:t>
            </w:r>
          </w:p>
        </w:tc>
        <w:tc>
          <w:tcPr>
            <w:tcW w:w="8147" w:type="dxa"/>
          </w:tcPr>
          <w:p w:rsidR="00E5192E" w:rsidRPr="003E7FB1" w:rsidRDefault="00E5192E" w:rsidP="00E5192E">
            <w:pPr>
              <w:pStyle w:val="default0"/>
              <w:jc w:val="both"/>
              <w:rPr>
                <w:rStyle w:val="default005f005fchar1char1"/>
              </w:rPr>
            </w:pPr>
            <w:r>
              <w:rPr>
                <w:rStyle w:val="default005f005fchar1char1"/>
              </w:rPr>
              <w:t>П</w:t>
            </w:r>
            <w:r w:rsidRPr="003E7FB1">
              <w:rPr>
                <w:rStyle w:val="default005f005fchar1char1"/>
              </w:rPr>
              <w:t>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19</w:t>
            </w:r>
          </w:p>
        </w:tc>
        <w:tc>
          <w:tcPr>
            <w:tcW w:w="8147" w:type="dxa"/>
          </w:tcPr>
          <w:p w:rsidR="00E5192E" w:rsidRPr="003E7FB1" w:rsidRDefault="00E5192E" w:rsidP="00E5192E">
            <w:pPr>
              <w:pStyle w:val="default0"/>
              <w:jc w:val="both"/>
              <w:rPr>
                <w:rStyle w:val="default005f005fchar1char1"/>
              </w:rPr>
            </w:pPr>
            <w:r>
              <w:rPr>
                <w:rStyle w:val="default005f005fchar1char1"/>
              </w:rPr>
              <w:t>П</w:t>
            </w:r>
            <w:r w:rsidRPr="003E7FB1">
              <w:rPr>
                <w:rStyle w:val="default005f005fchar1char1"/>
              </w:rPr>
              <w:t>омещения для медицинского персонала</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20</w:t>
            </w:r>
          </w:p>
        </w:tc>
        <w:tc>
          <w:tcPr>
            <w:tcW w:w="8147" w:type="dxa"/>
          </w:tcPr>
          <w:p w:rsidR="00E5192E" w:rsidRPr="003E7FB1" w:rsidRDefault="00E5192E" w:rsidP="00E5192E">
            <w:pPr>
              <w:pStyle w:val="default0"/>
              <w:jc w:val="both"/>
              <w:rPr>
                <w:rStyle w:val="default005f005fchar1char1"/>
              </w:rPr>
            </w:pPr>
            <w:r>
              <w:rPr>
                <w:rStyle w:val="default005f005fchar1char1"/>
              </w:rPr>
              <w:t>А</w:t>
            </w:r>
            <w:r w:rsidRPr="003E7FB1">
              <w:rPr>
                <w:rStyle w:val="default005f005fchar1char1"/>
              </w:rPr>
              <w:t>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600" w:type="dxa"/>
          </w:tcPr>
          <w:p w:rsidR="00E5192E" w:rsidRPr="003E7FB1" w:rsidRDefault="00E5192E" w:rsidP="00E5192E">
            <w:pPr>
              <w:jc w:val="both"/>
              <w:rPr>
                <w:b/>
              </w:rPr>
            </w:pPr>
            <w:r>
              <w:rPr>
                <w:b/>
              </w:rPr>
              <w:t>_</w:t>
            </w:r>
          </w:p>
        </w:tc>
      </w:tr>
      <w:tr w:rsidR="00E5192E" w:rsidRPr="0054437F" w:rsidTr="00E5192E">
        <w:tc>
          <w:tcPr>
            <w:tcW w:w="709" w:type="dxa"/>
          </w:tcPr>
          <w:p w:rsidR="00E5192E" w:rsidRPr="003E7FB1" w:rsidRDefault="00E5192E" w:rsidP="00E5192E">
            <w:pPr>
              <w:jc w:val="center"/>
            </w:pPr>
            <w:r>
              <w:t>21</w:t>
            </w:r>
          </w:p>
        </w:tc>
        <w:tc>
          <w:tcPr>
            <w:tcW w:w="8147" w:type="dxa"/>
          </w:tcPr>
          <w:p w:rsidR="00E5192E" w:rsidRPr="003E7FB1" w:rsidRDefault="00E5192E" w:rsidP="00E5192E">
            <w:pPr>
              <w:pStyle w:val="default0"/>
              <w:jc w:val="both"/>
              <w:rPr>
                <w:rStyle w:val="default005f005fchar1char1"/>
              </w:rPr>
            </w:pPr>
            <w:r>
              <w:rPr>
                <w:rStyle w:val="dash041e005f0431005f044b005f0447005f043d005f044b005f0439005f005fchar1char1"/>
              </w:rPr>
              <w:t>Г</w:t>
            </w:r>
            <w:r w:rsidR="00E22845">
              <w:rPr>
                <w:rStyle w:val="dash041e005f0431005f044b005f0447005f043d005f044b005f0439005f005fchar1char1"/>
              </w:rPr>
              <w:t>ардеробы</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22</w:t>
            </w:r>
          </w:p>
        </w:tc>
        <w:tc>
          <w:tcPr>
            <w:tcW w:w="8147" w:type="dxa"/>
          </w:tcPr>
          <w:p w:rsidR="00E5192E" w:rsidRPr="003E7FB1" w:rsidRDefault="00E5192E" w:rsidP="00E22845">
            <w:pPr>
              <w:pStyle w:val="default0"/>
              <w:jc w:val="both"/>
              <w:rPr>
                <w:rStyle w:val="default005f005fchar1char1"/>
              </w:rPr>
            </w:pPr>
            <w:r>
              <w:rPr>
                <w:rStyle w:val="dash041e005f0431005f044b005f0447005f043d005f044b005f0439005f005fchar1char1"/>
              </w:rPr>
              <w:t>С</w:t>
            </w:r>
            <w:r w:rsidRPr="003E7FB1">
              <w:rPr>
                <w:rStyle w:val="dash041e005f0431005f044b005f0447005f043d005f044b005f0439005f005fchar1char1"/>
              </w:rPr>
              <w:t xml:space="preserve">анузлы </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23</w:t>
            </w:r>
          </w:p>
        </w:tc>
        <w:tc>
          <w:tcPr>
            <w:tcW w:w="8147" w:type="dxa"/>
          </w:tcPr>
          <w:p w:rsidR="00E5192E" w:rsidRPr="003E7FB1" w:rsidRDefault="00E5192E" w:rsidP="00E5192E">
            <w:pPr>
              <w:pStyle w:val="default0"/>
              <w:jc w:val="both"/>
              <w:rPr>
                <w:rStyle w:val="default005f005fchar1char1"/>
              </w:rPr>
            </w:pPr>
            <w:r>
              <w:rPr>
                <w:rStyle w:val="dash041e005f0431005f044b005f0447005f043d005f044b005f0439005f005fchar1char1"/>
              </w:rPr>
              <w:t>М</w:t>
            </w:r>
            <w:r w:rsidRPr="003E7FB1">
              <w:rPr>
                <w:rStyle w:val="dash041e005f0431005f044b005f0447005f043d005f044b005f0439005f005fchar1char1"/>
              </w:rPr>
              <w:t>еста личной гигиены;</w:t>
            </w:r>
          </w:p>
        </w:tc>
        <w:tc>
          <w:tcPr>
            <w:tcW w:w="1600" w:type="dxa"/>
          </w:tcPr>
          <w:p w:rsidR="00E5192E" w:rsidRPr="003E7FB1" w:rsidRDefault="00E5192E" w:rsidP="00E5192E">
            <w:pPr>
              <w:jc w:val="both"/>
              <w:rPr>
                <w:b/>
              </w:rPr>
            </w:pPr>
            <w:r>
              <w:rPr>
                <w:b/>
              </w:rPr>
              <w:t>-</w:t>
            </w:r>
          </w:p>
        </w:tc>
      </w:tr>
      <w:tr w:rsidR="00E5192E" w:rsidRPr="0054437F" w:rsidTr="00E5192E">
        <w:tc>
          <w:tcPr>
            <w:tcW w:w="709" w:type="dxa"/>
          </w:tcPr>
          <w:p w:rsidR="00E5192E" w:rsidRPr="003E7FB1" w:rsidRDefault="00E5192E" w:rsidP="00E5192E">
            <w:pPr>
              <w:jc w:val="center"/>
            </w:pPr>
            <w:r>
              <w:t>24</w:t>
            </w:r>
          </w:p>
        </w:tc>
        <w:tc>
          <w:tcPr>
            <w:tcW w:w="8147" w:type="dxa"/>
          </w:tcPr>
          <w:p w:rsidR="00E5192E" w:rsidRPr="003E7FB1" w:rsidRDefault="00E5192E" w:rsidP="00E5192E">
            <w:pPr>
              <w:pStyle w:val="default0"/>
              <w:jc w:val="both"/>
              <w:rPr>
                <w:rStyle w:val="default005f005fchar1char1"/>
              </w:rPr>
            </w:pPr>
            <w:r>
              <w:rPr>
                <w:rStyle w:val="default005f005fchar1char1"/>
              </w:rPr>
              <w:t>У</w:t>
            </w:r>
            <w:r w:rsidRPr="003E7FB1">
              <w:rPr>
                <w:rStyle w:val="default005f005fchar1char1"/>
              </w:rPr>
              <w:t>часток (территория) с необходимым набором оснащённых зон.</w:t>
            </w:r>
          </w:p>
        </w:tc>
        <w:tc>
          <w:tcPr>
            <w:tcW w:w="1600" w:type="dxa"/>
          </w:tcPr>
          <w:p w:rsidR="00E5192E" w:rsidRPr="003E7FB1" w:rsidRDefault="00E22845" w:rsidP="00E5192E">
            <w:pPr>
              <w:jc w:val="both"/>
              <w:rPr>
                <w:b/>
              </w:rPr>
            </w:pPr>
            <w:r>
              <w:rPr>
                <w:b/>
              </w:rPr>
              <w:t>+</w:t>
            </w:r>
          </w:p>
        </w:tc>
      </w:tr>
    </w:tbl>
    <w:p w:rsidR="00E5192E" w:rsidRDefault="00E5192E" w:rsidP="00E5192E">
      <w:pPr>
        <w:ind w:firstLine="567"/>
        <w:jc w:val="both"/>
        <w:rPr>
          <w:highlight w:val="yellow"/>
        </w:rPr>
      </w:pPr>
    </w:p>
    <w:p w:rsidR="00E5192E" w:rsidRDefault="00E5192E" w:rsidP="00E5192E">
      <w:pPr>
        <w:ind w:firstLine="567"/>
        <w:jc w:val="both"/>
      </w:pPr>
      <w:r w:rsidRPr="00CD3FC6">
        <w:t>Обучение в начальной школе проходит в одном помещении, которое закреплено за один классом на весь период обучения. Вместе с тем есть ряд предметов, обучение по которым проходит в специализированных кабинетах таких, как музыка, иностранный язык, физическая культура.</w:t>
      </w:r>
    </w:p>
    <w:p w:rsidR="00653A76" w:rsidRPr="00AE3898" w:rsidRDefault="00653A76" w:rsidP="00D22755">
      <w:pPr>
        <w:pStyle w:val="afd"/>
        <w:numPr>
          <w:ilvl w:val="2"/>
          <w:numId w:val="2"/>
        </w:numPr>
        <w:ind w:left="0" w:firstLine="0"/>
        <w:rPr>
          <w:sz w:val="24"/>
        </w:rPr>
      </w:pPr>
      <w:bookmarkStart w:id="239" w:name="_Toc288394114"/>
      <w:bookmarkStart w:id="240" w:name="_Toc288410581"/>
      <w:bookmarkStart w:id="241" w:name="_Toc288410710"/>
      <w:bookmarkStart w:id="242" w:name="_Toc424564349"/>
      <w:r w:rsidRPr="00AE3898">
        <w:rPr>
          <w:sz w:val="24"/>
        </w:rPr>
        <w:t>Информационно­методические условия реализации основной образовательной программы</w:t>
      </w:r>
      <w:bookmarkEnd w:id="239"/>
      <w:bookmarkEnd w:id="240"/>
      <w:bookmarkEnd w:id="241"/>
      <w:bookmarkEnd w:id="242"/>
    </w:p>
    <w:p w:rsidR="00367115" w:rsidRPr="00E81388" w:rsidRDefault="00367115" w:rsidP="00813F9A">
      <w:pPr>
        <w:spacing w:line="360" w:lineRule="auto"/>
        <w:ind w:firstLine="720"/>
        <w:jc w:val="both"/>
      </w:pPr>
      <w:r w:rsidRPr="00AE3898">
        <w:rPr>
          <w:b/>
        </w:rPr>
        <w:t>Информационно-образовательная среда школы включает</w:t>
      </w:r>
      <w:r w:rsidRPr="00AE3898">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w:t>
      </w:r>
      <w:r w:rsidRPr="00E81388">
        <w:t xml:space="preserve"> также наличие служб поддержки применения ИКТ. </w:t>
      </w:r>
    </w:p>
    <w:p w:rsidR="00367115" w:rsidRPr="00E81388" w:rsidRDefault="00367115" w:rsidP="00813F9A">
      <w:pPr>
        <w:spacing w:line="360" w:lineRule="auto"/>
        <w:ind w:firstLine="720"/>
        <w:jc w:val="both"/>
      </w:pPr>
      <w:r w:rsidRPr="00E81388">
        <w:t>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деятельности:</w:t>
      </w:r>
    </w:p>
    <w:p w:rsidR="00367115" w:rsidRPr="00E81388" w:rsidRDefault="00367115" w:rsidP="00813F9A">
      <w:pPr>
        <w:spacing w:line="360" w:lineRule="auto"/>
        <w:ind w:firstLine="720"/>
        <w:jc w:val="both"/>
      </w:pPr>
      <w:r w:rsidRPr="00E81388">
        <w:t>планирование образовательного процесса;</w:t>
      </w:r>
    </w:p>
    <w:p w:rsidR="00367115" w:rsidRPr="00E81388" w:rsidRDefault="00367115" w:rsidP="00813F9A">
      <w:pPr>
        <w:spacing w:line="360" w:lineRule="auto"/>
        <w:ind w:firstLine="720"/>
        <w:jc w:val="both"/>
      </w:pPr>
      <w:r w:rsidRPr="00E81388">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367115" w:rsidRPr="00E81388" w:rsidRDefault="00367115" w:rsidP="00813F9A">
      <w:pPr>
        <w:spacing w:line="360" w:lineRule="auto"/>
        <w:ind w:firstLine="720"/>
        <w:jc w:val="both"/>
      </w:pPr>
      <w:r w:rsidRPr="00E81388">
        <w:t>фиксацию хода образовательного процесса и результатов освоения основной образовательной программы начального общего образования;</w:t>
      </w:r>
    </w:p>
    <w:p w:rsidR="00367115" w:rsidRPr="00E81388" w:rsidRDefault="00367115" w:rsidP="00813F9A">
      <w:pPr>
        <w:spacing w:line="360" w:lineRule="auto"/>
        <w:ind w:firstLine="720"/>
        <w:jc w:val="both"/>
      </w:pPr>
      <w:r w:rsidRPr="00E81388">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367115" w:rsidRPr="00E81388" w:rsidRDefault="00367115" w:rsidP="00813F9A">
      <w:pPr>
        <w:spacing w:line="360" w:lineRule="auto"/>
        <w:ind w:firstLine="720"/>
        <w:jc w:val="both"/>
      </w:pPr>
      <w:r w:rsidRPr="00E81388">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367115" w:rsidRPr="00E81388" w:rsidRDefault="00367115" w:rsidP="00813F9A">
      <w:pPr>
        <w:spacing w:line="360" w:lineRule="auto"/>
        <w:ind w:firstLine="720"/>
        <w:jc w:val="both"/>
      </w:pPr>
      <w:r w:rsidRPr="00E81388">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367115" w:rsidRPr="00813F9A" w:rsidRDefault="00367115" w:rsidP="00813F9A">
      <w:pPr>
        <w:spacing w:line="360" w:lineRule="auto"/>
        <w:ind w:firstLine="720"/>
        <w:jc w:val="both"/>
      </w:pPr>
      <w:r w:rsidRPr="00E81388">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образовательнойсреды должно соответствовать законод</w:t>
      </w:r>
      <w:r w:rsidR="00813F9A">
        <w:t>ательству Российской Федерации.</w:t>
      </w:r>
    </w:p>
    <w:p w:rsidR="00367115" w:rsidRDefault="00367115" w:rsidP="00813F9A">
      <w:pPr>
        <w:spacing w:line="360" w:lineRule="auto"/>
        <w:ind w:firstLine="567"/>
        <w:jc w:val="both"/>
      </w:pPr>
      <w:bookmarkStart w:id="243" w:name="bookmark231"/>
      <w:r w:rsidRPr="00395DAA">
        <w:t xml:space="preserve">Для организации образовательного процесса в рамках реализации ООП НОО </w:t>
      </w:r>
      <w:r w:rsidRPr="00E81388">
        <w:t>имеется</w:t>
      </w:r>
      <w:r w:rsidRPr="00395DAA">
        <w:t>необходимое информационно</w:t>
      </w:r>
      <w:r>
        <w:t>-</w:t>
      </w:r>
      <w:r w:rsidRPr="00395DAA">
        <w:t>техническое обеспечение</w:t>
      </w:r>
      <w:r w:rsidR="00AE3898">
        <w:t>.</w:t>
      </w:r>
    </w:p>
    <w:p w:rsidR="00367115" w:rsidRDefault="00367115" w:rsidP="00367115">
      <w:pPr>
        <w:ind w:firstLine="720"/>
        <w:jc w:val="both"/>
        <w:rPr>
          <w:color w:val="FF0000"/>
        </w:rPr>
      </w:pPr>
    </w:p>
    <w:p w:rsidR="00367115" w:rsidRPr="00AE5778" w:rsidRDefault="00367115" w:rsidP="00813F9A">
      <w:pPr>
        <w:spacing w:line="360" w:lineRule="auto"/>
        <w:ind w:firstLine="720"/>
        <w:jc w:val="both"/>
      </w:pPr>
      <w:r w:rsidRPr="00AE5778">
        <w:t>Информационно-образовательная с</w:t>
      </w:r>
      <w:r>
        <w:t>реда школы</w:t>
      </w:r>
      <w:r w:rsidRPr="00AE5778">
        <w:t xml:space="preserve"> обеспечива</w:t>
      </w:r>
      <w:r>
        <w:t>ет</w:t>
      </w:r>
      <w:r w:rsidRPr="00AE5778">
        <w:t xml:space="preserve"> возможность осуществлять в электронной (цифровой) форме следующие виды деятельности:</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планирование образовательного процесса;</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фиксацию хода образовательного процесса и результатов освоения основной образовательной программы начального общего образования;</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367115" w:rsidRPr="00813F9A" w:rsidRDefault="00367115" w:rsidP="00F8415A">
      <w:pPr>
        <w:pStyle w:val="affd"/>
        <w:numPr>
          <w:ilvl w:val="0"/>
          <w:numId w:val="159"/>
        </w:numPr>
        <w:spacing w:after="0" w:line="360" w:lineRule="auto"/>
        <w:ind w:left="0" w:firstLine="0"/>
        <w:jc w:val="both"/>
        <w:rPr>
          <w:rFonts w:ascii="Times New Roman" w:hAnsi="Times New Roman"/>
          <w:sz w:val="24"/>
        </w:rPr>
      </w:pPr>
      <w:r w:rsidRPr="00813F9A">
        <w:rPr>
          <w:rFonts w:ascii="Times New Roman" w:hAnsi="Times New Roman"/>
          <w:sz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367115" w:rsidRPr="00ED3331" w:rsidRDefault="00367115" w:rsidP="00813F9A">
      <w:pPr>
        <w:pStyle w:val="afff8"/>
        <w:rPr>
          <w:rFonts w:cs="Times New Roman"/>
          <w:sz w:val="24"/>
          <w:szCs w:val="24"/>
        </w:rPr>
      </w:pPr>
      <w:r w:rsidRPr="008C592D">
        <w:rPr>
          <w:rFonts w:cs="Times New Roman"/>
          <w:sz w:val="24"/>
          <w:szCs w:val="24"/>
        </w:rPr>
        <w:t>Постепенно ИКТ оборудование будет применяться </w:t>
      </w:r>
      <w:r>
        <w:rPr>
          <w:rFonts w:cs="Times New Roman"/>
          <w:sz w:val="24"/>
          <w:szCs w:val="24"/>
        </w:rPr>
        <w:t xml:space="preserve"> для дистанционного взаимодействия  между учреждениями дополнительного образования, всеми участниками образовательного процесса.</w:t>
      </w:r>
    </w:p>
    <w:bookmarkEnd w:id="243"/>
    <w:p w:rsidR="00B630CB" w:rsidRPr="00593AFD" w:rsidRDefault="00367115" w:rsidP="00813F9A">
      <w:pPr>
        <w:spacing w:line="360" w:lineRule="auto"/>
        <w:ind w:firstLine="720"/>
        <w:jc w:val="both"/>
      </w:pPr>
      <w:r w:rsidRPr="00AE5778">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w:t>
      </w:r>
      <w:r>
        <w:t>ует</w:t>
      </w:r>
      <w:r w:rsidRPr="00AE5778">
        <w:t xml:space="preserve"> законод</w:t>
      </w:r>
      <w:r w:rsidR="00813F9A">
        <w:t>ательству Российской Федерации.</w:t>
      </w:r>
    </w:p>
    <w:p w:rsidR="00954634" w:rsidRPr="00593AFD" w:rsidRDefault="00617758" w:rsidP="00F17F7A">
      <w:pPr>
        <w:pStyle w:val="3"/>
        <w:rPr>
          <w:sz w:val="24"/>
          <w:szCs w:val="24"/>
        </w:rPr>
      </w:pPr>
      <w:bookmarkStart w:id="244" w:name="_Toc410963397"/>
      <w:bookmarkStart w:id="245" w:name="_Toc410964363"/>
      <w:bookmarkStart w:id="246" w:name="_Toc288394115"/>
      <w:bookmarkStart w:id="247" w:name="_Toc288410582"/>
      <w:bookmarkStart w:id="248" w:name="_Toc288410711"/>
      <w:r>
        <w:rPr>
          <w:sz w:val="24"/>
          <w:szCs w:val="24"/>
        </w:rPr>
        <w:t>2.5</w:t>
      </w:r>
      <w:r w:rsidR="00F72266">
        <w:rPr>
          <w:sz w:val="24"/>
          <w:szCs w:val="24"/>
        </w:rPr>
        <w:t>.5.</w:t>
      </w:r>
      <w:r w:rsidR="00954634" w:rsidRPr="00593AFD">
        <w:rPr>
          <w:sz w:val="24"/>
          <w:szCs w:val="24"/>
        </w:rPr>
        <w:t>Механизмы достижения целевых ориентиров в системе условий</w:t>
      </w:r>
      <w:bookmarkEnd w:id="244"/>
      <w:bookmarkEnd w:id="245"/>
    </w:p>
    <w:p w:rsidR="005D7693" w:rsidRPr="00593AFD" w:rsidRDefault="005D7693" w:rsidP="00954634">
      <w:pPr>
        <w:spacing w:line="360" w:lineRule="auto"/>
        <w:ind w:firstLine="709"/>
        <w:jc w:val="both"/>
      </w:pPr>
    </w:p>
    <w:p w:rsidR="00813F9A" w:rsidRPr="00497300" w:rsidRDefault="00813F9A" w:rsidP="00813F9A">
      <w:pPr>
        <w:pStyle w:val="afff"/>
        <w:spacing w:line="360" w:lineRule="auto"/>
        <w:ind w:firstLine="0"/>
        <w:jc w:val="both"/>
        <w:rPr>
          <w:sz w:val="24"/>
        </w:rPr>
      </w:pPr>
      <w:r w:rsidRPr="00497300">
        <w:rPr>
          <w:sz w:val="24"/>
        </w:rPr>
        <w:t>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13F9A" w:rsidRPr="00497300" w:rsidRDefault="00813F9A" w:rsidP="00813F9A">
      <w:pPr>
        <w:pStyle w:val="afff"/>
        <w:spacing w:line="360" w:lineRule="auto"/>
        <w:ind w:firstLine="0"/>
        <w:jc w:val="both"/>
        <w:rPr>
          <w:sz w:val="24"/>
        </w:rPr>
      </w:pPr>
      <w:r w:rsidRPr="00497300">
        <w:rPr>
          <w:sz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813F9A" w:rsidRPr="00497300" w:rsidRDefault="00813F9A" w:rsidP="00F8415A">
      <w:pPr>
        <w:pStyle w:val="afff"/>
        <w:numPr>
          <w:ilvl w:val="0"/>
          <w:numId w:val="158"/>
        </w:numPr>
        <w:tabs>
          <w:tab w:val="left" w:pos="426"/>
        </w:tabs>
        <w:spacing w:line="360" w:lineRule="auto"/>
        <w:ind w:left="0" w:firstLine="0"/>
        <w:jc w:val="both"/>
        <w:rPr>
          <w:sz w:val="24"/>
        </w:rPr>
      </w:pPr>
      <w:r w:rsidRPr="00497300">
        <w:rPr>
          <w:sz w:val="24"/>
        </w:rPr>
        <w:t>соответствовать требованиям ФГОС;</w:t>
      </w:r>
    </w:p>
    <w:p w:rsidR="00813F9A" w:rsidRPr="00497300" w:rsidRDefault="00813F9A" w:rsidP="00F8415A">
      <w:pPr>
        <w:pStyle w:val="afff"/>
        <w:numPr>
          <w:ilvl w:val="0"/>
          <w:numId w:val="158"/>
        </w:numPr>
        <w:tabs>
          <w:tab w:val="left" w:pos="426"/>
        </w:tabs>
        <w:spacing w:line="360" w:lineRule="auto"/>
        <w:ind w:left="0" w:firstLine="0"/>
        <w:jc w:val="both"/>
        <w:rPr>
          <w:sz w:val="24"/>
        </w:rPr>
      </w:pPr>
      <w:r w:rsidRPr="00497300">
        <w:rPr>
          <w:sz w:val="24"/>
        </w:rPr>
        <w:t xml:space="preserve">гарантировать сохранность и укрепление физического, психологического и социального здоровья учащихся; </w:t>
      </w:r>
    </w:p>
    <w:p w:rsidR="00813F9A" w:rsidRPr="00497300" w:rsidRDefault="00813F9A" w:rsidP="00F8415A">
      <w:pPr>
        <w:pStyle w:val="afff"/>
        <w:numPr>
          <w:ilvl w:val="0"/>
          <w:numId w:val="158"/>
        </w:numPr>
        <w:tabs>
          <w:tab w:val="left" w:pos="426"/>
        </w:tabs>
        <w:spacing w:line="360" w:lineRule="auto"/>
        <w:ind w:left="0" w:firstLine="0"/>
        <w:jc w:val="both"/>
        <w:rPr>
          <w:sz w:val="24"/>
        </w:rPr>
      </w:pPr>
      <w:r w:rsidRPr="00497300">
        <w:rPr>
          <w:sz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813F9A" w:rsidRPr="00497300" w:rsidRDefault="00813F9A" w:rsidP="00F8415A">
      <w:pPr>
        <w:pStyle w:val="afff"/>
        <w:numPr>
          <w:ilvl w:val="0"/>
          <w:numId w:val="158"/>
        </w:numPr>
        <w:tabs>
          <w:tab w:val="left" w:pos="426"/>
        </w:tabs>
        <w:spacing w:line="360" w:lineRule="auto"/>
        <w:ind w:left="0" w:firstLine="0"/>
        <w:jc w:val="both"/>
        <w:rPr>
          <w:sz w:val="24"/>
        </w:rPr>
      </w:pPr>
      <w:r w:rsidRPr="00497300">
        <w:rPr>
          <w:sz w:val="24"/>
        </w:rPr>
        <w:t>учитывать особенности образовательной организации, его организационную структуру, запросы участников образовательной деятельности;</w:t>
      </w:r>
    </w:p>
    <w:p w:rsidR="00813F9A" w:rsidRPr="00497300" w:rsidRDefault="00813F9A" w:rsidP="00F8415A">
      <w:pPr>
        <w:pStyle w:val="afff"/>
        <w:numPr>
          <w:ilvl w:val="0"/>
          <w:numId w:val="158"/>
        </w:numPr>
        <w:spacing w:line="360" w:lineRule="auto"/>
        <w:ind w:left="0" w:firstLine="0"/>
        <w:jc w:val="both"/>
        <w:rPr>
          <w:sz w:val="24"/>
        </w:rPr>
      </w:pPr>
      <w:r w:rsidRPr="00497300">
        <w:rPr>
          <w:sz w:val="24"/>
        </w:rPr>
        <w:t>предоставлять возможность взаимодействия с социальными партнерами, использования ресурсов социума.</w:t>
      </w:r>
    </w:p>
    <w:bookmarkEnd w:id="246"/>
    <w:bookmarkEnd w:id="247"/>
    <w:bookmarkEnd w:id="248"/>
    <w:p w:rsidR="005D7693" w:rsidRDefault="005D7693" w:rsidP="00F17F7A">
      <w:pPr>
        <w:spacing w:line="360" w:lineRule="auto"/>
        <w:rPr>
          <w:b/>
        </w:rPr>
      </w:pPr>
    </w:p>
    <w:sectPr w:rsidR="005D7693" w:rsidSect="00D63FCA">
      <w:footerReference w:type="even" r:id="rId15"/>
      <w:footerReference w:type="default" r:id="rId16"/>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7F" w:rsidRDefault="001F097F">
      <w:r>
        <w:separator/>
      </w:r>
    </w:p>
  </w:endnote>
  <w:endnote w:type="continuationSeparator" w:id="0">
    <w:p w:rsidR="001F097F" w:rsidRDefault="001F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3D1" w:rsidRDefault="00EE63D1">
    <w:pPr>
      <w:pStyle w:val="af3"/>
      <w:jc w:val="right"/>
    </w:pPr>
    <w:r>
      <w:fldChar w:fldCharType="begin"/>
    </w:r>
    <w:r>
      <w:instrText>PAGE   \* MERGEFORMAT</w:instrText>
    </w:r>
    <w:r>
      <w:fldChar w:fldCharType="separate"/>
    </w:r>
    <w:r w:rsidR="00270F71">
      <w:rPr>
        <w:noProof/>
      </w:rPr>
      <w:t>1</w:t>
    </w:r>
    <w:r>
      <w:rPr>
        <w:noProof/>
      </w:rPr>
      <w:fldChar w:fldCharType="end"/>
    </w:r>
  </w:p>
  <w:p w:rsidR="00EE63D1" w:rsidRDefault="00EE63D1">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3D1" w:rsidRDefault="00EE63D1"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EE63D1" w:rsidRDefault="00EE63D1" w:rsidP="00BD7394">
    <w:pPr>
      <w:pStyle w:val="af3"/>
      <w:ind w:right="360"/>
    </w:pPr>
  </w:p>
  <w:p w:rsidR="00EE63D1" w:rsidRDefault="00EE63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3D1" w:rsidRDefault="00EE63D1"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C4425">
      <w:rPr>
        <w:rStyle w:val="af5"/>
        <w:noProof/>
      </w:rPr>
      <w:t>220</w:t>
    </w:r>
    <w:r>
      <w:rPr>
        <w:rStyle w:val="af5"/>
      </w:rPr>
      <w:fldChar w:fldCharType="end"/>
    </w:r>
  </w:p>
  <w:p w:rsidR="00EE63D1" w:rsidRDefault="00EE63D1" w:rsidP="00AE7AED">
    <w:pPr>
      <w:pStyle w:val="af3"/>
      <w:ind w:right="360"/>
    </w:pPr>
  </w:p>
  <w:p w:rsidR="00EE63D1" w:rsidRDefault="00EE63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7F" w:rsidRDefault="001F097F">
      <w:r>
        <w:separator/>
      </w:r>
    </w:p>
  </w:footnote>
  <w:footnote w:type="continuationSeparator" w:id="0">
    <w:p w:rsidR="001F097F" w:rsidRDefault="001F097F">
      <w:r>
        <w:continuationSeparator/>
      </w:r>
    </w:p>
  </w:footnote>
  <w:footnote w:id="1">
    <w:p w:rsidR="00EE63D1" w:rsidRPr="00A94410" w:rsidRDefault="00EE63D1"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EE63D1" w:rsidRPr="00A94410" w:rsidRDefault="00EE63D1"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EE63D1" w:rsidRPr="00BD7394" w:rsidRDefault="00EE63D1"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EE63D1" w:rsidRPr="00413904" w:rsidRDefault="00EE63D1">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396"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auto"/>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3E"/>
    <w:multiLevelType w:val="hybridMultilevel"/>
    <w:tmpl w:val="00000099"/>
    <w:lvl w:ilvl="0" w:tplc="00000124">
      <w:start w:val="1"/>
      <w:numFmt w:val="bullet"/>
      <w:lvlText w:val="а"/>
      <w:lvlJc w:val="left"/>
      <w:pPr>
        <w:tabs>
          <w:tab w:val="num" w:pos="720"/>
        </w:tabs>
        <w:ind w:left="720" w:hanging="360"/>
      </w:pPr>
    </w:lvl>
    <w:lvl w:ilvl="1" w:tplc="000030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EA6"/>
    <w:multiLevelType w:val="hybridMultilevel"/>
    <w:tmpl w:val="000012DB"/>
    <w:lvl w:ilvl="0" w:tplc="0000153C">
      <w:start w:val="1"/>
      <w:numFmt w:val="bullet"/>
      <w:lvlText w:val="\endash "/>
      <w:lvlJc w:val="left"/>
      <w:pPr>
        <w:tabs>
          <w:tab w:val="num" w:pos="720"/>
        </w:tabs>
        <w:ind w:left="720" w:hanging="360"/>
      </w:pPr>
    </w:lvl>
    <w:lvl w:ilvl="1" w:tplc="00007E87">
      <w:start w:val="1"/>
      <w:numFmt w:val="bullet"/>
      <w:lvlText w:val="-"/>
      <w:lvlJc w:val="left"/>
      <w:pPr>
        <w:tabs>
          <w:tab w:val="num" w:pos="1440"/>
        </w:tabs>
        <w:ind w:left="1440" w:hanging="360"/>
      </w:pPr>
    </w:lvl>
    <w:lvl w:ilvl="2" w:tplc="0000390C">
      <w:start w:val="1"/>
      <w:numFmt w:val="bullet"/>
      <w:lvlText w:val=""/>
      <w:lvlJc w:val="left"/>
      <w:pPr>
        <w:tabs>
          <w:tab w:val="num" w:pos="928"/>
        </w:tabs>
        <w:ind w:left="928"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4DE"/>
    <w:multiLevelType w:val="hybridMultilevel"/>
    <w:tmpl w:val="000039B3"/>
    <w:lvl w:ilvl="0" w:tplc="00002D12">
      <w:start w:val="1"/>
      <w:numFmt w:val="decimal"/>
      <w:lvlText w:val="1.%1"/>
      <w:lvlJc w:val="left"/>
      <w:pPr>
        <w:tabs>
          <w:tab w:val="num" w:pos="720"/>
        </w:tabs>
        <w:ind w:left="720" w:hanging="360"/>
      </w:pPr>
    </w:lvl>
    <w:lvl w:ilvl="1" w:tplc="0000074D">
      <w:start w:val="1"/>
      <w:numFmt w:val="bullet"/>
      <w:lvlText w:val=""/>
      <w:lvlJc w:val="left"/>
      <w:pPr>
        <w:tabs>
          <w:tab w:val="num" w:pos="1440"/>
        </w:tabs>
        <w:ind w:left="1440" w:hanging="360"/>
      </w:pPr>
    </w:lvl>
    <w:lvl w:ilvl="2" w:tplc="00004DC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BFC"/>
    <w:multiLevelType w:val="hybridMultilevel"/>
    <w:tmpl w:val="00007F96"/>
    <w:lvl w:ilvl="0" w:tplc="00007FF5">
      <w:start w:val="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601609"/>
    <w:multiLevelType w:val="hybridMultilevel"/>
    <w:tmpl w:val="00980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9B5F6C"/>
    <w:multiLevelType w:val="hybridMultilevel"/>
    <w:tmpl w:val="B0F8B356"/>
    <w:lvl w:ilvl="0" w:tplc="6D8C3704">
      <w:start w:val="1"/>
      <w:numFmt w:val="bullet"/>
      <w:lvlText w:val="‒"/>
      <w:lvlJc w:val="left"/>
      <w:pPr>
        <w:ind w:left="107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032D7709"/>
    <w:multiLevelType w:val="multilevel"/>
    <w:tmpl w:val="D194C8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36D148E"/>
    <w:multiLevelType w:val="hybridMultilevel"/>
    <w:tmpl w:val="A64AD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7C5BAD"/>
    <w:multiLevelType w:val="multilevel"/>
    <w:tmpl w:val="69705B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667A0D"/>
    <w:multiLevelType w:val="hybridMultilevel"/>
    <w:tmpl w:val="4A90F6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06337985"/>
    <w:multiLevelType w:val="multilevel"/>
    <w:tmpl w:val="740C8B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FE618C"/>
    <w:multiLevelType w:val="hybridMultilevel"/>
    <w:tmpl w:val="F5FA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F23CD"/>
    <w:multiLevelType w:val="multilevel"/>
    <w:tmpl w:val="3C44588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F86743"/>
    <w:multiLevelType w:val="multilevel"/>
    <w:tmpl w:val="80244C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CB28FD"/>
    <w:multiLevelType w:val="hybridMultilevel"/>
    <w:tmpl w:val="B7942270"/>
    <w:lvl w:ilvl="0" w:tplc="924C0842">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BD6756"/>
    <w:multiLevelType w:val="multilevel"/>
    <w:tmpl w:val="448AB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B53189"/>
    <w:multiLevelType w:val="hybridMultilevel"/>
    <w:tmpl w:val="0CDE1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182BC8"/>
    <w:multiLevelType w:val="hybridMultilevel"/>
    <w:tmpl w:val="92C62F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3579BB"/>
    <w:multiLevelType w:val="hybridMultilevel"/>
    <w:tmpl w:val="6DDE7412"/>
    <w:lvl w:ilvl="0" w:tplc="3F8060D2">
      <w:start w:val="1"/>
      <w:numFmt w:val="bullet"/>
      <w:lvlText w:val="•"/>
      <w:lvlJc w:val="left"/>
      <w:pPr>
        <w:tabs>
          <w:tab w:val="num" w:pos="720"/>
        </w:tabs>
        <w:ind w:left="720" w:hanging="360"/>
      </w:pPr>
      <w:rPr>
        <w:rFonts w:ascii="Arial" w:hAnsi="Arial" w:hint="default"/>
      </w:rPr>
    </w:lvl>
    <w:lvl w:ilvl="1" w:tplc="D6FADB76" w:tentative="1">
      <w:start w:val="1"/>
      <w:numFmt w:val="bullet"/>
      <w:lvlText w:val="•"/>
      <w:lvlJc w:val="left"/>
      <w:pPr>
        <w:tabs>
          <w:tab w:val="num" w:pos="1440"/>
        </w:tabs>
        <w:ind w:left="1440" w:hanging="360"/>
      </w:pPr>
      <w:rPr>
        <w:rFonts w:ascii="Arial" w:hAnsi="Arial" w:hint="default"/>
      </w:rPr>
    </w:lvl>
    <w:lvl w:ilvl="2" w:tplc="E5C8ECEE" w:tentative="1">
      <w:start w:val="1"/>
      <w:numFmt w:val="bullet"/>
      <w:lvlText w:val="•"/>
      <w:lvlJc w:val="left"/>
      <w:pPr>
        <w:tabs>
          <w:tab w:val="num" w:pos="2160"/>
        </w:tabs>
        <w:ind w:left="2160" w:hanging="360"/>
      </w:pPr>
      <w:rPr>
        <w:rFonts w:ascii="Arial" w:hAnsi="Arial" w:hint="default"/>
      </w:rPr>
    </w:lvl>
    <w:lvl w:ilvl="3" w:tplc="07046C6E" w:tentative="1">
      <w:start w:val="1"/>
      <w:numFmt w:val="bullet"/>
      <w:lvlText w:val="•"/>
      <w:lvlJc w:val="left"/>
      <w:pPr>
        <w:tabs>
          <w:tab w:val="num" w:pos="2880"/>
        </w:tabs>
        <w:ind w:left="2880" w:hanging="360"/>
      </w:pPr>
      <w:rPr>
        <w:rFonts w:ascii="Arial" w:hAnsi="Arial" w:hint="default"/>
      </w:rPr>
    </w:lvl>
    <w:lvl w:ilvl="4" w:tplc="3E86F542" w:tentative="1">
      <w:start w:val="1"/>
      <w:numFmt w:val="bullet"/>
      <w:lvlText w:val="•"/>
      <w:lvlJc w:val="left"/>
      <w:pPr>
        <w:tabs>
          <w:tab w:val="num" w:pos="3600"/>
        </w:tabs>
        <w:ind w:left="3600" w:hanging="360"/>
      </w:pPr>
      <w:rPr>
        <w:rFonts w:ascii="Arial" w:hAnsi="Arial" w:hint="default"/>
      </w:rPr>
    </w:lvl>
    <w:lvl w:ilvl="5" w:tplc="72A6A484" w:tentative="1">
      <w:start w:val="1"/>
      <w:numFmt w:val="bullet"/>
      <w:lvlText w:val="•"/>
      <w:lvlJc w:val="left"/>
      <w:pPr>
        <w:tabs>
          <w:tab w:val="num" w:pos="4320"/>
        </w:tabs>
        <w:ind w:left="4320" w:hanging="360"/>
      </w:pPr>
      <w:rPr>
        <w:rFonts w:ascii="Arial" w:hAnsi="Arial" w:hint="default"/>
      </w:rPr>
    </w:lvl>
    <w:lvl w:ilvl="6" w:tplc="F17CB192" w:tentative="1">
      <w:start w:val="1"/>
      <w:numFmt w:val="bullet"/>
      <w:lvlText w:val="•"/>
      <w:lvlJc w:val="left"/>
      <w:pPr>
        <w:tabs>
          <w:tab w:val="num" w:pos="5040"/>
        </w:tabs>
        <w:ind w:left="5040" w:hanging="360"/>
      </w:pPr>
      <w:rPr>
        <w:rFonts w:ascii="Arial" w:hAnsi="Arial" w:hint="default"/>
      </w:rPr>
    </w:lvl>
    <w:lvl w:ilvl="7" w:tplc="D2DE2E9C" w:tentative="1">
      <w:start w:val="1"/>
      <w:numFmt w:val="bullet"/>
      <w:lvlText w:val="•"/>
      <w:lvlJc w:val="left"/>
      <w:pPr>
        <w:tabs>
          <w:tab w:val="num" w:pos="5760"/>
        </w:tabs>
        <w:ind w:left="5760" w:hanging="360"/>
      </w:pPr>
      <w:rPr>
        <w:rFonts w:ascii="Arial" w:hAnsi="Arial" w:hint="default"/>
      </w:rPr>
    </w:lvl>
    <w:lvl w:ilvl="8" w:tplc="5C1AE042" w:tentative="1">
      <w:start w:val="1"/>
      <w:numFmt w:val="bullet"/>
      <w:lvlText w:val="•"/>
      <w:lvlJc w:val="left"/>
      <w:pPr>
        <w:tabs>
          <w:tab w:val="num" w:pos="6480"/>
        </w:tabs>
        <w:ind w:left="6480" w:hanging="360"/>
      </w:pPr>
      <w:rPr>
        <w:rFonts w:ascii="Arial" w:hAnsi="Arial" w:hint="default"/>
      </w:rPr>
    </w:lvl>
  </w:abstractNum>
  <w:abstractNum w:abstractNumId="3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6">
    <w:nsid w:val="14A40222"/>
    <w:multiLevelType w:val="hybridMultilevel"/>
    <w:tmpl w:val="257A1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A82284"/>
    <w:multiLevelType w:val="multilevel"/>
    <w:tmpl w:val="B964CA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4E088B"/>
    <w:multiLevelType w:val="hybridMultilevel"/>
    <w:tmpl w:val="EF681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A78358D"/>
    <w:multiLevelType w:val="hybridMultilevel"/>
    <w:tmpl w:val="C87A763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nsid w:val="1A962416"/>
    <w:multiLevelType w:val="hybridMultilevel"/>
    <w:tmpl w:val="72D4D3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C617CBF"/>
    <w:multiLevelType w:val="hybridMultilevel"/>
    <w:tmpl w:val="0FE8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D9B7C73"/>
    <w:multiLevelType w:val="multilevel"/>
    <w:tmpl w:val="57608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FCC05F0"/>
    <w:multiLevelType w:val="multilevel"/>
    <w:tmpl w:val="FA3EDA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FF950F6"/>
    <w:multiLevelType w:val="hybridMultilevel"/>
    <w:tmpl w:val="7298D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8149B"/>
    <w:multiLevelType w:val="hybridMultilevel"/>
    <w:tmpl w:val="4C92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10E51CF"/>
    <w:multiLevelType w:val="hybridMultilevel"/>
    <w:tmpl w:val="6BECB790"/>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3">
    <w:nsid w:val="2124178D"/>
    <w:multiLevelType w:val="multilevel"/>
    <w:tmpl w:val="6BDEA4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877D22"/>
    <w:multiLevelType w:val="hybridMultilevel"/>
    <w:tmpl w:val="A3BACA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1951352"/>
    <w:multiLevelType w:val="hybridMultilevel"/>
    <w:tmpl w:val="DEA4B622"/>
    <w:lvl w:ilvl="0" w:tplc="D85A8E9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7">
    <w:nsid w:val="24BE5212"/>
    <w:multiLevelType w:val="multilevel"/>
    <w:tmpl w:val="A10486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5416269"/>
    <w:multiLevelType w:val="multilevel"/>
    <w:tmpl w:val="53BCCD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607056B"/>
    <w:multiLevelType w:val="hybridMultilevel"/>
    <w:tmpl w:val="24A64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292E7F88"/>
    <w:multiLevelType w:val="multilevel"/>
    <w:tmpl w:val="B04E0B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5D0498"/>
    <w:multiLevelType w:val="multilevel"/>
    <w:tmpl w:val="F7D08E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874E38"/>
    <w:multiLevelType w:val="hybridMultilevel"/>
    <w:tmpl w:val="AB94C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A80214E"/>
    <w:multiLevelType w:val="hybridMultilevel"/>
    <w:tmpl w:val="A5EE06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CE45D7C"/>
    <w:multiLevelType w:val="multilevel"/>
    <w:tmpl w:val="4EFC6F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D753014"/>
    <w:multiLevelType w:val="hybridMultilevel"/>
    <w:tmpl w:val="F7FC0E3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0">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2EC03525"/>
    <w:multiLevelType w:val="multilevel"/>
    <w:tmpl w:val="07EAE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30CE0FDE"/>
    <w:multiLevelType w:val="multilevel"/>
    <w:tmpl w:val="B10242D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1414F49"/>
    <w:multiLevelType w:val="hybridMultilevel"/>
    <w:tmpl w:val="C124FB1E"/>
    <w:lvl w:ilvl="0" w:tplc="2814CED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33F15FEA"/>
    <w:multiLevelType w:val="hybridMultilevel"/>
    <w:tmpl w:val="A474A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4420BB9"/>
    <w:multiLevelType w:val="multilevel"/>
    <w:tmpl w:val="CDE69E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355E1533"/>
    <w:multiLevelType w:val="multilevel"/>
    <w:tmpl w:val="0E08C9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9A6F18"/>
    <w:multiLevelType w:val="hybridMultilevel"/>
    <w:tmpl w:val="48A68F62"/>
    <w:lvl w:ilvl="0" w:tplc="382419FC">
      <w:start w:val="1"/>
      <w:numFmt w:val="bullet"/>
      <w:lvlText w:val=""/>
      <w:lvlJc w:val="left"/>
      <w:pPr>
        <w:ind w:left="1287" w:hanging="360"/>
      </w:pPr>
      <w:rPr>
        <w:rFonts w:ascii="Symbol" w:hAnsi="Symbol" w:hint="default"/>
      </w:rPr>
    </w:lvl>
    <w:lvl w:ilvl="1" w:tplc="382419F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6E244C0"/>
    <w:multiLevelType w:val="multilevel"/>
    <w:tmpl w:val="5B16D0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6">
    <w:nsid w:val="379226F7"/>
    <w:multiLevelType w:val="multilevel"/>
    <w:tmpl w:val="2B468A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A192001"/>
    <w:multiLevelType w:val="multilevel"/>
    <w:tmpl w:val="106E95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AAA3B2B"/>
    <w:multiLevelType w:val="hybridMultilevel"/>
    <w:tmpl w:val="5880A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544D72"/>
    <w:multiLevelType w:val="hybridMultilevel"/>
    <w:tmpl w:val="903A9706"/>
    <w:lvl w:ilvl="0" w:tplc="FA58C352">
      <w:start w:val="1"/>
      <w:numFmt w:val="bullet"/>
      <w:lvlText w:val="•"/>
      <w:lvlJc w:val="left"/>
      <w:pPr>
        <w:tabs>
          <w:tab w:val="num" w:pos="720"/>
        </w:tabs>
        <w:ind w:left="720" w:hanging="360"/>
      </w:pPr>
      <w:rPr>
        <w:rFonts w:ascii="Arial" w:hAnsi="Arial" w:hint="default"/>
      </w:rPr>
    </w:lvl>
    <w:lvl w:ilvl="1" w:tplc="BE08AA9E" w:tentative="1">
      <w:start w:val="1"/>
      <w:numFmt w:val="bullet"/>
      <w:lvlText w:val="•"/>
      <w:lvlJc w:val="left"/>
      <w:pPr>
        <w:tabs>
          <w:tab w:val="num" w:pos="1440"/>
        </w:tabs>
        <w:ind w:left="1440" w:hanging="360"/>
      </w:pPr>
      <w:rPr>
        <w:rFonts w:ascii="Arial" w:hAnsi="Arial" w:hint="default"/>
      </w:rPr>
    </w:lvl>
    <w:lvl w:ilvl="2" w:tplc="13560D98" w:tentative="1">
      <w:start w:val="1"/>
      <w:numFmt w:val="bullet"/>
      <w:lvlText w:val="•"/>
      <w:lvlJc w:val="left"/>
      <w:pPr>
        <w:tabs>
          <w:tab w:val="num" w:pos="2160"/>
        </w:tabs>
        <w:ind w:left="2160" w:hanging="360"/>
      </w:pPr>
      <w:rPr>
        <w:rFonts w:ascii="Arial" w:hAnsi="Arial" w:hint="default"/>
      </w:rPr>
    </w:lvl>
    <w:lvl w:ilvl="3" w:tplc="069CF624" w:tentative="1">
      <w:start w:val="1"/>
      <w:numFmt w:val="bullet"/>
      <w:lvlText w:val="•"/>
      <w:lvlJc w:val="left"/>
      <w:pPr>
        <w:tabs>
          <w:tab w:val="num" w:pos="2880"/>
        </w:tabs>
        <w:ind w:left="2880" w:hanging="360"/>
      </w:pPr>
      <w:rPr>
        <w:rFonts w:ascii="Arial" w:hAnsi="Arial" w:hint="default"/>
      </w:rPr>
    </w:lvl>
    <w:lvl w:ilvl="4" w:tplc="7B782CD6" w:tentative="1">
      <w:start w:val="1"/>
      <w:numFmt w:val="bullet"/>
      <w:lvlText w:val="•"/>
      <w:lvlJc w:val="left"/>
      <w:pPr>
        <w:tabs>
          <w:tab w:val="num" w:pos="3600"/>
        </w:tabs>
        <w:ind w:left="3600" w:hanging="360"/>
      </w:pPr>
      <w:rPr>
        <w:rFonts w:ascii="Arial" w:hAnsi="Arial" w:hint="default"/>
      </w:rPr>
    </w:lvl>
    <w:lvl w:ilvl="5" w:tplc="6F42D38E" w:tentative="1">
      <w:start w:val="1"/>
      <w:numFmt w:val="bullet"/>
      <w:lvlText w:val="•"/>
      <w:lvlJc w:val="left"/>
      <w:pPr>
        <w:tabs>
          <w:tab w:val="num" w:pos="4320"/>
        </w:tabs>
        <w:ind w:left="4320" w:hanging="360"/>
      </w:pPr>
      <w:rPr>
        <w:rFonts w:ascii="Arial" w:hAnsi="Arial" w:hint="default"/>
      </w:rPr>
    </w:lvl>
    <w:lvl w:ilvl="6" w:tplc="64188700" w:tentative="1">
      <w:start w:val="1"/>
      <w:numFmt w:val="bullet"/>
      <w:lvlText w:val="•"/>
      <w:lvlJc w:val="left"/>
      <w:pPr>
        <w:tabs>
          <w:tab w:val="num" w:pos="5040"/>
        </w:tabs>
        <w:ind w:left="5040" w:hanging="360"/>
      </w:pPr>
      <w:rPr>
        <w:rFonts w:ascii="Arial" w:hAnsi="Arial" w:hint="default"/>
      </w:rPr>
    </w:lvl>
    <w:lvl w:ilvl="7" w:tplc="7EF4B5AA" w:tentative="1">
      <w:start w:val="1"/>
      <w:numFmt w:val="bullet"/>
      <w:lvlText w:val="•"/>
      <w:lvlJc w:val="left"/>
      <w:pPr>
        <w:tabs>
          <w:tab w:val="num" w:pos="5760"/>
        </w:tabs>
        <w:ind w:left="5760" w:hanging="360"/>
      </w:pPr>
      <w:rPr>
        <w:rFonts w:ascii="Arial" w:hAnsi="Arial" w:hint="default"/>
      </w:rPr>
    </w:lvl>
    <w:lvl w:ilvl="8" w:tplc="D95E6DD6" w:tentative="1">
      <w:start w:val="1"/>
      <w:numFmt w:val="bullet"/>
      <w:lvlText w:val="•"/>
      <w:lvlJc w:val="left"/>
      <w:pPr>
        <w:tabs>
          <w:tab w:val="num" w:pos="6480"/>
        </w:tabs>
        <w:ind w:left="6480" w:hanging="360"/>
      </w:pPr>
      <w:rPr>
        <w:rFonts w:ascii="Arial" w:hAnsi="Arial" w:hint="default"/>
      </w:rPr>
    </w:lvl>
  </w:abstractNum>
  <w:abstractNum w:abstractNumId="91">
    <w:nsid w:val="3C6066D7"/>
    <w:multiLevelType w:val="multilevel"/>
    <w:tmpl w:val="2AEE6A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400953AD"/>
    <w:multiLevelType w:val="multilevel"/>
    <w:tmpl w:val="C988DF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0A3F6A"/>
    <w:multiLevelType w:val="multilevel"/>
    <w:tmpl w:val="13842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3A37AC0"/>
    <w:multiLevelType w:val="multilevel"/>
    <w:tmpl w:val="FB36FA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4163811"/>
    <w:multiLevelType w:val="hybridMultilevel"/>
    <w:tmpl w:val="2222E50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6B66CDA"/>
    <w:multiLevelType w:val="multilevel"/>
    <w:tmpl w:val="73FAAE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7375E49"/>
    <w:multiLevelType w:val="hybridMultilevel"/>
    <w:tmpl w:val="62000282"/>
    <w:lvl w:ilvl="0" w:tplc="895AE06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4C2C03DA"/>
    <w:multiLevelType w:val="multilevel"/>
    <w:tmpl w:val="F6FCEC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D091EE9"/>
    <w:multiLevelType w:val="hybridMultilevel"/>
    <w:tmpl w:val="125228B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F830A18"/>
    <w:multiLevelType w:val="multilevel"/>
    <w:tmpl w:val="FB30ED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05A5301"/>
    <w:multiLevelType w:val="hybridMultilevel"/>
    <w:tmpl w:val="107A7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3E256E3"/>
    <w:multiLevelType w:val="hybridMultilevel"/>
    <w:tmpl w:val="4AB2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4F040AF"/>
    <w:multiLevelType w:val="multilevel"/>
    <w:tmpl w:val="7F60E3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nsid w:val="55765609"/>
    <w:multiLevelType w:val="hybridMultilevel"/>
    <w:tmpl w:val="AD4E0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5BA08FE"/>
    <w:multiLevelType w:val="hybridMultilevel"/>
    <w:tmpl w:val="37E23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21">
    <w:nsid w:val="57BE5D86"/>
    <w:multiLevelType w:val="hybridMultilevel"/>
    <w:tmpl w:val="2ADA7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3">
    <w:nsid w:val="587C67B8"/>
    <w:multiLevelType w:val="multilevel"/>
    <w:tmpl w:val="7A5C90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93F1041"/>
    <w:multiLevelType w:val="multilevel"/>
    <w:tmpl w:val="645C7F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A30201A"/>
    <w:multiLevelType w:val="hybridMultilevel"/>
    <w:tmpl w:val="7A103BBA"/>
    <w:lvl w:ilvl="0" w:tplc="A8766186">
      <w:start w:val="1"/>
      <w:numFmt w:val="bullet"/>
      <w:lvlText w:val="•"/>
      <w:lvlJc w:val="left"/>
      <w:pPr>
        <w:tabs>
          <w:tab w:val="num" w:pos="720"/>
        </w:tabs>
        <w:ind w:left="720" w:hanging="360"/>
      </w:pPr>
      <w:rPr>
        <w:rFonts w:ascii="Arial" w:hAnsi="Arial" w:hint="default"/>
      </w:rPr>
    </w:lvl>
    <w:lvl w:ilvl="1" w:tplc="D124E544" w:tentative="1">
      <w:start w:val="1"/>
      <w:numFmt w:val="bullet"/>
      <w:lvlText w:val="•"/>
      <w:lvlJc w:val="left"/>
      <w:pPr>
        <w:tabs>
          <w:tab w:val="num" w:pos="1440"/>
        </w:tabs>
        <w:ind w:left="1440" w:hanging="360"/>
      </w:pPr>
      <w:rPr>
        <w:rFonts w:ascii="Arial" w:hAnsi="Arial" w:hint="default"/>
      </w:rPr>
    </w:lvl>
    <w:lvl w:ilvl="2" w:tplc="DE98E938" w:tentative="1">
      <w:start w:val="1"/>
      <w:numFmt w:val="bullet"/>
      <w:lvlText w:val="•"/>
      <w:lvlJc w:val="left"/>
      <w:pPr>
        <w:tabs>
          <w:tab w:val="num" w:pos="2160"/>
        </w:tabs>
        <w:ind w:left="2160" w:hanging="360"/>
      </w:pPr>
      <w:rPr>
        <w:rFonts w:ascii="Arial" w:hAnsi="Arial" w:hint="default"/>
      </w:rPr>
    </w:lvl>
    <w:lvl w:ilvl="3" w:tplc="8FC62794" w:tentative="1">
      <w:start w:val="1"/>
      <w:numFmt w:val="bullet"/>
      <w:lvlText w:val="•"/>
      <w:lvlJc w:val="left"/>
      <w:pPr>
        <w:tabs>
          <w:tab w:val="num" w:pos="2880"/>
        </w:tabs>
        <w:ind w:left="2880" w:hanging="360"/>
      </w:pPr>
      <w:rPr>
        <w:rFonts w:ascii="Arial" w:hAnsi="Arial" w:hint="default"/>
      </w:rPr>
    </w:lvl>
    <w:lvl w:ilvl="4" w:tplc="A798F06E" w:tentative="1">
      <w:start w:val="1"/>
      <w:numFmt w:val="bullet"/>
      <w:lvlText w:val="•"/>
      <w:lvlJc w:val="left"/>
      <w:pPr>
        <w:tabs>
          <w:tab w:val="num" w:pos="3600"/>
        </w:tabs>
        <w:ind w:left="3600" w:hanging="360"/>
      </w:pPr>
      <w:rPr>
        <w:rFonts w:ascii="Arial" w:hAnsi="Arial" w:hint="default"/>
      </w:rPr>
    </w:lvl>
    <w:lvl w:ilvl="5" w:tplc="5C14C272" w:tentative="1">
      <w:start w:val="1"/>
      <w:numFmt w:val="bullet"/>
      <w:lvlText w:val="•"/>
      <w:lvlJc w:val="left"/>
      <w:pPr>
        <w:tabs>
          <w:tab w:val="num" w:pos="4320"/>
        </w:tabs>
        <w:ind w:left="4320" w:hanging="360"/>
      </w:pPr>
      <w:rPr>
        <w:rFonts w:ascii="Arial" w:hAnsi="Arial" w:hint="default"/>
      </w:rPr>
    </w:lvl>
    <w:lvl w:ilvl="6" w:tplc="30D497F6" w:tentative="1">
      <w:start w:val="1"/>
      <w:numFmt w:val="bullet"/>
      <w:lvlText w:val="•"/>
      <w:lvlJc w:val="left"/>
      <w:pPr>
        <w:tabs>
          <w:tab w:val="num" w:pos="5040"/>
        </w:tabs>
        <w:ind w:left="5040" w:hanging="360"/>
      </w:pPr>
      <w:rPr>
        <w:rFonts w:ascii="Arial" w:hAnsi="Arial" w:hint="default"/>
      </w:rPr>
    </w:lvl>
    <w:lvl w:ilvl="7" w:tplc="4B182612" w:tentative="1">
      <w:start w:val="1"/>
      <w:numFmt w:val="bullet"/>
      <w:lvlText w:val="•"/>
      <w:lvlJc w:val="left"/>
      <w:pPr>
        <w:tabs>
          <w:tab w:val="num" w:pos="5760"/>
        </w:tabs>
        <w:ind w:left="5760" w:hanging="360"/>
      </w:pPr>
      <w:rPr>
        <w:rFonts w:ascii="Arial" w:hAnsi="Arial" w:hint="default"/>
      </w:rPr>
    </w:lvl>
    <w:lvl w:ilvl="8" w:tplc="CD06FE5C" w:tentative="1">
      <w:start w:val="1"/>
      <w:numFmt w:val="bullet"/>
      <w:lvlText w:val="•"/>
      <w:lvlJc w:val="left"/>
      <w:pPr>
        <w:tabs>
          <w:tab w:val="num" w:pos="6480"/>
        </w:tabs>
        <w:ind w:left="6480" w:hanging="360"/>
      </w:pPr>
      <w:rPr>
        <w:rFonts w:ascii="Arial" w:hAnsi="Arial" w:hint="default"/>
      </w:rPr>
    </w:lvl>
  </w:abstractNum>
  <w:abstractNum w:abstractNumId="12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D084131"/>
    <w:multiLevelType w:val="multilevel"/>
    <w:tmpl w:val="92F088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D106C59"/>
    <w:multiLevelType w:val="hybridMultilevel"/>
    <w:tmpl w:val="F710BE20"/>
    <w:lvl w:ilvl="0" w:tplc="382419FC">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29">
    <w:nsid w:val="5DCB77DB"/>
    <w:multiLevelType w:val="hybridMultilevel"/>
    <w:tmpl w:val="D6DEB4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nsid w:val="5E8E3BEA"/>
    <w:multiLevelType w:val="hybridMultilevel"/>
    <w:tmpl w:val="978688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EDA1108"/>
    <w:multiLevelType w:val="multilevel"/>
    <w:tmpl w:val="1A7EDD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5F63288E"/>
    <w:multiLevelType w:val="multilevel"/>
    <w:tmpl w:val="F3E431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nsid w:val="653F6C8B"/>
    <w:multiLevelType w:val="multilevel"/>
    <w:tmpl w:val="AD6472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63B4121"/>
    <w:multiLevelType w:val="hybridMultilevel"/>
    <w:tmpl w:val="B9C426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1">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2">
    <w:nsid w:val="66675112"/>
    <w:multiLevelType w:val="multilevel"/>
    <w:tmpl w:val="B068FD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674D5508"/>
    <w:multiLevelType w:val="multilevel"/>
    <w:tmpl w:val="C7A20F0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7">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D50720C"/>
    <w:multiLevelType w:val="multilevel"/>
    <w:tmpl w:val="F61424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0">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0C32FE7"/>
    <w:multiLevelType w:val="multilevel"/>
    <w:tmpl w:val="E5DEFD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4F53B06"/>
    <w:multiLevelType w:val="hybridMultilevel"/>
    <w:tmpl w:val="0B3C6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59">
    <w:nsid w:val="782B5266"/>
    <w:multiLevelType w:val="multilevel"/>
    <w:tmpl w:val="B784B0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86179D8"/>
    <w:multiLevelType w:val="multilevel"/>
    <w:tmpl w:val="3A3EA8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88D7A75"/>
    <w:multiLevelType w:val="hybridMultilevel"/>
    <w:tmpl w:val="9F1806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78A22708"/>
    <w:multiLevelType w:val="hybridMultilevel"/>
    <w:tmpl w:val="2532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A41697F"/>
    <w:multiLevelType w:val="multilevel"/>
    <w:tmpl w:val="1820E3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C7C6D6A"/>
    <w:multiLevelType w:val="hybridMultilevel"/>
    <w:tmpl w:val="15BC36AC"/>
    <w:lvl w:ilvl="0" w:tplc="520AE40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6">
    <w:nsid w:val="7DA92098"/>
    <w:multiLevelType w:val="hybridMultilevel"/>
    <w:tmpl w:val="5F62B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EF540F4"/>
    <w:multiLevelType w:val="multilevel"/>
    <w:tmpl w:val="3D8EF4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9"/>
  </w:num>
  <w:num w:numId="3">
    <w:abstractNumId w:val="31"/>
  </w:num>
  <w:num w:numId="4">
    <w:abstractNumId w:val="56"/>
  </w:num>
  <w:num w:numId="5">
    <w:abstractNumId w:val="146"/>
  </w:num>
  <w:num w:numId="6">
    <w:abstractNumId w:val="85"/>
  </w:num>
  <w:num w:numId="7">
    <w:abstractNumId w:val="132"/>
  </w:num>
  <w:num w:numId="8">
    <w:abstractNumId w:val="22"/>
  </w:num>
  <w:num w:numId="9">
    <w:abstractNumId w:val="77"/>
  </w:num>
  <w:num w:numId="10">
    <w:abstractNumId w:val="137"/>
  </w:num>
  <w:num w:numId="11">
    <w:abstractNumId w:val="126"/>
  </w:num>
  <w:num w:numId="12">
    <w:abstractNumId w:val="71"/>
  </w:num>
  <w:num w:numId="13">
    <w:abstractNumId w:val="165"/>
  </w:num>
  <w:num w:numId="14">
    <w:abstractNumId w:val="105"/>
  </w:num>
  <w:num w:numId="15">
    <w:abstractNumId w:val="41"/>
  </w:num>
  <w:num w:numId="16">
    <w:abstractNumId w:val="113"/>
  </w:num>
  <w:num w:numId="17">
    <w:abstractNumId w:val="134"/>
  </w:num>
  <w:num w:numId="18">
    <w:abstractNumId w:val="122"/>
  </w:num>
  <w:num w:numId="19">
    <w:abstractNumId w:val="80"/>
  </w:num>
  <w:num w:numId="20">
    <w:abstractNumId w:val="92"/>
  </w:num>
  <w:num w:numId="21">
    <w:abstractNumId w:val="62"/>
  </w:num>
  <w:num w:numId="22">
    <w:abstractNumId w:val="47"/>
  </w:num>
  <w:num w:numId="23">
    <w:abstractNumId w:val="17"/>
  </w:num>
  <w:num w:numId="24">
    <w:abstractNumId w:val="46"/>
  </w:num>
  <w:num w:numId="25">
    <w:abstractNumId w:val="44"/>
  </w:num>
  <w:num w:numId="26">
    <w:abstractNumId w:val="73"/>
  </w:num>
  <w:num w:numId="27">
    <w:abstractNumId w:val="40"/>
  </w:num>
  <w:num w:numId="28">
    <w:abstractNumId w:val="151"/>
  </w:num>
  <w:num w:numId="29">
    <w:abstractNumId w:val="120"/>
  </w:num>
  <w:num w:numId="30">
    <w:abstractNumId w:val="104"/>
  </w:num>
  <w:num w:numId="31">
    <w:abstractNumId w:val="61"/>
  </w:num>
  <w:num w:numId="32">
    <w:abstractNumId w:val="35"/>
  </w:num>
  <w:num w:numId="33">
    <w:abstractNumId w:val="16"/>
  </w:num>
  <w:num w:numId="34">
    <w:abstractNumId w:val="82"/>
  </w:num>
  <w:num w:numId="35">
    <w:abstractNumId w:val="15"/>
  </w:num>
  <w:num w:numId="36">
    <w:abstractNumId w:val="144"/>
  </w:num>
  <w:num w:numId="37">
    <w:abstractNumId w:val="135"/>
  </w:num>
  <w:num w:numId="38">
    <w:abstractNumId w:val="103"/>
  </w:num>
  <w:num w:numId="39">
    <w:abstractNumId w:val="110"/>
  </w:num>
  <w:num w:numId="40">
    <w:abstractNumId w:val="27"/>
  </w:num>
  <w:num w:numId="4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8"/>
  </w:num>
  <w:num w:numId="43">
    <w:abstractNumId w:val="141"/>
  </w:num>
  <w:num w:numId="44">
    <w:abstractNumId w:val="168"/>
  </w:num>
  <w:num w:numId="45">
    <w:abstractNumId w:val="136"/>
  </w:num>
  <w:num w:numId="46">
    <w:abstractNumId w:val="155"/>
  </w:num>
  <w:num w:numId="47">
    <w:abstractNumId w:val="157"/>
  </w:num>
  <w:num w:numId="48">
    <w:abstractNumId w:val="76"/>
  </w:num>
  <w:num w:numId="49">
    <w:abstractNumId w:val="167"/>
  </w:num>
  <w:num w:numId="50">
    <w:abstractNumId w:val="32"/>
  </w:num>
  <w:num w:numId="51">
    <w:abstractNumId w:val="108"/>
  </w:num>
  <w:num w:numId="52">
    <w:abstractNumId w:val="67"/>
  </w:num>
  <w:num w:numId="53">
    <w:abstractNumId w:val="107"/>
  </w:num>
  <w:num w:numId="54">
    <w:abstractNumId w:val="95"/>
  </w:num>
  <w:num w:numId="55">
    <w:abstractNumId w:val="48"/>
  </w:num>
  <w:num w:numId="56">
    <w:abstractNumId w:val="121"/>
  </w:num>
  <w:num w:numId="57">
    <w:abstractNumId w:val="42"/>
  </w:num>
  <w:num w:numId="58">
    <w:abstractNumId w:val="129"/>
  </w:num>
  <w:num w:numId="59">
    <w:abstractNumId w:val="23"/>
  </w:num>
  <w:num w:numId="60">
    <w:abstractNumId w:val="58"/>
  </w:num>
  <w:num w:numId="61">
    <w:abstractNumId w:val="91"/>
  </w:num>
  <w:num w:numId="62">
    <w:abstractNumId w:val="153"/>
  </w:num>
  <w:num w:numId="63">
    <w:abstractNumId w:val="127"/>
  </w:num>
  <w:num w:numId="64">
    <w:abstractNumId w:val="131"/>
  </w:num>
  <w:num w:numId="65">
    <w:abstractNumId w:val="133"/>
  </w:num>
  <w:num w:numId="66">
    <w:abstractNumId w:val="63"/>
  </w:num>
  <w:num w:numId="67">
    <w:abstractNumId w:val="159"/>
  </w:num>
  <w:num w:numId="68">
    <w:abstractNumId w:val="57"/>
  </w:num>
  <w:num w:numId="69">
    <w:abstractNumId w:val="160"/>
  </w:num>
  <w:num w:numId="70">
    <w:abstractNumId w:val="123"/>
  </w:num>
  <w:num w:numId="71">
    <w:abstractNumId w:val="106"/>
  </w:num>
  <w:num w:numId="72">
    <w:abstractNumId w:val="156"/>
  </w:num>
  <w:num w:numId="73">
    <w:abstractNumId w:val="25"/>
  </w:num>
  <w:num w:numId="74">
    <w:abstractNumId w:val="89"/>
  </w:num>
  <w:num w:numId="75">
    <w:abstractNumId w:val="43"/>
  </w:num>
  <w:num w:numId="76">
    <w:abstractNumId w:val="20"/>
  </w:num>
  <w:num w:numId="77">
    <w:abstractNumId w:val="116"/>
  </w:num>
  <w:num w:numId="78">
    <w:abstractNumId w:val="69"/>
  </w:num>
  <w:num w:numId="79">
    <w:abstractNumId w:val="36"/>
  </w:num>
  <w:num w:numId="80">
    <w:abstractNumId w:val="84"/>
  </w:num>
  <w:num w:numId="81">
    <w:abstractNumId w:val="53"/>
  </w:num>
  <w:num w:numId="82">
    <w:abstractNumId w:val="26"/>
  </w:num>
  <w:num w:numId="83">
    <w:abstractNumId w:val="124"/>
  </w:num>
  <w:num w:numId="84">
    <w:abstractNumId w:val="169"/>
  </w:num>
  <w:num w:numId="85">
    <w:abstractNumId w:val="79"/>
  </w:num>
  <w:num w:numId="86">
    <w:abstractNumId w:val="109"/>
  </w:num>
  <w:num w:numId="87">
    <w:abstractNumId w:val="100"/>
  </w:num>
  <w:num w:numId="88">
    <w:abstractNumId w:val="86"/>
  </w:num>
  <w:num w:numId="89">
    <w:abstractNumId w:val="93"/>
  </w:num>
  <w:num w:numId="90">
    <w:abstractNumId w:val="68"/>
  </w:num>
  <w:num w:numId="91">
    <w:abstractNumId w:val="18"/>
  </w:num>
  <w:num w:numId="92">
    <w:abstractNumId w:val="97"/>
  </w:num>
  <w:num w:numId="93">
    <w:abstractNumId w:val="140"/>
  </w:num>
  <w:num w:numId="94">
    <w:abstractNumId w:val="2"/>
  </w:num>
  <w:num w:numId="95">
    <w:abstractNumId w:val="6"/>
  </w:num>
  <w:num w:numId="96">
    <w:abstractNumId w:val="7"/>
  </w:num>
  <w:num w:numId="97">
    <w:abstractNumId w:val="33"/>
  </w:num>
  <w:num w:numId="98">
    <w:abstractNumId w:val="28"/>
  </w:num>
  <w:num w:numId="99">
    <w:abstractNumId w:val="130"/>
  </w:num>
  <w:num w:numId="100">
    <w:abstractNumId w:val="3"/>
  </w:num>
  <w:num w:numId="101">
    <w:abstractNumId w:val="9"/>
  </w:num>
  <w:num w:numId="102">
    <w:abstractNumId w:val="10"/>
  </w:num>
  <w:num w:numId="103">
    <w:abstractNumId w:val="5"/>
  </w:num>
  <w:num w:numId="104">
    <w:abstractNumId w:val="13"/>
  </w:num>
  <w:num w:numId="105">
    <w:abstractNumId w:val="4"/>
  </w:num>
  <w:num w:numId="106">
    <w:abstractNumId w:val="12"/>
  </w:num>
  <w:num w:numId="107">
    <w:abstractNumId w:val="11"/>
  </w:num>
  <w:num w:numId="108">
    <w:abstractNumId w:val="8"/>
  </w:num>
  <w:num w:numId="109">
    <w:abstractNumId w:val="142"/>
  </w:num>
  <w:num w:numId="110">
    <w:abstractNumId w:val="74"/>
  </w:num>
  <w:num w:numId="111">
    <w:abstractNumId w:val="72"/>
  </w:num>
  <w:num w:numId="112">
    <w:abstractNumId w:val="81"/>
  </w:num>
  <w:num w:numId="113">
    <w:abstractNumId w:val="37"/>
  </w:num>
  <w:num w:numId="114">
    <w:abstractNumId w:val="119"/>
  </w:num>
  <w:num w:numId="115">
    <w:abstractNumId w:val="88"/>
  </w:num>
  <w:num w:numId="116">
    <w:abstractNumId w:val="138"/>
  </w:num>
  <w:num w:numId="117">
    <w:abstractNumId w:val="49"/>
  </w:num>
  <w:num w:numId="118">
    <w:abstractNumId w:val="64"/>
  </w:num>
  <w:num w:numId="119">
    <w:abstractNumId w:val="148"/>
  </w:num>
  <w:num w:numId="12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4"/>
  </w:num>
  <w:num w:numId="123">
    <w:abstractNumId w:val="60"/>
  </w:num>
  <w:num w:numId="124">
    <w:abstractNumId w:val="65"/>
  </w:num>
  <w:num w:numId="125">
    <w:abstractNumId w:val="14"/>
  </w:num>
  <w:num w:numId="126">
    <w:abstractNumId w:val="163"/>
  </w:num>
  <w:num w:numId="127">
    <w:abstractNumId w:val="29"/>
  </w:num>
  <w:num w:numId="128">
    <w:abstractNumId w:val="96"/>
  </w:num>
  <w:num w:numId="129">
    <w:abstractNumId w:val="139"/>
  </w:num>
  <w:num w:numId="130">
    <w:abstractNumId w:val="114"/>
  </w:num>
  <w:num w:numId="131">
    <w:abstractNumId w:val="94"/>
  </w:num>
  <w:num w:numId="132">
    <w:abstractNumId w:val="59"/>
  </w:num>
  <w:num w:numId="133">
    <w:abstractNumId w:val="143"/>
  </w:num>
  <w:num w:numId="134">
    <w:abstractNumId w:val="111"/>
  </w:num>
  <w:num w:numId="135">
    <w:abstractNumId w:val="150"/>
  </w:num>
  <w:num w:numId="136">
    <w:abstractNumId w:val="152"/>
  </w:num>
  <w:num w:numId="137">
    <w:abstractNumId w:val="87"/>
  </w:num>
  <w:num w:numId="138">
    <w:abstractNumId w:val="38"/>
  </w:num>
  <w:num w:numId="139">
    <w:abstractNumId w:val="102"/>
  </w:num>
  <w:num w:numId="140">
    <w:abstractNumId w:val="115"/>
  </w:num>
  <w:num w:numId="141">
    <w:abstractNumId w:val="30"/>
  </w:num>
  <w:num w:numId="142">
    <w:abstractNumId w:val="45"/>
  </w:num>
  <w:num w:numId="143">
    <w:abstractNumId w:val="51"/>
  </w:num>
  <w:num w:numId="144">
    <w:abstractNumId w:val="24"/>
  </w:num>
  <w:num w:numId="145">
    <w:abstractNumId w:val="19"/>
  </w:num>
  <w:num w:numId="146">
    <w:abstractNumId w:val="50"/>
  </w:num>
  <w:num w:numId="147">
    <w:abstractNumId w:val="162"/>
  </w:num>
  <w:num w:numId="148">
    <w:abstractNumId w:val="39"/>
  </w:num>
  <w:num w:numId="149">
    <w:abstractNumId w:val="154"/>
  </w:num>
  <w:num w:numId="150">
    <w:abstractNumId w:val="99"/>
  </w:num>
  <w:num w:numId="151">
    <w:abstractNumId w:val="147"/>
  </w:num>
  <w:num w:numId="152">
    <w:abstractNumId w:val="118"/>
  </w:num>
  <w:num w:numId="153">
    <w:abstractNumId w:val="70"/>
  </w:num>
  <w:num w:numId="154">
    <w:abstractNumId w:val="98"/>
  </w:num>
  <w:num w:numId="155">
    <w:abstractNumId w:val="52"/>
  </w:num>
  <w:num w:numId="156">
    <w:abstractNumId w:val="101"/>
  </w:num>
  <w:num w:numId="157">
    <w:abstractNumId w:val="55"/>
  </w:num>
  <w:num w:numId="158">
    <w:abstractNumId w:val="78"/>
  </w:num>
  <w:num w:numId="159">
    <w:abstractNumId w:val="66"/>
  </w:num>
  <w:num w:numId="160">
    <w:abstractNumId w:val="161"/>
  </w:num>
  <w:num w:numId="161">
    <w:abstractNumId w:val="83"/>
  </w:num>
  <w:num w:numId="162">
    <w:abstractNumId w:val="128"/>
  </w:num>
  <w:num w:numId="163">
    <w:abstractNumId w:val="112"/>
  </w:num>
  <w:num w:numId="164">
    <w:abstractNumId w:val="145"/>
  </w:num>
  <w:num w:numId="165">
    <w:abstractNumId w:val="90"/>
  </w:num>
  <w:num w:numId="166">
    <w:abstractNumId w:val="34"/>
  </w:num>
  <w:num w:numId="167">
    <w:abstractNumId w:val="125"/>
  </w:num>
  <w:num w:numId="168">
    <w:abstractNumId w:val="164"/>
  </w:num>
  <w:num w:numId="169">
    <w:abstractNumId w:val="75"/>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3062A"/>
    <w:rsid w:val="00031625"/>
    <w:rsid w:val="00032BA0"/>
    <w:rsid w:val="00040ED8"/>
    <w:rsid w:val="000411D5"/>
    <w:rsid w:val="000412C3"/>
    <w:rsid w:val="000419C6"/>
    <w:rsid w:val="00052A68"/>
    <w:rsid w:val="00056C17"/>
    <w:rsid w:val="00056C3C"/>
    <w:rsid w:val="000611DD"/>
    <w:rsid w:val="0006441F"/>
    <w:rsid w:val="00070553"/>
    <w:rsid w:val="00074266"/>
    <w:rsid w:val="00085C55"/>
    <w:rsid w:val="00086B4E"/>
    <w:rsid w:val="0009208D"/>
    <w:rsid w:val="00092A93"/>
    <w:rsid w:val="00094B3C"/>
    <w:rsid w:val="000957E5"/>
    <w:rsid w:val="000A4723"/>
    <w:rsid w:val="000A6A37"/>
    <w:rsid w:val="000C2550"/>
    <w:rsid w:val="000C2EE0"/>
    <w:rsid w:val="000C6FEE"/>
    <w:rsid w:val="000C7EE2"/>
    <w:rsid w:val="000D2CF2"/>
    <w:rsid w:val="000E04E3"/>
    <w:rsid w:val="000F42A9"/>
    <w:rsid w:val="00104ECF"/>
    <w:rsid w:val="001067D7"/>
    <w:rsid w:val="00106E6A"/>
    <w:rsid w:val="0010788B"/>
    <w:rsid w:val="00116486"/>
    <w:rsid w:val="00117838"/>
    <w:rsid w:val="00134825"/>
    <w:rsid w:val="00135C2C"/>
    <w:rsid w:val="001407B6"/>
    <w:rsid w:val="00140B24"/>
    <w:rsid w:val="00143C7D"/>
    <w:rsid w:val="00144BB0"/>
    <w:rsid w:val="001460F4"/>
    <w:rsid w:val="00155D55"/>
    <w:rsid w:val="00165AA3"/>
    <w:rsid w:val="001661E0"/>
    <w:rsid w:val="00177646"/>
    <w:rsid w:val="00181459"/>
    <w:rsid w:val="001871C3"/>
    <w:rsid w:val="0018732B"/>
    <w:rsid w:val="001911EE"/>
    <w:rsid w:val="0019357C"/>
    <w:rsid w:val="00194676"/>
    <w:rsid w:val="00194742"/>
    <w:rsid w:val="001958CB"/>
    <w:rsid w:val="00195B65"/>
    <w:rsid w:val="00196657"/>
    <w:rsid w:val="00197615"/>
    <w:rsid w:val="001A2FEA"/>
    <w:rsid w:val="001A6726"/>
    <w:rsid w:val="001A6738"/>
    <w:rsid w:val="001B0D37"/>
    <w:rsid w:val="001B26DE"/>
    <w:rsid w:val="001B2F4F"/>
    <w:rsid w:val="001B39A1"/>
    <w:rsid w:val="001C1CAA"/>
    <w:rsid w:val="001C68CA"/>
    <w:rsid w:val="001D024A"/>
    <w:rsid w:val="001D3976"/>
    <w:rsid w:val="001D643E"/>
    <w:rsid w:val="001E1D46"/>
    <w:rsid w:val="001E6683"/>
    <w:rsid w:val="001E675B"/>
    <w:rsid w:val="001F097F"/>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70F71"/>
    <w:rsid w:val="002713E2"/>
    <w:rsid w:val="00276FE9"/>
    <w:rsid w:val="0028228E"/>
    <w:rsid w:val="00290BD0"/>
    <w:rsid w:val="00297B03"/>
    <w:rsid w:val="002A0425"/>
    <w:rsid w:val="002A17D5"/>
    <w:rsid w:val="002A4B44"/>
    <w:rsid w:val="002A4E7A"/>
    <w:rsid w:val="002A6158"/>
    <w:rsid w:val="002A6BCD"/>
    <w:rsid w:val="002B22A2"/>
    <w:rsid w:val="002B2953"/>
    <w:rsid w:val="002B2C82"/>
    <w:rsid w:val="002B3DDE"/>
    <w:rsid w:val="002B7F89"/>
    <w:rsid w:val="002C13EC"/>
    <w:rsid w:val="002C1FDC"/>
    <w:rsid w:val="002C2C7A"/>
    <w:rsid w:val="002C2EA0"/>
    <w:rsid w:val="002C5232"/>
    <w:rsid w:val="002C6D30"/>
    <w:rsid w:val="002D0462"/>
    <w:rsid w:val="002D184F"/>
    <w:rsid w:val="002D2C77"/>
    <w:rsid w:val="002D3C39"/>
    <w:rsid w:val="002D6766"/>
    <w:rsid w:val="002E0749"/>
    <w:rsid w:val="002E09D2"/>
    <w:rsid w:val="002E58A4"/>
    <w:rsid w:val="002F30AF"/>
    <w:rsid w:val="002F5DB4"/>
    <w:rsid w:val="00301A57"/>
    <w:rsid w:val="00303171"/>
    <w:rsid w:val="00307240"/>
    <w:rsid w:val="003111E3"/>
    <w:rsid w:val="00312574"/>
    <w:rsid w:val="00312CF0"/>
    <w:rsid w:val="0031534D"/>
    <w:rsid w:val="0032153A"/>
    <w:rsid w:val="00321732"/>
    <w:rsid w:val="00326BE3"/>
    <w:rsid w:val="00331C5B"/>
    <w:rsid w:val="00332A94"/>
    <w:rsid w:val="0033585E"/>
    <w:rsid w:val="00340FD8"/>
    <w:rsid w:val="00344B5D"/>
    <w:rsid w:val="0034542F"/>
    <w:rsid w:val="00346A81"/>
    <w:rsid w:val="00350836"/>
    <w:rsid w:val="00354E5F"/>
    <w:rsid w:val="00362F0D"/>
    <w:rsid w:val="00367115"/>
    <w:rsid w:val="00375003"/>
    <w:rsid w:val="00375C5D"/>
    <w:rsid w:val="00377B5B"/>
    <w:rsid w:val="00384C8C"/>
    <w:rsid w:val="003865F8"/>
    <w:rsid w:val="00387733"/>
    <w:rsid w:val="0039584B"/>
    <w:rsid w:val="00395DDA"/>
    <w:rsid w:val="003A07C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64AD"/>
    <w:rsid w:val="00446CE6"/>
    <w:rsid w:val="004501B7"/>
    <w:rsid w:val="004532B8"/>
    <w:rsid w:val="004616DB"/>
    <w:rsid w:val="004634D4"/>
    <w:rsid w:val="0046600D"/>
    <w:rsid w:val="00471264"/>
    <w:rsid w:val="00472ED9"/>
    <w:rsid w:val="004742B9"/>
    <w:rsid w:val="00474619"/>
    <w:rsid w:val="00480D4F"/>
    <w:rsid w:val="00485181"/>
    <w:rsid w:val="00486477"/>
    <w:rsid w:val="004902B1"/>
    <w:rsid w:val="00492080"/>
    <w:rsid w:val="0049403F"/>
    <w:rsid w:val="00496DF5"/>
    <w:rsid w:val="004A213F"/>
    <w:rsid w:val="004A5746"/>
    <w:rsid w:val="004A67F3"/>
    <w:rsid w:val="004A7088"/>
    <w:rsid w:val="004B1562"/>
    <w:rsid w:val="004B4CC7"/>
    <w:rsid w:val="004B68EC"/>
    <w:rsid w:val="004B6C9F"/>
    <w:rsid w:val="004B6CB9"/>
    <w:rsid w:val="004C1C1D"/>
    <w:rsid w:val="004C605C"/>
    <w:rsid w:val="004C7ED6"/>
    <w:rsid w:val="004D7E7A"/>
    <w:rsid w:val="004E2985"/>
    <w:rsid w:val="004E4D2F"/>
    <w:rsid w:val="004F096D"/>
    <w:rsid w:val="004F09C4"/>
    <w:rsid w:val="004F0FB5"/>
    <w:rsid w:val="004F1F96"/>
    <w:rsid w:val="004F2C93"/>
    <w:rsid w:val="004F378B"/>
    <w:rsid w:val="004F3E0E"/>
    <w:rsid w:val="004F6699"/>
    <w:rsid w:val="004F7C74"/>
    <w:rsid w:val="00500205"/>
    <w:rsid w:val="00500815"/>
    <w:rsid w:val="00506948"/>
    <w:rsid w:val="00513276"/>
    <w:rsid w:val="00523441"/>
    <w:rsid w:val="00523950"/>
    <w:rsid w:val="0052624C"/>
    <w:rsid w:val="005273E0"/>
    <w:rsid w:val="00527D85"/>
    <w:rsid w:val="00531FBD"/>
    <w:rsid w:val="00532C09"/>
    <w:rsid w:val="00537237"/>
    <w:rsid w:val="005378A9"/>
    <w:rsid w:val="005401CC"/>
    <w:rsid w:val="00540C4A"/>
    <w:rsid w:val="00552E64"/>
    <w:rsid w:val="0055423B"/>
    <w:rsid w:val="00557F36"/>
    <w:rsid w:val="00563AB0"/>
    <w:rsid w:val="00563BA8"/>
    <w:rsid w:val="005656BB"/>
    <w:rsid w:val="0057003A"/>
    <w:rsid w:val="00572E6A"/>
    <w:rsid w:val="00580ED8"/>
    <w:rsid w:val="005823D5"/>
    <w:rsid w:val="00583A56"/>
    <w:rsid w:val="00593AFD"/>
    <w:rsid w:val="00595145"/>
    <w:rsid w:val="00596323"/>
    <w:rsid w:val="00596982"/>
    <w:rsid w:val="00597FC0"/>
    <w:rsid w:val="005A2748"/>
    <w:rsid w:val="005A3AA7"/>
    <w:rsid w:val="005A70ED"/>
    <w:rsid w:val="005B482A"/>
    <w:rsid w:val="005B5E9E"/>
    <w:rsid w:val="005B63D8"/>
    <w:rsid w:val="005B67A9"/>
    <w:rsid w:val="005C3793"/>
    <w:rsid w:val="005C4D15"/>
    <w:rsid w:val="005C53A6"/>
    <w:rsid w:val="005C5F90"/>
    <w:rsid w:val="005C6EF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0C51"/>
    <w:rsid w:val="00611D3D"/>
    <w:rsid w:val="00617758"/>
    <w:rsid w:val="00621C4A"/>
    <w:rsid w:val="0063458E"/>
    <w:rsid w:val="00635227"/>
    <w:rsid w:val="0063727D"/>
    <w:rsid w:val="00642ABF"/>
    <w:rsid w:val="006466BA"/>
    <w:rsid w:val="006476F0"/>
    <w:rsid w:val="006504D3"/>
    <w:rsid w:val="006516AA"/>
    <w:rsid w:val="00653A76"/>
    <w:rsid w:val="00655E3A"/>
    <w:rsid w:val="0065696A"/>
    <w:rsid w:val="00666724"/>
    <w:rsid w:val="00676162"/>
    <w:rsid w:val="006768EC"/>
    <w:rsid w:val="006809A6"/>
    <w:rsid w:val="006833BF"/>
    <w:rsid w:val="00686729"/>
    <w:rsid w:val="006A1224"/>
    <w:rsid w:val="006A265B"/>
    <w:rsid w:val="006A2C28"/>
    <w:rsid w:val="006A422A"/>
    <w:rsid w:val="006A6B75"/>
    <w:rsid w:val="006B0B19"/>
    <w:rsid w:val="006B0C24"/>
    <w:rsid w:val="006B2A09"/>
    <w:rsid w:val="006B4E4E"/>
    <w:rsid w:val="006C140C"/>
    <w:rsid w:val="006C5DA7"/>
    <w:rsid w:val="006C66D7"/>
    <w:rsid w:val="006C6D67"/>
    <w:rsid w:val="006D1CBD"/>
    <w:rsid w:val="006D2240"/>
    <w:rsid w:val="006D45B2"/>
    <w:rsid w:val="006D6329"/>
    <w:rsid w:val="006D6882"/>
    <w:rsid w:val="006D6B92"/>
    <w:rsid w:val="006D7B6B"/>
    <w:rsid w:val="006D7F05"/>
    <w:rsid w:val="006E6E8B"/>
    <w:rsid w:val="006F4B4E"/>
    <w:rsid w:val="006F51F9"/>
    <w:rsid w:val="006F6B12"/>
    <w:rsid w:val="00700DC0"/>
    <w:rsid w:val="00700DCD"/>
    <w:rsid w:val="00701266"/>
    <w:rsid w:val="007046FC"/>
    <w:rsid w:val="007126FE"/>
    <w:rsid w:val="007141CA"/>
    <w:rsid w:val="00714AA7"/>
    <w:rsid w:val="00714F42"/>
    <w:rsid w:val="00714FDB"/>
    <w:rsid w:val="007200F5"/>
    <w:rsid w:val="00721E54"/>
    <w:rsid w:val="00721F3D"/>
    <w:rsid w:val="00724C7C"/>
    <w:rsid w:val="007268A0"/>
    <w:rsid w:val="00726E0E"/>
    <w:rsid w:val="0073048A"/>
    <w:rsid w:val="0073313F"/>
    <w:rsid w:val="007338DB"/>
    <w:rsid w:val="00741E21"/>
    <w:rsid w:val="00744848"/>
    <w:rsid w:val="00746817"/>
    <w:rsid w:val="007470CB"/>
    <w:rsid w:val="007523C0"/>
    <w:rsid w:val="00752B75"/>
    <w:rsid w:val="00754B1F"/>
    <w:rsid w:val="00756A20"/>
    <w:rsid w:val="00763050"/>
    <w:rsid w:val="00765FB6"/>
    <w:rsid w:val="00774A7A"/>
    <w:rsid w:val="00775DA5"/>
    <w:rsid w:val="007778F0"/>
    <w:rsid w:val="00780EE1"/>
    <w:rsid w:val="00781DAF"/>
    <w:rsid w:val="00783B6D"/>
    <w:rsid w:val="0078507A"/>
    <w:rsid w:val="00786456"/>
    <w:rsid w:val="00791A5E"/>
    <w:rsid w:val="00792C8A"/>
    <w:rsid w:val="00793BBA"/>
    <w:rsid w:val="00797B98"/>
    <w:rsid w:val="00797ECB"/>
    <w:rsid w:val="007A6BFF"/>
    <w:rsid w:val="007C25ED"/>
    <w:rsid w:val="007C542E"/>
    <w:rsid w:val="007D7617"/>
    <w:rsid w:val="007E3D6D"/>
    <w:rsid w:val="007E639C"/>
    <w:rsid w:val="007F0C7C"/>
    <w:rsid w:val="007F0E27"/>
    <w:rsid w:val="007F13FB"/>
    <w:rsid w:val="007F23AE"/>
    <w:rsid w:val="007F6450"/>
    <w:rsid w:val="007F71DD"/>
    <w:rsid w:val="00801892"/>
    <w:rsid w:val="008071EB"/>
    <w:rsid w:val="00810462"/>
    <w:rsid w:val="00813F9A"/>
    <w:rsid w:val="00821939"/>
    <w:rsid w:val="00825DC2"/>
    <w:rsid w:val="0082737D"/>
    <w:rsid w:val="00841BFC"/>
    <w:rsid w:val="00844B16"/>
    <w:rsid w:val="0085137A"/>
    <w:rsid w:val="008555F2"/>
    <w:rsid w:val="0085632E"/>
    <w:rsid w:val="00863C64"/>
    <w:rsid w:val="00863FD1"/>
    <w:rsid w:val="00873692"/>
    <w:rsid w:val="00875953"/>
    <w:rsid w:val="00880217"/>
    <w:rsid w:val="00882A8F"/>
    <w:rsid w:val="00884BAC"/>
    <w:rsid w:val="00886316"/>
    <w:rsid w:val="0088637D"/>
    <w:rsid w:val="00886A51"/>
    <w:rsid w:val="00886D75"/>
    <w:rsid w:val="00887A1F"/>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1598"/>
    <w:rsid w:val="008C60A0"/>
    <w:rsid w:val="008C651F"/>
    <w:rsid w:val="008C6CAF"/>
    <w:rsid w:val="008C708E"/>
    <w:rsid w:val="008D3004"/>
    <w:rsid w:val="008D3167"/>
    <w:rsid w:val="008D5907"/>
    <w:rsid w:val="008D7A55"/>
    <w:rsid w:val="008E5DCA"/>
    <w:rsid w:val="008E7D7A"/>
    <w:rsid w:val="008F0597"/>
    <w:rsid w:val="008F183A"/>
    <w:rsid w:val="008F4BE9"/>
    <w:rsid w:val="008F6B13"/>
    <w:rsid w:val="00900B5A"/>
    <w:rsid w:val="00900B6F"/>
    <w:rsid w:val="00903DAC"/>
    <w:rsid w:val="00905811"/>
    <w:rsid w:val="0090673A"/>
    <w:rsid w:val="00907EEC"/>
    <w:rsid w:val="009116D7"/>
    <w:rsid w:val="009125E8"/>
    <w:rsid w:val="0091513C"/>
    <w:rsid w:val="00916440"/>
    <w:rsid w:val="0092190E"/>
    <w:rsid w:val="00925063"/>
    <w:rsid w:val="00926A88"/>
    <w:rsid w:val="00930102"/>
    <w:rsid w:val="00931CBC"/>
    <w:rsid w:val="00941FF9"/>
    <w:rsid w:val="00946E41"/>
    <w:rsid w:val="009542AF"/>
    <w:rsid w:val="00954634"/>
    <w:rsid w:val="00962D23"/>
    <w:rsid w:val="00962DA4"/>
    <w:rsid w:val="00963A9C"/>
    <w:rsid w:val="00964F65"/>
    <w:rsid w:val="009765E6"/>
    <w:rsid w:val="00980181"/>
    <w:rsid w:val="0098235B"/>
    <w:rsid w:val="00984629"/>
    <w:rsid w:val="00990CA0"/>
    <w:rsid w:val="00993A53"/>
    <w:rsid w:val="00997D97"/>
    <w:rsid w:val="009A22DA"/>
    <w:rsid w:val="009A2D50"/>
    <w:rsid w:val="009A3584"/>
    <w:rsid w:val="009A545C"/>
    <w:rsid w:val="009A634F"/>
    <w:rsid w:val="009B0659"/>
    <w:rsid w:val="009B0961"/>
    <w:rsid w:val="009B40E9"/>
    <w:rsid w:val="009B4243"/>
    <w:rsid w:val="009B747B"/>
    <w:rsid w:val="009C031E"/>
    <w:rsid w:val="009C2C13"/>
    <w:rsid w:val="009C620A"/>
    <w:rsid w:val="009C67A9"/>
    <w:rsid w:val="009D214C"/>
    <w:rsid w:val="009D2E59"/>
    <w:rsid w:val="009D3252"/>
    <w:rsid w:val="009D3BC6"/>
    <w:rsid w:val="009D4D21"/>
    <w:rsid w:val="009D5D74"/>
    <w:rsid w:val="009E4970"/>
    <w:rsid w:val="009E4C00"/>
    <w:rsid w:val="009E5DBF"/>
    <w:rsid w:val="009E7383"/>
    <w:rsid w:val="009F1B43"/>
    <w:rsid w:val="009F232D"/>
    <w:rsid w:val="009F67B5"/>
    <w:rsid w:val="00A004D4"/>
    <w:rsid w:val="00A02135"/>
    <w:rsid w:val="00A0541E"/>
    <w:rsid w:val="00A0641E"/>
    <w:rsid w:val="00A10239"/>
    <w:rsid w:val="00A10E0D"/>
    <w:rsid w:val="00A127A9"/>
    <w:rsid w:val="00A133E3"/>
    <w:rsid w:val="00A13C5D"/>
    <w:rsid w:val="00A13E7E"/>
    <w:rsid w:val="00A14332"/>
    <w:rsid w:val="00A1453B"/>
    <w:rsid w:val="00A21754"/>
    <w:rsid w:val="00A22907"/>
    <w:rsid w:val="00A2394D"/>
    <w:rsid w:val="00A304D9"/>
    <w:rsid w:val="00A31982"/>
    <w:rsid w:val="00A3436A"/>
    <w:rsid w:val="00A455E3"/>
    <w:rsid w:val="00A46F87"/>
    <w:rsid w:val="00A46FF4"/>
    <w:rsid w:val="00A47F10"/>
    <w:rsid w:val="00A50605"/>
    <w:rsid w:val="00A513A4"/>
    <w:rsid w:val="00A5155B"/>
    <w:rsid w:val="00A64E13"/>
    <w:rsid w:val="00A655AC"/>
    <w:rsid w:val="00A66D4A"/>
    <w:rsid w:val="00A727AB"/>
    <w:rsid w:val="00A72DEE"/>
    <w:rsid w:val="00A73124"/>
    <w:rsid w:val="00A75D92"/>
    <w:rsid w:val="00A75DC2"/>
    <w:rsid w:val="00A81AB8"/>
    <w:rsid w:val="00A83779"/>
    <w:rsid w:val="00A864FC"/>
    <w:rsid w:val="00A86930"/>
    <w:rsid w:val="00A87A29"/>
    <w:rsid w:val="00A90D4C"/>
    <w:rsid w:val="00A93D03"/>
    <w:rsid w:val="00A93FB6"/>
    <w:rsid w:val="00A94481"/>
    <w:rsid w:val="00AA36C0"/>
    <w:rsid w:val="00AA400C"/>
    <w:rsid w:val="00AA6C18"/>
    <w:rsid w:val="00AB1E76"/>
    <w:rsid w:val="00AB5729"/>
    <w:rsid w:val="00AB62F0"/>
    <w:rsid w:val="00AC4425"/>
    <w:rsid w:val="00AC5FE2"/>
    <w:rsid w:val="00AC63E5"/>
    <w:rsid w:val="00AC7A08"/>
    <w:rsid w:val="00AD265D"/>
    <w:rsid w:val="00AD45F4"/>
    <w:rsid w:val="00AD64C6"/>
    <w:rsid w:val="00AE2295"/>
    <w:rsid w:val="00AE3898"/>
    <w:rsid w:val="00AE452C"/>
    <w:rsid w:val="00AE558D"/>
    <w:rsid w:val="00AE66D3"/>
    <w:rsid w:val="00AE7AED"/>
    <w:rsid w:val="00AF24BB"/>
    <w:rsid w:val="00AF301F"/>
    <w:rsid w:val="00AF6C37"/>
    <w:rsid w:val="00AF73CF"/>
    <w:rsid w:val="00B005E0"/>
    <w:rsid w:val="00B01DE5"/>
    <w:rsid w:val="00B03FAF"/>
    <w:rsid w:val="00B1016F"/>
    <w:rsid w:val="00B107F0"/>
    <w:rsid w:val="00B1180A"/>
    <w:rsid w:val="00B225A8"/>
    <w:rsid w:val="00B22FE2"/>
    <w:rsid w:val="00B23E3A"/>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86CB1"/>
    <w:rsid w:val="00B90A99"/>
    <w:rsid w:val="00B9257C"/>
    <w:rsid w:val="00B9581A"/>
    <w:rsid w:val="00B96583"/>
    <w:rsid w:val="00B973FE"/>
    <w:rsid w:val="00BA0A73"/>
    <w:rsid w:val="00BA24FC"/>
    <w:rsid w:val="00BA3FC8"/>
    <w:rsid w:val="00BA61B0"/>
    <w:rsid w:val="00BB1623"/>
    <w:rsid w:val="00BC663E"/>
    <w:rsid w:val="00BC7AA8"/>
    <w:rsid w:val="00BD04CE"/>
    <w:rsid w:val="00BD3307"/>
    <w:rsid w:val="00BD4926"/>
    <w:rsid w:val="00BD4FBD"/>
    <w:rsid w:val="00BD7394"/>
    <w:rsid w:val="00BD74B0"/>
    <w:rsid w:val="00BD7D90"/>
    <w:rsid w:val="00BE0E3D"/>
    <w:rsid w:val="00BE2221"/>
    <w:rsid w:val="00BE25EB"/>
    <w:rsid w:val="00BE3A7D"/>
    <w:rsid w:val="00BE4E0F"/>
    <w:rsid w:val="00BE4EAB"/>
    <w:rsid w:val="00BF0EAD"/>
    <w:rsid w:val="00BF1C73"/>
    <w:rsid w:val="00BF47CE"/>
    <w:rsid w:val="00BF5D96"/>
    <w:rsid w:val="00C0158B"/>
    <w:rsid w:val="00C04A77"/>
    <w:rsid w:val="00C11324"/>
    <w:rsid w:val="00C14E27"/>
    <w:rsid w:val="00C15193"/>
    <w:rsid w:val="00C264D1"/>
    <w:rsid w:val="00C27132"/>
    <w:rsid w:val="00C44DEE"/>
    <w:rsid w:val="00C46F9F"/>
    <w:rsid w:val="00C47538"/>
    <w:rsid w:val="00C50095"/>
    <w:rsid w:val="00C53127"/>
    <w:rsid w:val="00C55464"/>
    <w:rsid w:val="00C6263C"/>
    <w:rsid w:val="00C643D5"/>
    <w:rsid w:val="00C657F8"/>
    <w:rsid w:val="00C66541"/>
    <w:rsid w:val="00C667D7"/>
    <w:rsid w:val="00C67A9E"/>
    <w:rsid w:val="00C82AAB"/>
    <w:rsid w:val="00C8316D"/>
    <w:rsid w:val="00C83519"/>
    <w:rsid w:val="00C8765D"/>
    <w:rsid w:val="00C9451A"/>
    <w:rsid w:val="00C96A79"/>
    <w:rsid w:val="00C9718A"/>
    <w:rsid w:val="00CA0214"/>
    <w:rsid w:val="00CA5F93"/>
    <w:rsid w:val="00CB0302"/>
    <w:rsid w:val="00CB6752"/>
    <w:rsid w:val="00CC3A4B"/>
    <w:rsid w:val="00CC6C8D"/>
    <w:rsid w:val="00CD0D21"/>
    <w:rsid w:val="00CD1685"/>
    <w:rsid w:val="00CD7C99"/>
    <w:rsid w:val="00CE0626"/>
    <w:rsid w:val="00CE30BD"/>
    <w:rsid w:val="00CF0F3C"/>
    <w:rsid w:val="00CF1335"/>
    <w:rsid w:val="00D00181"/>
    <w:rsid w:val="00D016C5"/>
    <w:rsid w:val="00D02378"/>
    <w:rsid w:val="00D05618"/>
    <w:rsid w:val="00D07486"/>
    <w:rsid w:val="00D07767"/>
    <w:rsid w:val="00D12A8C"/>
    <w:rsid w:val="00D12BD0"/>
    <w:rsid w:val="00D14F87"/>
    <w:rsid w:val="00D170ED"/>
    <w:rsid w:val="00D22755"/>
    <w:rsid w:val="00D30361"/>
    <w:rsid w:val="00D429BD"/>
    <w:rsid w:val="00D43786"/>
    <w:rsid w:val="00D44B49"/>
    <w:rsid w:val="00D453E9"/>
    <w:rsid w:val="00D53CE9"/>
    <w:rsid w:val="00D53D81"/>
    <w:rsid w:val="00D55FCD"/>
    <w:rsid w:val="00D56744"/>
    <w:rsid w:val="00D604C2"/>
    <w:rsid w:val="00D62E8E"/>
    <w:rsid w:val="00D638C9"/>
    <w:rsid w:val="00D63FCA"/>
    <w:rsid w:val="00D66C92"/>
    <w:rsid w:val="00D676B5"/>
    <w:rsid w:val="00D71D47"/>
    <w:rsid w:val="00D82AB6"/>
    <w:rsid w:val="00D85C02"/>
    <w:rsid w:val="00D918A5"/>
    <w:rsid w:val="00D93053"/>
    <w:rsid w:val="00D97A3A"/>
    <w:rsid w:val="00DB0462"/>
    <w:rsid w:val="00DB147F"/>
    <w:rsid w:val="00DB3834"/>
    <w:rsid w:val="00DB70CE"/>
    <w:rsid w:val="00DB76C9"/>
    <w:rsid w:val="00DC1A07"/>
    <w:rsid w:val="00DC3DA6"/>
    <w:rsid w:val="00DC5270"/>
    <w:rsid w:val="00DC6B19"/>
    <w:rsid w:val="00DC7426"/>
    <w:rsid w:val="00DD2E60"/>
    <w:rsid w:val="00DD6127"/>
    <w:rsid w:val="00DD647D"/>
    <w:rsid w:val="00DE01F3"/>
    <w:rsid w:val="00DE0CD4"/>
    <w:rsid w:val="00DE1459"/>
    <w:rsid w:val="00DE3664"/>
    <w:rsid w:val="00DE4D9A"/>
    <w:rsid w:val="00DE79C6"/>
    <w:rsid w:val="00DF16DF"/>
    <w:rsid w:val="00DF1B1A"/>
    <w:rsid w:val="00DF266E"/>
    <w:rsid w:val="00DF268A"/>
    <w:rsid w:val="00DF42CB"/>
    <w:rsid w:val="00DF5B72"/>
    <w:rsid w:val="00E00284"/>
    <w:rsid w:val="00E00728"/>
    <w:rsid w:val="00E020FC"/>
    <w:rsid w:val="00E029AF"/>
    <w:rsid w:val="00E045ED"/>
    <w:rsid w:val="00E07529"/>
    <w:rsid w:val="00E07E85"/>
    <w:rsid w:val="00E10048"/>
    <w:rsid w:val="00E15DAF"/>
    <w:rsid w:val="00E209B5"/>
    <w:rsid w:val="00E21136"/>
    <w:rsid w:val="00E21ECB"/>
    <w:rsid w:val="00E22845"/>
    <w:rsid w:val="00E22C50"/>
    <w:rsid w:val="00E2395D"/>
    <w:rsid w:val="00E24AA0"/>
    <w:rsid w:val="00E32AC6"/>
    <w:rsid w:val="00E33C49"/>
    <w:rsid w:val="00E35BF7"/>
    <w:rsid w:val="00E40807"/>
    <w:rsid w:val="00E40BB6"/>
    <w:rsid w:val="00E413A6"/>
    <w:rsid w:val="00E417D8"/>
    <w:rsid w:val="00E43046"/>
    <w:rsid w:val="00E44C81"/>
    <w:rsid w:val="00E4768B"/>
    <w:rsid w:val="00E5192E"/>
    <w:rsid w:val="00E52870"/>
    <w:rsid w:val="00E55EE9"/>
    <w:rsid w:val="00E60561"/>
    <w:rsid w:val="00E61DE1"/>
    <w:rsid w:val="00E62DE3"/>
    <w:rsid w:val="00E64272"/>
    <w:rsid w:val="00E64989"/>
    <w:rsid w:val="00E74D56"/>
    <w:rsid w:val="00E74D6E"/>
    <w:rsid w:val="00E74F5B"/>
    <w:rsid w:val="00E75684"/>
    <w:rsid w:val="00E85EFB"/>
    <w:rsid w:val="00E90763"/>
    <w:rsid w:val="00E946EC"/>
    <w:rsid w:val="00E964BC"/>
    <w:rsid w:val="00EA2641"/>
    <w:rsid w:val="00EA46E0"/>
    <w:rsid w:val="00EB546C"/>
    <w:rsid w:val="00EB5489"/>
    <w:rsid w:val="00EB6123"/>
    <w:rsid w:val="00EB7FED"/>
    <w:rsid w:val="00EC05C9"/>
    <w:rsid w:val="00ED0B3A"/>
    <w:rsid w:val="00ED28C6"/>
    <w:rsid w:val="00ED619F"/>
    <w:rsid w:val="00ED6313"/>
    <w:rsid w:val="00EE0C6D"/>
    <w:rsid w:val="00EE1915"/>
    <w:rsid w:val="00EE39DA"/>
    <w:rsid w:val="00EE4A1B"/>
    <w:rsid w:val="00EE63D1"/>
    <w:rsid w:val="00EF101C"/>
    <w:rsid w:val="00EF3346"/>
    <w:rsid w:val="00EF3564"/>
    <w:rsid w:val="00EF381F"/>
    <w:rsid w:val="00EF5E77"/>
    <w:rsid w:val="00F0499D"/>
    <w:rsid w:val="00F07F17"/>
    <w:rsid w:val="00F126D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2F48"/>
    <w:rsid w:val="00F552EE"/>
    <w:rsid w:val="00F564B0"/>
    <w:rsid w:val="00F677ED"/>
    <w:rsid w:val="00F72266"/>
    <w:rsid w:val="00F72692"/>
    <w:rsid w:val="00F75BBD"/>
    <w:rsid w:val="00F7796F"/>
    <w:rsid w:val="00F80165"/>
    <w:rsid w:val="00F82559"/>
    <w:rsid w:val="00F8415A"/>
    <w:rsid w:val="00F932E7"/>
    <w:rsid w:val="00FA4392"/>
    <w:rsid w:val="00FA4AAB"/>
    <w:rsid w:val="00FB0041"/>
    <w:rsid w:val="00FB04E7"/>
    <w:rsid w:val="00FB242B"/>
    <w:rsid w:val="00FC2DEE"/>
    <w:rsid w:val="00FD6340"/>
    <w:rsid w:val="00FD6352"/>
    <w:rsid w:val="00FE0285"/>
    <w:rsid w:val="00FE3B59"/>
    <w:rsid w:val="00FE4CCE"/>
    <w:rsid w:val="00FE73D9"/>
    <w:rsid w:val="00FF3660"/>
    <w:rsid w:val="00FF7057"/>
    <w:rsid w:val="00FF7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 w:unhideWhenUsed="0" w:qFormat="1"/>
    <w:lsdException w:name="Body Text" w:uiPriority="1"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1"/>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1"/>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1"/>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1"/>
    <w:rsid w:val="004F096D"/>
    <w:rPr>
      <w:rFonts w:ascii="Calibri" w:eastAsia="MS Gothic" w:hAnsi="Calibri" w:cs="Times New Roman"/>
      <w:b/>
      <w:bCs/>
      <w:i/>
      <w:iCs/>
      <w:sz w:val="28"/>
      <w:szCs w:val="28"/>
    </w:rPr>
  </w:style>
  <w:style w:type="paragraph" w:styleId="aff">
    <w:name w:val="Normal (Web)"/>
    <w:aliases w:val="Normal (Web) Char"/>
    <w:basedOn w:val="a"/>
    <w:link w:val="aff0"/>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uiPriority w:val="1"/>
    <w:qFormat/>
    <w:rsid w:val="000F42A9"/>
    <w:pPr>
      <w:jc w:val="both"/>
    </w:pPr>
    <w:rPr>
      <w:sz w:val="28"/>
    </w:rPr>
  </w:style>
  <w:style w:type="character" w:customStyle="1" w:styleId="aff2">
    <w:name w:val="Основной текст Знак"/>
    <w:link w:val="aff1"/>
    <w:uiPriority w:val="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1"/>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1C1CAA"/>
    <w:pPr>
      <w:suppressAutoHyphens/>
      <w:ind w:firstLine="709"/>
    </w:pPr>
    <w:rPr>
      <w:rFonts w:eastAsia="Arial"/>
      <w:sz w:val="28"/>
      <w:szCs w:val="22"/>
      <w:lang w:eastAsia="ar-SA"/>
    </w:rPr>
  </w:style>
  <w:style w:type="character" w:styleId="afff0">
    <w:name w:val="Hyperlink"/>
    <w:basedOn w:val="a0"/>
    <w:uiPriority w:val="99"/>
    <w:unhideWhenUsed/>
    <w:rsid w:val="001C1CAA"/>
    <w:rPr>
      <w:color w:val="0000FF"/>
      <w:u w:val="single"/>
    </w:rPr>
  </w:style>
  <w:style w:type="character" w:customStyle="1" w:styleId="24">
    <w:name w:val="Основной текст (2)_"/>
    <w:basedOn w:val="a0"/>
    <w:link w:val="25"/>
    <w:rsid w:val="002C1FDC"/>
    <w:rPr>
      <w:shd w:val="clear" w:color="auto" w:fill="FFFFFF"/>
    </w:rPr>
  </w:style>
  <w:style w:type="character" w:customStyle="1" w:styleId="26">
    <w:name w:val="Основной текст (2) + Полужирный"/>
    <w:basedOn w:val="24"/>
    <w:rsid w:val="002C1FDC"/>
    <w:rPr>
      <w:b/>
      <w:bCs/>
      <w:color w:val="000000"/>
      <w:spacing w:val="0"/>
      <w:w w:val="100"/>
      <w:position w:val="0"/>
      <w:sz w:val="24"/>
      <w:szCs w:val="24"/>
      <w:shd w:val="clear" w:color="auto" w:fill="FFFFFF"/>
      <w:lang w:val="ru-RU" w:eastAsia="ru-RU" w:bidi="ru-RU"/>
    </w:rPr>
  </w:style>
  <w:style w:type="character" w:customStyle="1" w:styleId="afff1">
    <w:name w:val="Колонтитул_"/>
    <w:basedOn w:val="a0"/>
    <w:rsid w:val="002C1FDC"/>
    <w:rPr>
      <w:rFonts w:ascii="Calibri" w:eastAsia="Calibri" w:hAnsi="Calibri" w:cs="Calibri"/>
      <w:b w:val="0"/>
      <w:bCs w:val="0"/>
      <w:i w:val="0"/>
      <w:iCs w:val="0"/>
      <w:smallCaps w:val="0"/>
      <w:strike w:val="0"/>
      <w:sz w:val="19"/>
      <w:szCs w:val="19"/>
      <w:u w:val="none"/>
    </w:rPr>
  </w:style>
  <w:style w:type="character" w:customStyle="1" w:styleId="afff2">
    <w:name w:val="Колонтитул"/>
    <w:basedOn w:val="afff1"/>
    <w:rsid w:val="002C1FDC"/>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34">
    <w:name w:val="Заголовок №3_"/>
    <w:basedOn w:val="a0"/>
    <w:link w:val="35"/>
    <w:rsid w:val="002C1FDC"/>
    <w:rPr>
      <w:b/>
      <w:bCs/>
      <w:shd w:val="clear" w:color="auto" w:fill="FFFFFF"/>
    </w:rPr>
  </w:style>
  <w:style w:type="character" w:customStyle="1" w:styleId="TimesNewRoman15pt">
    <w:name w:val="Колонтитул + Times New Roman;15 pt;Полужирный;Малые прописные"/>
    <w:basedOn w:val="afff1"/>
    <w:rsid w:val="002C1FDC"/>
    <w:rPr>
      <w:rFonts w:ascii="Times New Roman" w:eastAsia="Times New Roman" w:hAnsi="Times New Roman" w:cs="Times New Roman"/>
      <w:b/>
      <w:bCs/>
      <w:i w:val="0"/>
      <w:iCs w:val="0"/>
      <w:smallCaps/>
      <w:strike w:val="0"/>
      <w:color w:val="000000"/>
      <w:spacing w:val="0"/>
      <w:w w:val="100"/>
      <w:position w:val="0"/>
      <w:sz w:val="30"/>
      <w:szCs w:val="30"/>
      <w:u w:val="none"/>
      <w:lang w:val="ru-RU" w:eastAsia="ru-RU" w:bidi="ru-RU"/>
    </w:rPr>
  </w:style>
  <w:style w:type="character" w:customStyle="1" w:styleId="27">
    <w:name w:val="Основной текст (2) + Полужирный;Курсив"/>
    <w:basedOn w:val="24"/>
    <w:rsid w:val="002C1FDC"/>
    <w:rPr>
      <w:b/>
      <w:bCs/>
      <w:i/>
      <w:iCs/>
      <w:color w:val="000000"/>
      <w:spacing w:val="0"/>
      <w:w w:val="100"/>
      <w:position w:val="0"/>
      <w:sz w:val="24"/>
      <w:szCs w:val="24"/>
      <w:shd w:val="clear" w:color="auto" w:fill="FFFFFF"/>
      <w:lang w:val="ru-RU" w:eastAsia="ru-RU" w:bidi="ru-RU"/>
    </w:rPr>
  </w:style>
  <w:style w:type="paragraph" w:customStyle="1" w:styleId="25">
    <w:name w:val="Основной текст (2)"/>
    <w:basedOn w:val="a"/>
    <w:link w:val="24"/>
    <w:rsid w:val="002C1FDC"/>
    <w:pPr>
      <w:widowControl w:val="0"/>
      <w:shd w:val="clear" w:color="auto" w:fill="FFFFFF"/>
      <w:spacing w:before="540" w:line="293" w:lineRule="exact"/>
      <w:ind w:hanging="520"/>
    </w:pPr>
    <w:rPr>
      <w:sz w:val="20"/>
      <w:szCs w:val="20"/>
    </w:rPr>
  </w:style>
  <w:style w:type="paragraph" w:customStyle="1" w:styleId="35">
    <w:name w:val="Заголовок №3"/>
    <w:basedOn w:val="a"/>
    <w:link w:val="34"/>
    <w:rsid w:val="002C1FDC"/>
    <w:pPr>
      <w:widowControl w:val="0"/>
      <w:shd w:val="clear" w:color="auto" w:fill="FFFFFF"/>
      <w:spacing w:after="120" w:line="0" w:lineRule="atLeast"/>
      <w:jc w:val="both"/>
      <w:outlineLvl w:val="2"/>
    </w:pPr>
    <w:rPr>
      <w:b/>
      <w:bCs/>
      <w:sz w:val="20"/>
      <w:szCs w:val="20"/>
    </w:rPr>
  </w:style>
  <w:style w:type="table" w:styleId="afff3">
    <w:name w:val="Table Grid"/>
    <w:basedOn w:val="a1"/>
    <w:uiPriority w:val="59"/>
    <w:rsid w:val="00C83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Основной текст (3)_"/>
    <w:basedOn w:val="a0"/>
    <w:link w:val="37"/>
    <w:rsid w:val="00155D55"/>
    <w:rPr>
      <w:b/>
      <w:bCs/>
      <w:shd w:val="clear" w:color="auto" w:fill="FFFFFF"/>
    </w:rPr>
  </w:style>
  <w:style w:type="character" w:customStyle="1" w:styleId="50">
    <w:name w:val="Основной текст (5)_"/>
    <w:basedOn w:val="a0"/>
    <w:link w:val="51"/>
    <w:rsid w:val="00155D55"/>
    <w:rPr>
      <w:i/>
      <w:iCs/>
      <w:shd w:val="clear" w:color="auto" w:fill="FFFFFF"/>
    </w:rPr>
  </w:style>
  <w:style w:type="character" w:customStyle="1" w:styleId="38">
    <w:name w:val="Основной текст (3) + Не полужирный;Курсив"/>
    <w:basedOn w:val="36"/>
    <w:rsid w:val="00155D55"/>
    <w:rPr>
      <w:b/>
      <w:bCs/>
      <w:i/>
      <w:iCs/>
      <w:color w:val="000000"/>
      <w:spacing w:val="0"/>
      <w:w w:val="100"/>
      <w:position w:val="0"/>
      <w:sz w:val="24"/>
      <w:szCs w:val="24"/>
      <w:shd w:val="clear" w:color="auto" w:fill="FFFFFF"/>
      <w:lang w:val="ru-RU" w:eastAsia="ru-RU" w:bidi="ru-RU"/>
    </w:rPr>
  </w:style>
  <w:style w:type="paragraph" w:customStyle="1" w:styleId="37">
    <w:name w:val="Основной текст (3)"/>
    <w:basedOn w:val="a"/>
    <w:link w:val="36"/>
    <w:rsid w:val="00155D55"/>
    <w:pPr>
      <w:widowControl w:val="0"/>
      <w:shd w:val="clear" w:color="auto" w:fill="FFFFFF"/>
      <w:spacing w:after="540" w:line="274" w:lineRule="exact"/>
      <w:jc w:val="center"/>
    </w:pPr>
    <w:rPr>
      <w:b/>
      <w:bCs/>
      <w:sz w:val="20"/>
      <w:szCs w:val="20"/>
    </w:rPr>
  </w:style>
  <w:style w:type="paragraph" w:customStyle="1" w:styleId="51">
    <w:name w:val="Основной текст (5)"/>
    <w:basedOn w:val="a"/>
    <w:link w:val="50"/>
    <w:rsid w:val="00155D55"/>
    <w:pPr>
      <w:widowControl w:val="0"/>
      <w:shd w:val="clear" w:color="auto" w:fill="FFFFFF"/>
      <w:spacing w:before="120" w:line="298" w:lineRule="exact"/>
      <w:ind w:hanging="160"/>
      <w:jc w:val="both"/>
    </w:pPr>
    <w:rPr>
      <w:i/>
      <w:iCs/>
      <w:sz w:val="20"/>
      <w:szCs w:val="20"/>
    </w:rPr>
  </w:style>
  <w:style w:type="character" w:customStyle="1" w:styleId="afff4">
    <w:name w:val="Подпись к таблице_"/>
    <w:basedOn w:val="a0"/>
    <w:link w:val="afff5"/>
    <w:rsid w:val="00635227"/>
    <w:rPr>
      <w:b/>
      <w:bCs/>
      <w:shd w:val="clear" w:color="auto" w:fill="FFFFFF"/>
    </w:rPr>
  </w:style>
  <w:style w:type="character" w:customStyle="1" w:styleId="afff6">
    <w:name w:val="Подпись к таблице + Не полужирный;Курсив"/>
    <w:basedOn w:val="afff4"/>
    <w:rsid w:val="00635227"/>
    <w:rPr>
      <w:b/>
      <w:bCs/>
      <w:i/>
      <w:iCs/>
      <w:color w:val="000000"/>
      <w:spacing w:val="0"/>
      <w:w w:val="100"/>
      <w:position w:val="0"/>
      <w:sz w:val="24"/>
      <w:szCs w:val="24"/>
      <w:shd w:val="clear" w:color="auto" w:fill="FFFFFF"/>
      <w:lang w:val="ru-RU" w:eastAsia="ru-RU" w:bidi="ru-RU"/>
    </w:rPr>
  </w:style>
  <w:style w:type="paragraph" w:customStyle="1" w:styleId="afff5">
    <w:name w:val="Подпись к таблице"/>
    <w:basedOn w:val="a"/>
    <w:link w:val="afff4"/>
    <w:rsid w:val="00635227"/>
    <w:pPr>
      <w:widowControl w:val="0"/>
      <w:shd w:val="clear" w:color="auto" w:fill="FFFFFF"/>
      <w:spacing w:after="180" w:line="0" w:lineRule="atLeast"/>
    </w:pPr>
    <w:rPr>
      <w:b/>
      <w:bCs/>
      <w:sz w:val="20"/>
      <w:szCs w:val="20"/>
    </w:rPr>
  </w:style>
  <w:style w:type="character" w:customStyle="1" w:styleId="28">
    <w:name w:val="Основной текст (2) + Курсив"/>
    <w:basedOn w:val="24"/>
    <w:rsid w:val="00A455E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0"/>
    <w:rsid w:val="008071EB"/>
    <w:rPr>
      <w:rFonts w:ascii="Times New Roman" w:eastAsia="Times New Roman" w:hAnsi="Times New Roman" w:cs="Times New Roman"/>
      <w:b/>
      <w:bCs/>
      <w:i w:val="0"/>
      <w:iCs w:val="0"/>
      <w:smallCaps w:val="0"/>
      <w:strike w:val="0"/>
      <w:u w:val="none"/>
    </w:rPr>
  </w:style>
  <w:style w:type="character" w:customStyle="1" w:styleId="3Exact">
    <w:name w:val="Основной текст (3) Exact"/>
    <w:basedOn w:val="36"/>
    <w:rsid w:val="008071EB"/>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6Exact">
    <w:name w:val="Основной текст (6) Exact"/>
    <w:basedOn w:val="a0"/>
    <w:link w:val="60"/>
    <w:rsid w:val="00B86CB1"/>
    <w:rPr>
      <w:b/>
      <w:bCs/>
      <w:i/>
      <w:iCs/>
      <w:shd w:val="clear" w:color="auto" w:fill="FFFFFF"/>
    </w:rPr>
  </w:style>
  <w:style w:type="paragraph" w:customStyle="1" w:styleId="60">
    <w:name w:val="Основной текст (6)"/>
    <w:basedOn w:val="a"/>
    <w:link w:val="6Exact"/>
    <w:rsid w:val="00B86CB1"/>
    <w:pPr>
      <w:widowControl w:val="0"/>
      <w:shd w:val="clear" w:color="auto" w:fill="FFFFFF"/>
      <w:spacing w:line="298" w:lineRule="exact"/>
    </w:pPr>
    <w:rPr>
      <w:b/>
      <w:bCs/>
      <w:i/>
      <w:iCs/>
      <w:sz w:val="20"/>
      <w:szCs w:val="20"/>
    </w:rPr>
  </w:style>
  <w:style w:type="character" w:customStyle="1" w:styleId="41">
    <w:name w:val="Основной текст (4)_"/>
    <w:basedOn w:val="a0"/>
    <w:link w:val="42"/>
    <w:rsid w:val="001958CB"/>
    <w:rPr>
      <w:sz w:val="10"/>
      <w:szCs w:val="10"/>
      <w:shd w:val="clear" w:color="auto" w:fill="FFFFFF"/>
    </w:rPr>
  </w:style>
  <w:style w:type="paragraph" w:customStyle="1" w:styleId="42">
    <w:name w:val="Основной текст (4)"/>
    <w:basedOn w:val="a"/>
    <w:link w:val="41"/>
    <w:rsid w:val="001958CB"/>
    <w:pPr>
      <w:widowControl w:val="0"/>
      <w:shd w:val="clear" w:color="auto" w:fill="FFFFFF"/>
      <w:spacing w:line="413" w:lineRule="exact"/>
    </w:pPr>
    <w:rPr>
      <w:sz w:val="10"/>
      <w:szCs w:val="10"/>
    </w:rPr>
  </w:style>
  <w:style w:type="character" w:customStyle="1" w:styleId="5Exact">
    <w:name w:val="Основной текст (5) Exact"/>
    <w:basedOn w:val="a0"/>
    <w:rsid w:val="005C3793"/>
    <w:rPr>
      <w:rFonts w:ascii="Times New Roman" w:eastAsia="Times New Roman" w:hAnsi="Times New Roman" w:cs="Times New Roman"/>
      <w:b w:val="0"/>
      <w:bCs w:val="0"/>
      <w:i/>
      <w:iCs/>
      <w:smallCaps w:val="0"/>
      <w:strike w:val="0"/>
      <w:u w:val="none"/>
    </w:rPr>
  </w:style>
  <w:style w:type="character" w:customStyle="1" w:styleId="5Exact0">
    <w:name w:val="Основной текст (5) + Полужирный;Не курсив Exact"/>
    <w:basedOn w:val="50"/>
    <w:rsid w:val="005C3793"/>
    <w:rPr>
      <w:rFonts w:ascii="Times New Roman" w:eastAsia="Times New Roman" w:hAnsi="Times New Roman" w:cs="Times New Roman"/>
      <w:b/>
      <w:bCs/>
      <w:i/>
      <w:iCs/>
      <w:smallCaps w:val="0"/>
      <w:strike w:val="0"/>
      <w:u w:val="none"/>
      <w:shd w:val="clear" w:color="auto" w:fill="FFFFFF"/>
    </w:rPr>
  </w:style>
  <w:style w:type="character" w:customStyle="1" w:styleId="3Exact0">
    <w:name w:val="Заголовок №3 Exact"/>
    <w:basedOn w:val="a0"/>
    <w:rsid w:val="005C3793"/>
    <w:rPr>
      <w:rFonts w:ascii="Times New Roman" w:eastAsia="Times New Roman" w:hAnsi="Times New Roman" w:cs="Times New Roman"/>
      <w:b/>
      <w:bCs/>
      <w:i w:val="0"/>
      <w:iCs w:val="0"/>
      <w:smallCaps w:val="0"/>
      <w:strike w:val="0"/>
      <w:u w:val="none"/>
    </w:rPr>
  </w:style>
  <w:style w:type="character" w:customStyle="1" w:styleId="29">
    <w:name w:val="Подпись к таблице (2)_"/>
    <w:basedOn w:val="a0"/>
    <w:link w:val="2a"/>
    <w:rsid w:val="00DE1459"/>
    <w:rPr>
      <w:b/>
      <w:bCs/>
      <w:sz w:val="15"/>
      <w:szCs w:val="15"/>
      <w:shd w:val="clear" w:color="auto" w:fill="FFFFFF"/>
    </w:rPr>
  </w:style>
  <w:style w:type="paragraph" w:customStyle="1" w:styleId="2a">
    <w:name w:val="Подпись к таблице (2)"/>
    <w:basedOn w:val="a"/>
    <w:link w:val="29"/>
    <w:rsid w:val="00DE1459"/>
    <w:pPr>
      <w:widowControl w:val="0"/>
      <w:shd w:val="clear" w:color="auto" w:fill="FFFFFF"/>
      <w:spacing w:line="182" w:lineRule="exact"/>
      <w:jc w:val="center"/>
    </w:pPr>
    <w:rPr>
      <w:b/>
      <w:bCs/>
      <w:sz w:val="15"/>
      <w:szCs w:val="15"/>
    </w:rPr>
  </w:style>
  <w:style w:type="character" w:customStyle="1" w:styleId="43">
    <w:name w:val="Подпись к таблице (4)_"/>
    <w:basedOn w:val="a0"/>
    <w:rsid w:val="00926A88"/>
    <w:rPr>
      <w:rFonts w:ascii="Times New Roman" w:eastAsia="Times New Roman" w:hAnsi="Times New Roman" w:cs="Times New Roman"/>
      <w:b w:val="0"/>
      <w:bCs w:val="0"/>
      <w:i/>
      <w:iCs/>
      <w:smallCaps w:val="0"/>
      <w:strike w:val="0"/>
      <w:u w:val="none"/>
    </w:rPr>
  </w:style>
  <w:style w:type="character" w:customStyle="1" w:styleId="44">
    <w:name w:val="Подпись к таблице (4)"/>
    <w:basedOn w:val="43"/>
    <w:rsid w:val="00926A8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12ptExact">
    <w:name w:val="Подпись к таблице (5) + 12 pt;Не курсив Exact"/>
    <w:basedOn w:val="a0"/>
    <w:rsid w:val="00926A8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Полужирный;Не курсив"/>
    <w:basedOn w:val="50"/>
    <w:rsid w:val="00D71D4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39">
    <w:name w:val="Абзац списка3"/>
    <w:basedOn w:val="a"/>
    <w:link w:val="ListParagraphChar"/>
    <w:rsid w:val="00DC5270"/>
    <w:pPr>
      <w:ind w:left="720"/>
      <w:contextualSpacing/>
    </w:pPr>
    <w:rPr>
      <w:rFonts w:ascii="Calibri" w:hAnsi="Calibri"/>
      <w:szCs w:val="20"/>
    </w:rPr>
  </w:style>
  <w:style w:type="character" w:customStyle="1" w:styleId="ListParagraphChar">
    <w:name w:val="List Paragraph Char"/>
    <w:link w:val="39"/>
    <w:locked/>
    <w:rsid w:val="00DC5270"/>
    <w:rPr>
      <w:rFonts w:ascii="Calibri" w:hAnsi="Calibri"/>
      <w:sz w:val="24"/>
    </w:rPr>
  </w:style>
  <w:style w:type="character" w:customStyle="1" w:styleId="45">
    <w:name w:val="Подпись к таблице4"/>
    <w:basedOn w:val="a0"/>
    <w:rsid w:val="00DC5270"/>
    <w:rPr>
      <w:rFonts w:ascii="Times New Roman" w:hAnsi="Times New Roman" w:cs="Times New Roman"/>
      <w:b w:val="0"/>
      <w:bCs w:val="0"/>
      <w:spacing w:val="0"/>
      <w:sz w:val="20"/>
      <w:szCs w:val="20"/>
      <w:lang w:eastAsia="ar-SA" w:bidi="ar-SA"/>
    </w:rPr>
  </w:style>
  <w:style w:type="character" w:customStyle="1" w:styleId="afff7">
    <w:name w:val="А_основной Знак"/>
    <w:link w:val="afff8"/>
    <w:locked/>
    <w:rsid w:val="00301A57"/>
    <w:rPr>
      <w:rFonts w:cs="Arial"/>
      <w:sz w:val="28"/>
      <w:lang w:eastAsia="ar-SA"/>
    </w:rPr>
  </w:style>
  <w:style w:type="paragraph" w:customStyle="1" w:styleId="afff8">
    <w:name w:val="А_основной"/>
    <w:basedOn w:val="a"/>
    <w:link w:val="afff7"/>
    <w:qFormat/>
    <w:rsid w:val="00301A57"/>
    <w:pPr>
      <w:widowControl w:val="0"/>
      <w:suppressAutoHyphens/>
      <w:autoSpaceDE w:val="0"/>
      <w:spacing w:line="360" w:lineRule="auto"/>
      <w:ind w:firstLine="454"/>
      <w:jc w:val="both"/>
    </w:pPr>
    <w:rPr>
      <w:rFonts w:cs="Arial"/>
      <w:sz w:val="28"/>
      <w:szCs w:val="20"/>
      <w:lang w:eastAsia="ar-SA"/>
    </w:rPr>
  </w:style>
  <w:style w:type="character" w:styleId="afff9">
    <w:name w:val="Strong"/>
    <w:uiPriority w:val="22"/>
    <w:qFormat/>
    <w:rsid w:val="00E5192E"/>
    <w:rPr>
      <w:b/>
      <w:bCs/>
    </w:rPr>
  </w:style>
  <w:style w:type="character" w:customStyle="1" w:styleId="apple-converted-space">
    <w:name w:val="apple-converted-space"/>
    <w:rsid w:val="00E5192E"/>
  </w:style>
  <w:style w:type="character" w:styleId="afffa">
    <w:name w:val="Emphasis"/>
    <w:qFormat/>
    <w:rsid w:val="00E5192E"/>
    <w:rPr>
      <w:i/>
      <w:iCs/>
    </w:rPr>
  </w:style>
  <w:style w:type="paragraph" w:customStyle="1" w:styleId="15">
    <w:name w:val="Текст1"/>
    <w:basedOn w:val="a"/>
    <w:rsid w:val="00E5192E"/>
    <w:rPr>
      <w:rFonts w:ascii="Courier New" w:hAnsi="Courier New" w:cs="Courier New"/>
      <w:sz w:val="20"/>
      <w:szCs w:val="20"/>
      <w:lang w:eastAsia="ar-SA"/>
    </w:rPr>
  </w:style>
  <w:style w:type="paragraph" w:customStyle="1" w:styleId="210">
    <w:name w:val="Основной текст 21"/>
    <w:basedOn w:val="a"/>
    <w:rsid w:val="00E5192E"/>
    <w:pPr>
      <w:suppressAutoHyphens/>
      <w:spacing w:after="120" w:line="480" w:lineRule="auto"/>
    </w:pPr>
    <w:rPr>
      <w:lang w:eastAsia="ar-SA"/>
    </w:rPr>
  </w:style>
  <w:style w:type="paragraph" w:customStyle="1" w:styleId="afffb">
    <w:name w:val="Заголовок"/>
    <w:basedOn w:val="a"/>
    <w:next w:val="aff1"/>
    <w:rsid w:val="00E5192E"/>
    <w:pPr>
      <w:keepNext/>
      <w:widowControl w:val="0"/>
      <w:suppressAutoHyphens/>
      <w:spacing w:before="240" w:after="120"/>
    </w:pPr>
    <w:rPr>
      <w:rFonts w:ascii="Arial" w:eastAsia="SimSun" w:hAnsi="Arial" w:cs="Tahoma"/>
      <w:kern w:val="2"/>
      <w:sz w:val="28"/>
      <w:szCs w:val="28"/>
      <w:lang w:eastAsia="hi-IN" w:bidi="hi-IN"/>
    </w:rPr>
  </w:style>
  <w:style w:type="numbering" w:customStyle="1" w:styleId="16">
    <w:name w:val="Нет списка1"/>
    <w:next w:val="a2"/>
    <w:uiPriority w:val="99"/>
    <w:semiHidden/>
    <w:unhideWhenUsed/>
    <w:rsid w:val="00E5192E"/>
  </w:style>
  <w:style w:type="paragraph" w:customStyle="1" w:styleId="afffc">
    <w:name w:val="Стиль"/>
    <w:uiPriority w:val="99"/>
    <w:rsid w:val="00E5192E"/>
    <w:pPr>
      <w:widowControl w:val="0"/>
      <w:autoSpaceDE w:val="0"/>
      <w:autoSpaceDN w:val="0"/>
      <w:adjustRightInd w:val="0"/>
    </w:pPr>
    <w:rPr>
      <w:sz w:val="24"/>
      <w:szCs w:val="24"/>
    </w:rPr>
  </w:style>
  <w:style w:type="table" w:customStyle="1" w:styleId="17">
    <w:name w:val="Сетка таблицы1"/>
    <w:basedOn w:val="a1"/>
    <w:next w:val="afff3"/>
    <w:uiPriority w:val="59"/>
    <w:rsid w:val="00E5192E"/>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5192E"/>
    <w:pPr>
      <w:autoSpaceDE w:val="0"/>
      <w:autoSpaceDN w:val="0"/>
      <w:adjustRightInd w:val="0"/>
    </w:pPr>
    <w:rPr>
      <w:rFonts w:eastAsia="Calibri"/>
      <w:color w:val="000000"/>
      <w:sz w:val="24"/>
      <w:szCs w:val="24"/>
      <w:lang w:eastAsia="en-US"/>
    </w:rPr>
  </w:style>
  <w:style w:type="character" w:customStyle="1" w:styleId="12pt127">
    <w:name w:val="Стиль 12 pt Первая строка:  127 см"/>
    <w:basedOn w:val="a0"/>
    <w:rsid w:val="00E5192E"/>
    <w:rPr>
      <w:sz w:val="24"/>
    </w:rPr>
  </w:style>
  <w:style w:type="paragraph" w:customStyle="1" w:styleId="afffd">
    <w:name w:val="Содержимое таблицы"/>
    <w:basedOn w:val="a"/>
    <w:rsid w:val="00E5192E"/>
    <w:pPr>
      <w:widowControl w:val="0"/>
      <w:suppressLineNumbers/>
      <w:suppressAutoHyphens/>
      <w:spacing w:after="200" w:line="276" w:lineRule="auto"/>
    </w:pPr>
    <w:rPr>
      <w:rFonts w:ascii="Calibri" w:eastAsia="Lucida Sans Unicode" w:hAnsi="Calibri" w:cs="Tahoma"/>
      <w:color w:val="000000"/>
      <w:kern w:val="1"/>
      <w:sz w:val="22"/>
      <w:szCs w:val="22"/>
      <w:lang w:val="en-US" w:eastAsia="en-US" w:bidi="en-US"/>
    </w:rPr>
  </w:style>
  <w:style w:type="paragraph" w:customStyle="1" w:styleId="afffe">
    <w:name w:val="А_заголовок"/>
    <w:basedOn w:val="a"/>
    <w:rsid w:val="00E5192E"/>
    <w:pPr>
      <w:widowControl w:val="0"/>
      <w:suppressAutoHyphens/>
      <w:autoSpaceDE w:val="0"/>
      <w:spacing w:line="360" w:lineRule="auto"/>
      <w:ind w:firstLine="454"/>
      <w:jc w:val="center"/>
    </w:pPr>
    <w:rPr>
      <w:rFonts w:cs="Arial"/>
      <w:i/>
      <w:sz w:val="28"/>
      <w:szCs w:val="20"/>
      <w:lang w:eastAsia="ar-SA"/>
    </w:rPr>
  </w:style>
  <w:style w:type="paragraph" w:customStyle="1" w:styleId="default0">
    <w:name w:val="default"/>
    <w:basedOn w:val="a"/>
    <w:rsid w:val="00E5192E"/>
  </w:style>
  <w:style w:type="character" w:customStyle="1" w:styleId="default005f005fchar1char1">
    <w:name w:val="default_005f_005fchar1__char1"/>
    <w:rsid w:val="00E5192E"/>
    <w:rPr>
      <w:rFonts w:ascii="Times New Roman" w:hAnsi="Times New Roman"/>
      <w:sz w:val="24"/>
      <w:u w:val="none"/>
      <w:effect w:val="none"/>
    </w:rPr>
  </w:style>
  <w:style w:type="character" w:customStyle="1" w:styleId="61">
    <w:name w:val="Основной текст (6)_"/>
    <w:locked/>
    <w:rsid w:val="00E5192E"/>
    <w:rPr>
      <w:rFonts w:ascii="Times New Roman" w:hAnsi="Times New Roman"/>
      <w:shd w:val="clear" w:color="auto" w:fill="FFFFFF"/>
    </w:rPr>
  </w:style>
  <w:style w:type="character" w:customStyle="1" w:styleId="6LucidaSansUnicode">
    <w:name w:val="Основной текст (6) + Lucida Sans Unicode"/>
    <w:aliases w:val="10 pt,Не полужирный,Интервал 0 pt"/>
    <w:rsid w:val="00E5192E"/>
    <w:rPr>
      <w:rFonts w:ascii="Lucida Sans Unicode" w:eastAsia="Times New Roman" w:hAnsi="Lucida Sans Unicode"/>
      <w:b/>
      <w:spacing w:val="-10"/>
      <w:sz w:val="20"/>
      <w:shd w:val="clear" w:color="auto" w:fill="FFFFFF"/>
    </w:rPr>
  </w:style>
  <w:style w:type="character" w:customStyle="1" w:styleId="4LucidaSansUnicode">
    <w:name w:val="Основной текст (4) + Lucida Sans Unicode"/>
    <w:aliases w:val="11 pt,Интервал -1 pt"/>
    <w:rsid w:val="00E5192E"/>
    <w:rPr>
      <w:rFonts w:ascii="Lucida Sans Unicode" w:eastAsia="Times New Roman" w:hAnsi="Lucida Sans Unicode"/>
      <w:spacing w:val="-20"/>
      <w:sz w:val="22"/>
    </w:rPr>
  </w:style>
  <w:style w:type="character" w:customStyle="1" w:styleId="221">
    <w:name w:val="Основной текст (22)_"/>
    <w:rsid w:val="00E5192E"/>
    <w:rPr>
      <w:rFonts w:ascii="Lucida Sans Unicode" w:eastAsia="Times New Roman" w:hAnsi="Lucida Sans Unicode"/>
      <w:sz w:val="20"/>
    </w:rPr>
  </w:style>
  <w:style w:type="character" w:customStyle="1" w:styleId="222">
    <w:name w:val="Основной текст (22)"/>
    <w:rsid w:val="00E5192E"/>
    <w:rPr>
      <w:rFonts w:ascii="Lucida Sans Unicode" w:eastAsia="Times New Roman" w:hAnsi="Lucida Sans Unicode"/>
      <w:spacing w:val="0"/>
      <w:sz w:val="20"/>
    </w:rPr>
  </w:style>
  <w:style w:type="character" w:customStyle="1" w:styleId="2LucidaSansUnicode">
    <w:name w:val="Основной текст (2) + Lucida Sans Unicode"/>
    <w:aliases w:val="10 pt1,Полужирный,Не курсив,Интервал 0 pt2"/>
    <w:rsid w:val="00E5192E"/>
    <w:rPr>
      <w:rFonts w:ascii="Lucida Sans Unicode" w:eastAsia="Times New Roman" w:hAnsi="Lucida Sans Unicode"/>
      <w:b/>
      <w:i/>
      <w:spacing w:val="-10"/>
      <w:sz w:val="20"/>
      <w:shd w:val="clear" w:color="auto" w:fill="FFFFFF"/>
    </w:rPr>
  </w:style>
  <w:style w:type="character" w:customStyle="1" w:styleId="affff">
    <w:name w:val="Оглавление_"/>
    <w:link w:val="affff0"/>
    <w:locked/>
    <w:rsid w:val="00E5192E"/>
    <w:rPr>
      <w:rFonts w:ascii="Lucida Sans Unicode" w:hAnsi="Lucida Sans Unicode"/>
      <w:shd w:val="clear" w:color="auto" w:fill="FFFFFF"/>
    </w:rPr>
  </w:style>
  <w:style w:type="character" w:customStyle="1" w:styleId="affff1">
    <w:name w:val="Оглавление + Полужирный"/>
    <w:aliases w:val="Интервал 0 pt1"/>
    <w:rsid w:val="00E5192E"/>
    <w:rPr>
      <w:rFonts w:ascii="Lucida Sans Unicode" w:eastAsia="Times New Roman" w:hAnsi="Lucida Sans Unicode"/>
      <w:b/>
      <w:spacing w:val="-10"/>
      <w:shd w:val="clear" w:color="auto" w:fill="FFFFFF"/>
    </w:rPr>
  </w:style>
  <w:style w:type="paragraph" w:customStyle="1" w:styleId="affff0">
    <w:name w:val="Оглавление"/>
    <w:basedOn w:val="a"/>
    <w:link w:val="affff"/>
    <w:rsid w:val="00E5192E"/>
    <w:pPr>
      <w:shd w:val="clear" w:color="auto" w:fill="FFFFFF"/>
      <w:spacing w:before="60" w:line="115" w:lineRule="exact"/>
      <w:jc w:val="both"/>
    </w:pPr>
    <w:rPr>
      <w:rFonts w:ascii="Lucida Sans Unicode" w:hAnsi="Lucida Sans Unicode"/>
      <w:sz w:val="20"/>
      <w:szCs w:val="20"/>
    </w:rPr>
  </w:style>
  <w:style w:type="character" w:customStyle="1" w:styleId="120">
    <w:name w:val="Основной текст (12)_"/>
    <w:link w:val="121"/>
    <w:locked/>
    <w:rsid w:val="00E5192E"/>
    <w:rPr>
      <w:rFonts w:ascii="Lucida Sans Unicode" w:hAnsi="Lucida Sans Unicode"/>
      <w:spacing w:val="-10"/>
      <w:shd w:val="clear" w:color="auto" w:fill="FFFFFF"/>
    </w:rPr>
  </w:style>
  <w:style w:type="paragraph" w:customStyle="1" w:styleId="121">
    <w:name w:val="Основной текст (12)"/>
    <w:basedOn w:val="a"/>
    <w:link w:val="120"/>
    <w:rsid w:val="00E5192E"/>
    <w:pPr>
      <w:shd w:val="clear" w:color="auto" w:fill="FFFFFF"/>
      <w:spacing w:line="206" w:lineRule="exact"/>
      <w:jc w:val="both"/>
    </w:pPr>
    <w:rPr>
      <w:rFonts w:ascii="Lucida Sans Unicode" w:hAnsi="Lucida Sans Unicode"/>
      <w:spacing w:val="-10"/>
      <w:sz w:val="20"/>
      <w:szCs w:val="20"/>
    </w:rPr>
  </w:style>
  <w:style w:type="character" w:customStyle="1" w:styleId="2LucidaSansUnicode1">
    <w:name w:val="Основной текст (2) + Lucida Sans Unicode1"/>
    <w:aliases w:val="9,5 pt,Не курсив1"/>
    <w:rsid w:val="00E5192E"/>
    <w:rPr>
      <w:rFonts w:ascii="Lucida Sans Unicode" w:eastAsia="Times New Roman" w:hAnsi="Lucida Sans Unicode"/>
      <w:i/>
      <w:spacing w:val="0"/>
      <w:sz w:val="19"/>
      <w:shd w:val="clear" w:color="auto" w:fill="FFFFFF"/>
    </w:rPr>
  </w:style>
  <w:style w:type="paragraph" w:styleId="3a">
    <w:name w:val="Body Text 3"/>
    <w:basedOn w:val="a"/>
    <w:link w:val="3b"/>
    <w:unhideWhenUsed/>
    <w:rsid w:val="00E5192E"/>
    <w:pPr>
      <w:spacing w:after="120" w:line="276" w:lineRule="auto"/>
    </w:pPr>
    <w:rPr>
      <w:rFonts w:asciiTheme="minorHAnsi" w:eastAsiaTheme="minorEastAsia" w:hAnsiTheme="minorHAnsi" w:cstheme="minorBidi"/>
      <w:sz w:val="16"/>
      <w:szCs w:val="16"/>
    </w:rPr>
  </w:style>
  <w:style w:type="character" w:customStyle="1" w:styleId="3b">
    <w:name w:val="Основной текст 3 Знак"/>
    <w:basedOn w:val="a0"/>
    <w:link w:val="3a"/>
    <w:rsid w:val="00E5192E"/>
    <w:rPr>
      <w:rFonts w:asciiTheme="minorHAnsi" w:eastAsiaTheme="minorEastAsia" w:hAnsiTheme="minorHAnsi" w:cstheme="minorBidi"/>
      <w:sz w:val="16"/>
      <w:szCs w:val="16"/>
    </w:rPr>
  </w:style>
  <w:style w:type="paragraph" w:styleId="affff2">
    <w:name w:val="Block Text"/>
    <w:basedOn w:val="a"/>
    <w:rsid w:val="00E5192E"/>
    <w:pPr>
      <w:ind w:left="113" w:right="113"/>
      <w:jc w:val="center"/>
    </w:pPr>
    <w:rPr>
      <w:sz w:val="20"/>
      <w:szCs w:val="20"/>
    </w:rPr>
  </w:style>
  <w:style w:type="character" w:customStyle="1" w:styleId="c4">
    <w:name w:val="c4"/>
    <w:basedOn w:val="a0"/>
    <w:rsid w:val="00E5192E"/>
  </w:style>
  <w:style w:type="character" w:customStyle="1" w:styleId="2b">
    <w:name w:val="Заголовок №2_"/>
    <w:basedOn w:val="a0"/>
    <w:link w:val="2c"/>
    <w:rsid w:val="00D43786"/>
    <w:rPr>
      <w:rFonts w:ascii="Arial" w:eastAsia="Arial" w:hAnsi="Arial" w:cs="Arial"/>
      <w:sz w:val="28"/>
      <w:szCs w:val="28"/>
      <w:shd w:val="clear" w:color="auto" w:fill="FFFFFF"/>
    </w:rPr>
  </w:style>
  <w:style w:type="paragraph" w:customStyle="1" w:styleId="2c">
    <w:name w:val="Заголовок №2"/>
    <w:basedOn w:val="a"/>
    <w:link w:val="2b"/>
    <w:rsid w:val="00D43786"/>
    <w:pPr>
      <w:widowControl w:val="0"/>
      <w:shd w:val="clear" w:color="auto" w:fill="FFFFFF"/>
      <w:spacing w:line="0" w:lineRule="atLeast"/>
      <w:jc w:val="right"/>
      <w:outlineLvl w:val="1"/>
    </w:pPr>
    <w:rPr>
      <w:rFonts w:ascii="Arial" w:eastAsia="Arial" w:hAnsi="Arial" w:cs="Arial"/>
      <w:sz w:val="28"/>
      <w:szCs w:val="28"/>
    </w:rPr>
  </w:style>
  <w:style w:type="character" w:customStyle="1" w:styleId="18">
    <w:name w:val="Основной текст1"/>
    <w:basedOn w:val="aff9"/>
    <w:rsid w:val="004501B7"/>
    <w:rPr>
      <w:rFonts w:ascii="Times New Roman" w:eastAsia="Times New Roman" w:hAnsi="Times New Roman"/>
      <w:spacing w:val="-20"/>
      <w:sz w:val="17"/>
      <w:szCs w:val="17"/>
      <w:shd w:val="clear" w:color="auto" w:fill="FFFFFF"/>
    </w:rPr>
  </w:style>
  <w:style w:type="character" w:customStyle="1" w:styleId="3c">
    <w:name w:val="Основной текст3"/>
    <w:basedOn w:val="aff9"/>
    <w:rsid w:val="004501B7"/>
    <w:rPr>
      <w:rFonts w:ascii="Times New Roman" w:eastAsia="Times New Roman" w:hAnsi="Times New Roman"/>
      <w:spacing w:val="-20"/>
      <w:sz w:val="17"/>
      <w:szCs w:val="17"/>
      <w:shd w:val="clear" w:color="auto" w:fill="FFFFFF"/>
    </w:rPr>
  </w:style>
  <w:style w:type="character" w:customStyle="1" w:styleId="53">
    <w:name w:val="Основной текст5"/>
    <w:basedOn w:val="aff9"/>
    <w:rsid w:val="004501B7"/>
    <w:rPr>
      <w:rFonts w:ascii="Times New Roman" w:eastAsia="Times New Roman" w:hAnsi="Times New Roman"/>
      <w:spacing w:val="-20"/>
      <w:sz w:val="17"/>
      <w:szCs w:val="17"/>
      <w:shd w:val="clear" w:color="auto" w:fill="FFFFFF"/>
    </w:rPr>
  </w:style>
  <w:style w:type="character" w:customStyle="1" w:styleId="70">
    <w:name w:val="Основной текст7"/>
    <w:basedOn w:val="aff9"/>
    <w:rsid w:val="004501B7"/>
    <w:rPr>
      <w:rFonts w:ascii="Times New Roman" w:eastAsia="Times New Roman" w:hAnsi="Times New Roman"/>
      <w:spacing w:val="-20"/>
      <w:sz w:val="17"/>
      <w:szCs w:val="17"/>
      <w:shd w:val="clear" w:color="auto" w:fill="FFFFFF"/>
    </w:rPr>
  </w:style>
  <w:style w:type="character" w:customStyle="1" w:styleId="90">
    <w:name w:val="Основной текст9"/>
    <w:basedOn w:val="aff9"/>
    <w:rsid w:val="004501B7"/>
    <w:rPr>
      <w:rFonts w:ascii="Times New Roman" w:eastAsia="Times New Roman" w:hAnsi="Times New Roman"/>
      <w:spacing w:val="-20"/>
      <w:sz w:val="17"/>
      <w:szCs w:val="17"/>
      <w:shd w:val="clear" w:color="auto" w:fill="FFFFFF"/>
    </w:rPr>
  </w:style>
  <w:style w:type="character" w:customStyle="1" w:styleId="100">
    <w:name w:val="Основной текст10"/>
    <w:basedOn w:val="aff9"/>
    <w:rsid w:val="004501B7"/>
    <w:rPr>
      <w:rFonts w:ascii="Times New Roman" w:eastAsia="Times New Roman" w:hAnsi="Times New Roman"/>
      <w:spacing w:val="-20"/>
      <w:sz w:val="17"/>
      <w:szCs w:val="17"/>
      <w:shd w:val="clear" w:color="auto" w:fill="FFFFFF"/>
    </w:rPr>
  </w:style>
  <w:style w:type="character" w:customStyle="1" w:styleId="110">
    <w:name w:val="Основной текст11"/>
    <w:basedOn w:val="aff9"/>
    <w:rsid w:val="004501B7"/>
    <w:rPr>
      <w:rFonts w:ascii="Times New Roman" w:eastAsia="Times New Roman" w:hAnsi="Times New Roman"/>
      <w:spacing w:val="-20"/>
      <w:sz w:val="17"/>
      <w:szCs w:val="17"/>
      <w:shd w:val="clear" w:color="auto" w:fill="FFFFFF"/>
    </w:rPr>
  </w:style>
  <w:style w:type="character" w:customStyle="1" w:styleId="130">
    <w:name w:val="Основной текст13"/>
    <w:basedOn w:val="aff9"/>
    <w:rsid w:val="004501B7"/>
    <w:rPr>
      <w:rFonts w:ascii="Times New Roman" w:eastAsia="Times New Roman" w:hAnsi="Times New Roman"/>
      <w:spacing w:val="-20"/>
      <w:sz w:val="17"/>
      <w:szCs w:val="17"/>
      <w:shd w:val="clear" w:color="auto" w:fill="FFFFFF"/>
    </w:rPr>
  </w:style>
  <w:style w:type="character" w:customStyle="1" w:styleId="140">
    <w:name w:val="Основной текст14"/>
    <w:basedOn w:val="aff9"/>
    <w:rsid w:val="004501B7"/>
    <w:rPr>
      <w:rFonts w:ascii="Times New Roman" w:eastAsia="Times New Roman" w:hAnsi="Times New Roman"/>
      <w:spacing w:val="-20"/>
      <w:sz w:val="17"/>
      <w:szCs w:val="17"/>
      <w:shd w:val="clear" w:color="auto" w:fill="FFFFFF"/>
    </w:rPr>
  </w:style>
  <w:style w:type="character" w:customStyle="1" w:styleId="150">
    <w:name w:val="Основной текст15"/>
    <w:basedOn w:val="aff9"/>
    <w:rsid w:val="004501B7"/>
    <w:rPr>
      <w:rFonts w:ascii="Times New Roman" w:eastAsia="Times New Roman" w:hAnsi="Times New Roman"/>
      <w:spacing w:val="-20"/>
      <w:sz w:val="17"/>
      <w:szCs w:val="17"/>
      <w:shd w:val="clear" w:color="auto" w:fill="FFFFFF"/>
    </w:rPr>
  </w:style>
  <w:style w:type="character" w:customStyle="1" w:styleId="180">
    <w:name w:val="Основной текст18"/>
    <w:basedOn w:val="aff9"/>
    <w:rsid w:val="004501B7"/>
    <w:rPr>
      <w:rFonts w:ascii="Times New Roman" w:eastAsia="Times New Roman" w:hAnsi="Times New Roman"/>
      <w:spacing w:val="-20"/>
      <w:sz w:val="17"/>
      <w:szCs w:val="17"/>
      <w:shd w:val="clear" w:color="auto" w:fill="FFFFFF"/>
    </w:rPr>
  </w:style>
  <w:style w:type="character" w:customStyle="1" w:styleId="81">
    <w:name w:val="Основной текст (8)"/>
    <w:basedOn w:val="a0"/>
    <w:rsid w:val="004501B7"/>
    <w:rPr>
      <w:rFonts w:ascii="Times New Roman" w:eastAsia="Times New Roman" w:hAnsi="Times New Roman" w:cs="Times New Roman"/>
      <w:b w:val="0"/>
      <w:bCs w:val="0"/>
      <w:i w:val="0"/>
      <w:iCs w:val="0"/>
      <w:smallCaps w:val="0"/>
      <w:strike w:val="0"/>
      <w:spacing w:val="0"/>
      <w:sz w:val="19"/>
      <w:szCs w:val="19"/>
    </w:rPr>
  </w:style>
  <w:style w:type="character" w:customStyle="1" w:styleId="71">
    <w:name w:val="Основной текст (7)"/>
    <w:basedOn w:val="a0"/>
    <w:rsid w:val="004501B7"/>
    <w:rPr>
      <w:rFonts w:ascii="Times New Roman" w:eastAsia="Times New Roman" w:hAnsi="Times New Roman" w:cs="Times New Roman"/>
      <w:b w:val="0"/>
      <w:bCs w:val="0"/>
      <w:i w:val="0"/>
      <w:iCs w:val="0"/>
      <w:smallCaps w:val="0"/>
      <w:strike w:val="0"/>
      <w:spacing w:val="0"/>
      <w:sz w:val="18"/>
      <w:szCs w:val="18"/>
    </w:rPr>
  </w:style>
  <w:style w:type="character" w:customStyle="1" w:styleId="91">
    <w:name w:val="Основной текст (9)"/>
    <w:basedOn w:val="a0"/>
    <w:rsid w:val="004501B7"/>
    <w:rPr>
      <w:rFonts w:ascii="Times New Roman" w:eastAsia="Times New Roman" w:hAnsi="Times New Roman" w:cs="Times New Roman"/>
      <w:b w:val="0"/>
      <w:bCs w:val="0"/>
      <w:i w:val="0"/>
      <w:iCs w:val="0"/>
      <w:smallCaps w:val="0"/>
      <w:strike w:val="0"/>
      <w:spacing w:val="0"/>
      <w:sz w:val="18"/>
      <w:szCs w:val="18"/>
    </w:rPr>
  </w:style>
  <w:style w:type="character" w:customStyle="1" w:styleId="101">
    <w:name w:val="Основной текст (10)"/>
    <w:basedOn w:val="a0"/>
    <w:rsid w:val="004501B7"/>
    <w:rPr>
      <w:rFonts w:ascii="Times New Roman" w:eastAsia="Times New Roman" w:hAnsi="Times New Roman" w:cs="Times New Roman"/>
      <w:b w:val="0"/>
      <w:bCs w:val="0"/>
      <w:i w:val="0"/>
      <w:iCs w:val="0"/>
      <w:smallCaps w:val="0"/>
      <w:strike w:val="0"/>
      <w:sz w:val="8"/>
      <w:szCs w:val="8"/>
    </w:rPr>
  </w:style>
  <w:style w:type="paragraph" w:customStyle="1" w:styleId="19">
    <w:name w:val="Основной текст19"/>
    <w:basedOn w:val="a"/>
    <w:rsid w:val="004501B7"/>
    <w:pPr>
      <w:shd w:val="clear" w:color="auto" w:fill="FFFFFF"/>
      <w:spacing w:line="163" w:lineRule="exact"/>
    </w:pPr>
    <w:rPr>
      <w:sz w:val="17"/>
      <w:szCs w:val="17"/>
    </w:rPr>
  </w:style>
  <w:style w:type="numbering" w:customStyle="1" w:styleId="2d">
    <w:name w:val="Нет списка2"/>
    <w:next w:val="a2"/>
    <w:uiPriority w:val="99"/>
    <w:semiHidden/>
    <w:unhideWhenUsed/>
    <w:rsid w:val="00617758"/>
  </w:style>
  <w:style w:type="numbering" w:customStyle="1" w:styleId="111">
    <w:name w:val="Нет списка11"/>
    <w:next w:val="a2"/>
    <w:semiHidden/>
    <w:rsid w:val="00617758"/>
  </w:style>
  <w:style w:type="paragraph" w:customStyle="1" w:styleId="ParagraphStyle">
    <w:name w:val="Paragraph Style"/>
    <w:rsid w:val="00617758"/>
    <w:pPr>
      <w:autoSpaceDE w:val="0"/>
      <w:autoSpaceDN w:val="0"/>
      <w:adjustRightInd w:val="0"/>
    </w:pPr>
    <w:rPr>
      <w:rFonts w:ascii="Arial" w:hAnsi="Arial"/>
      <w:sz w:val="24"/>
      <w:szCs w:val="24"/>
    </w:rPr>
  </w:style>
  <w:style w:type="paragraph" w:styleId="affff3">
    <w:name w:val="Title"/>
    <w:basedOn w:val="a"/>
    <w:next w:val="a"/>
    <w:link w:val="affff4"/>
    <w:uiPriority w:val="1"/>
    <w:qFormat/>
    <w:rsid w:val="00617758"/>
    <w:pPr>
      <w:spacing w:before="240" w:after="60"/>
      <w:jc w:val="center"/>
      <w:outlineLvl w:val="0"/>
    </w:pPr>
    <w:rPr>
      <w:rFonts w:ascii="Cambria" w:hAnsi="Cambria"/>
      <w:b/>
      <w:bCs/>
      <w:kern w:val="28"/>
      <w:sz w:val="32"/>
      <w:szCs w:val="32"/>
    </w:rPr>
  </w:style>
  <w:style w:type="character" w:customStyle="1" w:styleId="affff4">
    <w:name w:val="Название Знак"/>
    <w:basedOn w:val="a0"/>
    <w:link w:val="affff3"/>
    <w:uiPriority w:val="1"/>
    <w:rsid w:val="00617758"/>
    <w:rPr>
      <w:rFonts w:ascii="Cambria" w:hAnsi="Cambria"/>
      <w:b/>
      <w:bCs/>
      <w:kern w:val="28"/>
      <w:sz w:val="32"/>
      <w:szCs w:val="32"/>
    </w:rPr>
  </w:style>
  <w:style w:type="character" w:customStyle="1" w:styleId="Normaltext">
    <w:name w:val="Normal text"/>
    <w:rsid w:val="00617758"/>
    <w:rPr>
      <w:rFonts w:cs="Arial"/>
      <w:color w:val="000000"/>
      <w:sz w:val="20"/>
      <w:szCs w:val="20"/>
    </w:rPr>
  </w:style>
  <w:style w:type="paragraph" w:customStyle="1" w:styleId="Centered">
    <w:name w:val="Centered"/>
    <w:rsid w:val="00617758"/>
    <w:pPr>
      <w:autoSpaceDE w:val="0"/>
      <w:autoSpaceDN w:val="0"/>
      <w:adjustRightInd w:val="0"/>
      <w:jc w:val="center"/>
    </w:pPr>
    <w:rPr>
      <w:rFonts w:ascii="Arial" w:hAnsi="Arial"/>
      <w:sz w:val="24"/>
      <w:szCs w:val="24"/>
    </w:rPr>
  </w:style>
  <w:style w:type="character" w:customStyle="1" w:styleId="affff5">
    <w:name w:val="Основной текст + Полужирный"/>
    <w:rsid w:val="00617758"/>
    <w:rPr>
      <w:b/>
      <w:bCs/>
      <w:sz w:val="22"/>
      <w:szCs w:val="22"/>
      <w:lang w:bidi="ar-SA"/>
    </w:rPr>
  </w:style>
  <w:style w:type="character" w:customStyle="1" w:styleId="141">
    <w:name w:val="Основной текст (14)_"/>
    <w:link w:val="1410"/>
    <w:rsid w:val="00617758"/>
    <w:rPr>
      <w:i/>
      <w:iCs/>
      <w:shd w:val="clear" w:color="auto" w:fill="FFFFFF"/>
    </w:rPr>
  </w:style>
  <w:style w:type="paragraph" w:customStyle="1" w:styleId="1410">
    <w:name w:val="Основной текст (14)1"/>
    <w:basedOn w:val="a"/>
    <w:link w:val="141"/>
    <w:rsid w:val="00617758"/>
    <w:pPr>
      <w:shd w:val="clear" w:color="auto" w:fill="FFFFFF"/>
      <w:spacing w:line="211" w:lineRule="exact"/>
      <w:ind w:firstLine="400"/>
      <w:jc w:val="both"/>
    </w:pPr>
    <w:rPr>
      <w:i/>
      <w:iCs/>
      <w:sz w:val="20"/>
      <w:szCs w:val="20"/>
    </w:rPr>
  </w:style>
  <w:style w:type="character" w:customStyle="1" w:styleId="3d">
    <w:name w:val="Подпись к таблице3"/>
    <w:rsid w:val="00617758"/>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617758"/>
    <w:rPr>
      <w:rFonts w:ascii="Times New Roman" w:hAnsi="Times New Roman" w:cs="Times New Roman"/>
      <w:spacing w:val="0"/>
      <w:sz w:val="19"/>
      <w:szCs w:val="19"/>
      <w:shd w:val="clear" w:color="auto" w:fill="FFFFFF"/>
    </w:rPr>
  </w:style>
  <w:style w:type="character" w:customStyle="1" w:styleId="1255">
    <w:name w:val="Основной текст (12)55"/>
    <w:rsid w:val="00617758"/>
    <w:rPr>
      <w:rFonts w:ascii="Times New Roman" w:hAnsi="Times New Roman" w:cs="Times New Roman"/>
      <w:spacing w:val="0"/>
      <w:sz w:val="19"/>
      <w:szCs w:val="19"/>
      <w:shd w:val="clear" w:color="auto" w:fill="FFFFFF"/>
    </w:rPr>
  </w:style>
  <w:style w:type="character" w:customStyle="1" w:styleId="1254">
    <w:name w:val="Основной текст (12)54"/>
    <w:rsid w:val="00617758"/>
    <w:rPr>
      <w:rFonts w:ascii="Times New Roman" w:hAnsi="Times New Roman" w:cs="Times New Roman"/>
      <w:noProof/>
      <w:spacing w:val="0"/>
      <w:sz w:val="19"/>
      <w:szCs w:val="19"/>
      <w:shd w:val="clear" w:color="auto" w:fill="FFFFFF"/>
    </w:rPr>
  </w:style>
  <w:style w:type="character" w:customStyle="1" w:styleId="1512">
    <w:name w:val="Основной текст (15)12"/>
    <w:rsid w:val="00617758"/>
    <w:rPr>
      <w:rFonts w:ascii="Times New Roman" w:hAnsi="Times New Roman" w:cs="Times New Roman"/>
      <w:i/>
      <w:iCs/>
      <w:spacing w:val="0"/>
      <w:sz w:val="19"/>
      <w:szCs w:val="19"/>
      <w:shd w:val="clear" w:color="auto" w:fill="FFFFFF"/>
    </w:rPr>
  </w:style>
  <w:style w:type="character" w:customStyle="1" w:styleId="1253">
    <w:name w:val="Основной текст (12)53"/>
    <w:rsid w:val="00617758"/>
    <w:rPr>
      <w:rFonts w:ascii="Times New Roman" w:hAnsi="Times New Roman" w:cs="Times New Roman"/>
      <w:spacing w:val="0"/>
      <w:sz w:val="19"/>
      <w:szCs w:val="19"/>
      <w:shd w:val="clear" w:color="auto" w:fill="FFFFFF"/>
    </w:rPr>
  </w:style>
  <w:style w:type="character" w:customStyle="1" w:styleId="316">
    <w:name w:val="Заголовок №316"/>
    <w:rsid w:val="00617758"/>
    <w:rPr>
      <w:b/>
      <w:bCs/>
      <w:sz w:val="22"/>
      <w:szCs w:val="22"/>
      <w:shd w:val="clear" w:color="auto" w:fill="FFFFFF"/>
      <w:lang w:bidi="ar-SA"/>
    </w:rPr>
  </w:style>
  <w:style w:type="paragraph" w:customStyle="1" w:styleId="310">
    <w:name w:val="Заголовок №31"/>
    <w:basedOn w:val="a"/>
    <w:rsid w:val="00617758"/>
    <w:pPr>
      <w:shd w:val="clear" w:color="auto" w:fill="FFFFFF"/>
      <w:suppressAutoHyphens/>
      <w:spacing w:line="211" w:lineRule="exact"/>
      <w:jc w:val="both"/>
    </w:pPr>
    <w:rPr>
      <w:rFonts w:ascii="Calibri" w:eastAsia="SimSun" w:hAnsi="Calibri"/>
      <w:b/>
      <w:bCs/>
      <w:sz w:val="22"/>
      <w:szCs w:val="22"/>
    </w:rPr>
  </w:style>
  <w:style w:type="character" w:customStyle="1" w:styleId="170">
    <w:name w:val="Основной текст (17)"/>
    <w:rsid w:val="00617758"/>
    <w:rPr>
      <w:b/>
      <w:bCs/>
      <w:noProof/>
      <w:shd w:val="clear" w:color="auto" w:fill="FFFFFF"/>
    </w:rPr>
  </w:style>
  <w:style w:type="character" w:customStyle="1" w:styleId="190">
    <w:name w:val="Основной текст (19)_"/>
    <w:link w:val="191"/>
    <w:rsid w:val="00617758"/>
    <w:rPr>
      <w:b/>
      <w:bCs/>
      <w:shd w:val="clear" w:color="auto" w:fill="FFFFFF"/>
    </w:rPr>
  </w:style>
  <w:style w:type="character" w:customStyle="1" w:styleId="1930">
    <w:name w:val="Основной текст (19)30"/>
    <w:rsid w:val="00617758"/>
  </w:style>
  <w:style w:type="paragraph" w:customStyle="1" w:styleId="191">
    <w:name w:val="Основной текст (19)1"/>
    <w:basedOn w:val="a"/>
    <w:link w:val="190"/>
    <w:rsid w:val="00617758"/>
    <w:pPr>
      <w:shd w:val="clear" w:color="auto" w:fill="FFFFFF"/>
      <w:spacing w:line="240" w:lineRule="atLeast"/>
    </w:pPr>
    <w:rPr>
      <w:b/>
      <w:bCs/>
      <w:sz w:val="20"/>
      <w:szCs w:val="20"/>
    </w:rPr>
  </w:style>
  <w:style w:type="paragraph" w:styleId="2e">
    <w:name w:val="Body Text 2"/>
    <w:basedOn w:val="a"/>
    <w:link w:val="2f"/>
    <w:rsid w:val="00617758"/>
    <w:pPr>
      <w:spacing w:after="120" w:line="480" w:lineRule="auto"/>
    </w:pPr>
  </w:style>
  <w:style w:type="character" w:customStyle="1" w:styleId="2f">
    <w:name w:val="Основной текст 2 Знак"/>
    <w:basedOn w:val="a0"/>
    <w:link w:val="2e"/>
    <w:rsid w:val="00617758"/>
    <w:rPr>
      <w:sz w:val="24"/>
      <w:szCs w:val="24"/>
    </w:rPr>
  </w:style>
  <w:style w:type="paragraph" w:styleId="2f0">
    <w:name w:val="Body Text Indent 2"/>
    <w:basedOn w:val="a"/>
    <w:link w:val="2f1"/>
    <w:rsid w:val="00617758"/>
    <w:pPr>
      <w:spacing w:after="120" w:line="480" w:lineRule="auto"/>
      <w:ind w:left="283"/>
    </w:pPr>
  </w:style>
  <w:style w:type="character" w:customStyle="1" w:styleId="2f1">
    <w:name w:val="Основной текст с отступом 2 Знак"/>
    <w:basedOn w:val="a0"/>
    <w:link w:val="2f0"/>
    <w:rsid w:val="00617758"/>
    <w:rPr>
      <w:sz w:val="24"/>
      <w:szCs w:val="24"/>
    </w:rPr>
  </w:style>
  <w:style w:type="character" w:customStyle="1" w:styleId="223">
    <w:name w:val="Заголовок №2 (2)_"/>
    <w:link w:val="2210"/>
    <w:locked/>
    <w:rsid w:val="00617758"/>
    <w:rPr>
      <w:b/>
      <w:bCs/>
      <w:sz w:val="25"/>
      <w:szCs w:val="25"/>
      <w:shd w:val="clear" w:color="auto" w:fill="FFFFFF"/>
    </w:rPr>
  </w:style>
  <w:style w:type="paragraph" w:customStyle="1" w:styleId="2210">
    <w:name w:val="Заголовок №2 (2)1"/>
    <w:basedOn w:val="a"/>
    <w:link w:val="223"/>
    <w:rsid w:val="00617758"/>
    <w:pPr>
      <w:shd w:val="clear" w:color="auto" w:fill="FFFFFF"/>
      <w:spacing w:before="180" w:after="180" w:line="240" w:lineRule="atLeast"/>
      <w:jc w:val="both"/>
      <w:outlineLvl w:val="1"/>
    </w:pPr>
    <w:rPr>
      <w:b/>
      <w:bCs/>
      <w:sz w:val="25"/>
      <w:szCs w:val="25"/>
    </w:rPr>
  </w:style>
  <w:style w:type="paragraph" w:customStyle="1" w:styleId="Standard">
    <w:name w:val="Standard"/>
    <w:rsid w:val="00617758"/>
    <w:pPr>
      <w:suppressAutoHyphens/>
    </w:pPr>
    <w:rPr>
      <w:rFonts w:eastAsia="Lucida Sans Unicode" w:cs="Mangal"/>
      <w:kern w:val="2"/>
      <w:sz w:val="24"/>
      <w:szCs w:val="24"/>
      <w:lang w:eastAsia="hi-IN" w:bidi="hi-IN"/>
    </w:rPr>
  </w:style>
  <w:style w:type="character" w:customStyle="1" w:styleId="2220">
    <w:name w:val="Заголовок №2 (2)2"/>
    <w:rsid w:val="00617758"/>
    <w:rPr>
      <w:rFonts w:ascii="Times New Roman" w:hAnsi="Times New Roman" w:cs="Times New Roman" w:hint="default"/>
      <w:b/>
      <w:bCs/>
      <w:noProof/>
      <w:spacing w:val="0"/>
      <w:sz w:val="25"/>
      <w:szCs w:val="25"/>
      <w:shd w:val="clear" w:color="auto" w:fill="FFFFFF"/>
    </w:rPr>
  </w:style>
  <w:style w:type="character" w:customStyle="1" w:styleId="228">
    <w:name w:val="Заголовок №2 (2)8"/>
    <w:rsid w:val="00617758"/>
  </w:style>
  <w:style w:type="character" w:customStyle="1" w:styleId="131">
    <w:name w:val="Основной текст + 131"/>
    <w:aliases w:val="5 pt4,Малые прописные1"/>
    <w:rsid w:val="00617758"/>
    <w:rPr>
      <w:rFonts w:ascii="Times New Roman" w:eastAsia="SimSun" w:hAnsi="Times New Roman" w:cs="Times New Roman" w:hint="default"/>
      <w:smallCaps/>
      <w:spacing w:val="0"/>
      <w:sz w:val="27"/>
      <w:szCs w:val="27"/>
      <w:lang w:bidi="ar-SA"/>
    </w:rPr>
  </w:style>
  <w:style w:type="character" w:customStyle="1" w:styleId="StrongEmphasis">
    <w:name w:val="Strong Emphasis"/>
    <w:rsid w:val="00617758"/>
    <w:rPr>
      <w:b/>
      <w:bCs/>
    </w:rPr>
  </w:style>
  <w:style w:type="character" w:customStyle="1" w:styleId="dash041e005f0431005f044b005f0447005f043d005f044b005f0439005f005fchar1char10">
    <w:name w:val="dash041e005f0431005f044b005f0447005f043d005f044b005f0439005f005fchar1char1"/>
    <w:rsid w:val="00617758"/>
  </w:style>
  <w:style w:type="character" w:customStyle="1" w:styleId="1919">
    <w:name w:val="Основной текст (19)19"/>
    <w:rsid w:val="00617758"/>
    <w:rPr>
      <w:rFonts w:ascii="Times New Roman" w:hAnsi="Times New Roman" w:cs="Times New Roman" w:hint="default"/>
      <w:b/>
      <w:bCs/>
      <w:spacing w:val="0"/>
      <w:sz w:val="20"/>
      <w:szCs w:val="20"/>
      <w:shd w:val="clear" w:color="auto" w:fill="FFFFFF"/>
    </w:rPr>
  </w:style>
  <w:style w:type="character" w:customStyle="1" w:styleId="1918">
    <w:name w:val="Основной текст (19)18"/>
    <w:rsid w:val="00617758"/>
    <w:rPr>
      <w:rFonts w:ascii="Times New Roman" w:hAnsi="Times New Roman" w:cs="Times New Roman" w:hint="default"/>
      <w:b/>
      <w:bCs/>
      <w:noProof/>
      <w:spacing w:val="0"/>
      <w:sz w:val="20"/>
      <w:szCs w:val="20"/>
      <w:shd w:val="clear" w:color="auto" w:fill="FFFFFF"/>
    </w:rPr>
  </w:style>
  <w:style w:type="character" w:customStyle="1" w:styleId="1222">
    <w:name w:val="Основной текст (12)22"/>
    <w:rsid w:val="00617758"/>
    <w:rPr>
      <w:rFonts w:ascii="Times New Roman" w:hAnsi="Times New Roman" w:cs="Times New Roman" w:hint="default"/>
      <w:spacing w:val="0"/>
      <w:sz w:val="19"/>
      <w:szCs w:val="19"/>
      <w:shd w:val="clear" w:color="auto" w:fill="FFFFFF"/>
    </w:rPr>
  </w:style>
  <w:style w:type="character" w:customStyle="1" w:styleId="1221">
    <w:name w:val="Основной текст (12)21"/>
    <w:rsid w:val="00617758"/>
    <w:rPr>
      <w:rFonts w:ascii="Times New Roman" w:hAnsi="Times New Roman" w:cs="Times New Roman" w:hint="default"/>
      <w:noProof/>
      <w:spacing w:val="0"/>
      <w:sz w:val="19"/>
      <w:szCs w:val="19"/>
      <w:shd w:val="clear" w:color="auto" w:fill="FFFFFF"/>
    </w:rPr>
  </w:style>
  <w:style w:type="character" w:customStyle="1" w:styleId="submenu-table">
    <w:name w:val="submenu-table"/>
    <w:rsid w:val="00617758"/>
  </w:style>
  <w:style w:type="character" w:customStyle="1" w:styleId="butback">
    <w:name w:val="butback"/>
    <w:rsid w:val="00617758"/>
  </w:style>
  <w:style w:type="character" w:customStyle="1" w:styleId="2f2">
    <w:name w:val="Оглавление (2) + Не полужирный"/>
    <w:rsid w:val="00617758"/>
    <w:rPr>
      <w:b/>
      <w:bCs/>
      <w:sz w:val="22"/>
      <w:szCs w:val="22"/>
      <w:lang w:bidi="ar-SA"/>
    </w:rPr>
  </w:style>
  <w:style w:type="paragraph" w:styleId="HTML">
    <w:name w:val="HTML Preformatted"/>
    <w:basedOn w:val="a"/>
    <w:link w:val="HTML0"/>
    <w:rsid w:val="00617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rsid w:val="00617758"/>
    <w:rPr>
      <w:rFonts w:ascii="Arial" w:hAnsi="Arial" w:cs="Arial"/>
    </w:rPr>
  </w:style>
  <w:style w:type="table" w:customStyle="1" w:styleId="TableNormal">
    <w:name w:val="Table Normal"/>
    <w:uiPriority w:val="2"/>
    <w:semiHidden/>
    <w:unhideWhenUsed/>
    <w:qFormat/>
    <w:rsid w:val="006177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7758"/>
    <w:pPr>
      <w:widowControl w:val="0"/>
    </w:pPr>
    <w:rPr>
      <w:rFonts w:ascii="Calibri" w:eastAsia="Calibri" w:hAnsi="Calibri"/>
      <w:sz w:val="22"/>
      <w:szCs w:val="22"/>
      <w:lang w:val="en-US" w:eastAsia="en-US"/>
    </w:rPr>
  </w:style>
  <w:style w:type="numbering" w:customStyle="1" w:styleId="1110">
    <w:name w:val="Нет списка111"/>
    <w:next w:val="a2"/>
    <w:uiPriority w:val="99"/>
    <w:semiHidden/>
    <w:unhideWhenUsed/>
    <w:rsid w:val="00617758"/>
  </w:style>
  <w:style w:type="table" w:customStyle="1" w:styleId="TableNormal1">
    <w:name w:val="Table Normal1"/>
    <w:uiPriority w:val="2"/>
    <w:unhideWhenUsed/>
    <w:qFormat/>
    <w:rsid w:val="0061775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617758"/>
  </w:style>
  <w:style w:type="character" w:customStyle="1" w:styleId="1a">
    <w:name w:val="Верхний колонтитул Знак1"/>
    <w:uiPriority w:val="99"/>
    <w:semiHidden/>
    <w:rsid w:val="00617758"/>
    <w:rPr>
      <w:sz w:val="22"/>
      <w:szCs w:val="22"/>
      <w:lang w:eastAsia="en-US"/>
    </w:rPr>
  </w:style>
  <w:style w:type="character" w:customStyle="1" w:styleId="1b">
    <w:name w:val="Основной текст Знак1"/>
    <w:uiPriority w:val="99"/>
    <w:semiHidden/>
    <w:rsid w:val="00617758"/>
    <w:rPr>
      <w:sz w:val="22"/>
      <w:szCs w:val="22"/>
      <w:lang w:eastAsia="en-US"/>
    </w:rPr>
  </w:style>
  <w:style w:type="character" w:customStyle="1" w:styleId="1c">
    <w:name w:val="Текст выноски Знак1"/>
    <w:uiPriority w:val="99"/>
    <w:semiHidden/>
    <w:rsid w:val="00617758"/>
    <w:rPr>
      <w:rFonts w:ascii="Tahoma" w:hAnsi="Tahoma" w:cs="Tahoma"/>
      <w:sz w:val="16"/>
      <w:szCs w:val="16"/>
      <w:lang w:eastAsia="en-US"/>
    </w:rPr>
  </w:style>
  <w:style w:type="character" w:customStyle="1" w:styleId="1d">
    <w:name w:val="Нижний колонтитул Знак1"/>
    <w:uiPriority w:val="99"/>
    <w:semiHidden/>
    <w:rsid w:val="00617758"/>
    <w:rPr>
      <w:sz w:val="22"/>
      <w:szCs w:val="22"/>
      <w:lang w:eastAsia="en-US"/>
    </w:rPr>
  </w:style>
  <w:style w:type="character" w:customStyle="1" w:styleId="1e">
    <w:name w:val="Название Знак1"/>
    <w:uiPriority w:val="10"/>
    <w:rsid w:val="00617758"/>
    <w:rPr>
      <w:rFonts w:ascii="Cambria" w:eastAsia="Times New Roman" w:hAnsi="Cambria" w:cs="Times New Roman"/>
      <w:color w:val="17365D"/>
      <w:spacing w:val="5"/>
      <w:kern w:val="28"/>
      <w:sz w:val="52"/>
      <w:szCs w:val="52"/>
      <w:lang w:eastAsia="en-US"/>
    </w:rPr>
  </w:style>
  <w:style w:type="table" w:customStyle="1" w:styleId="TableNormal2">
    <w:name w:val="Table Normal2"/>
    <w:uiPriority w:val="2"/>
    <w:unhideWhenUsed/>
    <w:qFormat/>
    <w:rsid w:val="0061775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unhideWhenUsed/>
    <w:qFormat/>
    <w:rsid w:val="0061775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3e">
    <w:name w:val="Нет списка3"/>
    <w:next w:val="a2"/>
    <w:uiPriority w:val="99"/>
    <w:semiHidden/>
    <w:unhideWhenUsed/>
    <w:rsid w:val="00617758"/>
  </w:style>
  <w:style w:type="table" w:customStyle="1" w:styleId="TableNormal3">
    <w:name w:val="Table Normal3"/>
    <w:uiPriority w:val="2"/>
    <w:unhideWhenUsed/>
    <w:qFormat/>
    <w:rsid w:val="0061775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69EFE88C44E47EB2E07DDE71C47A1481F625F533767002D610B956E4614407CBCACE7D722A65D5Aj7nBM" TargetMode="External"/><Relationship Id="rId18" Type="http://schemas.openxmlformats.org/officeDocument/2006/relationships/theme" Target="theme/theme1.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un.org/ru/documents/ods.asp?m=A/RES/44/2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0%D0%BC%D0%BE%D0%BD%D0%B0%D1%88%D0%B2%D0%B8%D0%BB%D0%B8,_%D0%A8%D0%B0%D0%BB%D0%B2%D0%B0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C6783-6499-4B82-80F5-7CD17F118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4</Pages>
  <Words>87310</Words>
  <Characters>497667</Characters>
  <Application>Microsoft Office Word</Application>
  <DocSecurity>0</DocSecurity>
  <Lines>4147</Lines>
  <Paragraphs>1167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583810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Мария Михайловна</cp:lastModifiedBy>
  <cp:revision>63</cp:revision>
  <cp:lastPrinted>2019-10-03T12:27:00Z</cp:lastPrinted>
  <dcterms:created xsi:type="dcterms:W3CDTF">2015-12-29T08:51:00Z</dcterms:created>
  <dcterms:modified xsi:type="dcterms:W3CDTF">2022-11-21T11:25:00Z</dcterms:modified>
</cp:coreProperties>
</file>